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3977A4" w:rsidRPr="00A17370" w:rsidTr="00C10B37">
        <w:trPr>
          <w:cantSplit/>
          <w:trHeight w:val="80"/>
        </w:trPr>
        <w:tc>
          <w:tcPr>
            <w:tcW w:w="959" w:type="dxa"/>
          </w:tcPr>
          <w:p w:rsidR="003977A4" w:rsidRPr="00A17370" w:rsidRDefault="00CF448D" w:rsidP="003977A4">
            <w:pPr>
              <w:spacing w:after="0" w:line="240" w:lineRule="auto"/>
              <w:jc w:val="center"/>
              <w:rPr>
                <w:rFonts w:ascii="Arial" w:hAnsi="Arial" w:cs="Arial"/>
                <w:b/>
              </w:rPr>
            </w:pPr>
            <w:bookmarkStart w:id="0" w:name="_GoBack"/>
            <w:bookmarkEnd w:id="0"/>
            <w:r>
              <w:rPr>
                <w:noProof/>
              </w:rPr>
              <w:drawing>
                <wp:anchor distT="0" distB="0" distL="114300" distR="114300" simplePos="0" relativeHeight="251651072"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8"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7A4" w:rsidRPr="00A17370" w:rsidRDefault="003977A4" w:rsidP="003977A4">
            <w:pPr>
              <w:spacing w:after="0" w:line="240" w:lineRule="auto"/>
              <w:jc w:val="center"/>
              <w:rPr>
                <w:rFonts w:ascii="Arial" w:hAnsi="Arial" w:cs="Arial"/>
                <w:b/>
              </w:rPr>
            </w:pPr>
          </w:p>
          <w:p w:rsidR="003977A4" w:rsidRPr="00A17370" w:rsidRDefault="003977A4" w:rsidP="003977A4">
            <w:pPr>
              <w:spacing w:after="0" w:line="240" w:lineRule="auto"/>
              <w:rPr>
                <w:rFonts w:ascii="Arial" w:hAnsi="Arial" w:cs="Arial"/>
                <w:snapToGrid w:val="0"/>
                <w:sz w:val="16"/>
                <w:szCs w:val="16"/>
              </w:rPr>
            </w:pPr>
          </w:p>
        </w:tc>
        <w:tc>
          <w:tcPr>
            <w:tcW w:w="3827" w:type="dxa"/>
            <w:vAlign w:val="center"/>
          </w:tcPr>
          <w:p w:rsidR="003977A4" w:rsidRPr="00A17370" w:rsidRDefault="003977A4" w:rsidP="003977A4">
            <w:pPr>
              <w:spacing w:after="0" w:line="240" w:lineRule="auto"/>
              <w:jc w:val="center"/>
              <w:rPr>
                <w:rFonts w:ascii="Arial" w:hAnsi="Arial" w:cs="Arial"/>
                <w:b/>
              </w:rPr>
            </w:pPr>
          </w:p>
          <w:p w:rsidR="003977A4" w:rsidRPr="00A17370" w:rsidRDefault="003977A4" w:rsidP="003977A4">
            <w:pPr>
              <w:spacing w:after="0" w:line="240" w:lineRule="auto"/>
              <w:jc w:val="center"/>
              <w:rPr>
                <w:rFonts w:ascii="Arial" w:hAnsi="Arial" w:cs="Arial"/>
                <w:b/>
              </w:rPr>
            </w:pPr>
            <w:r w:rsidRPr="00A17370">
              <w:rPr>
                <w:rFonts w:ascii="Arial" w:hAnsi="Arial" w:cs="Arial"/>
                <w:b/>
              </w:rPr>
              <w:t>FAKULTAS MIPA</w:t>
            </w:r>
          </w:p>
          <w:p w:rsidR="003977A4" w:rsidRPr="00A17370" w:rsidRDefault="003977A4" w:rsidP="003977A4">
            <w:pPr>
              <w:spacing w:after="0" w:line="240" w:lineRule="auto"/>
              <w:jc w:val="center"/>
              <w:rPr>
                <w:rFonts w:ascii="Arial" w:hAnsi="Arial" w:cs="Arial"/>
              </w:rPr>
            </w:pPr>
            <w:r w:rsidRPr="00A17370">
              <w:rPr>
                <w:rFonts w:ascii="Arial" w:hAnsi="Arial" w:cs="Arial"/>
                <w:b/>
              </w:rPr>
              <w:t>UNIVERSITAS HASANUDDIN</w:t>
            </w:r>
          </w:p>
          <w:p w:rsidR="003977A4" w:rsidRPr="00A17370" w:rsidRDefault="003977A4" w:rsidP="003977A4">
            <w:pPr>
              <w:spacing w:after="0" w:line="240" w:lineRule="auto"/>
              <w:jc w:val="center"/>
              <w:rPr>
                <w:rFonts w:ascii="Arial" w:hAnsi="Arial" w:cs="Arial"/>
                <w:snapToGrid w:val="0"/>
                <w:sz w:val="16"/>
                <w:szCs w:val="16"/>
              </w:rPr>
            </w:pPr>
          </w:p>
        </w:tc>
        <w:tc>
          <w:tcPr>
            <w:tcW w:w="2552" w:type="dxa"/>
            <w:vAlign w:val="center"/>
          </w:tcPr>
          <w:p w:rsidR="003977A4" w:rsidRPr="00A17370" w:rsidRDefault="003977A4" w:rsidP="003977A4">
            <w:pPr>
              <w:spacing w:after="0" w:line="240" w:lineRule="auto"/>
              <w:jc w:val="center"/>
              <w:rPr>
                <w:rFonts w:ascii="Arial" w:hAnsi="Arial" w:cs="Arial"/>
                <w:b/>
                <w:snapToGrid w:val="0"/>
                <w:sz w:val="20"/>
                <w:szCs w:val="20"/>
              </w:rPr>
            </w:pPr>
          </w:p>
          <w:p w:rsidR="003977A4" w:rsidRPr="00A17370" w:rsidRDefault="003977A4" w:rsidP="003977A4">
            <w:pPr>
              <w:spacing w:after="0" w:line="240" w:lineRule="auto"/>
              <w:jc w:val="center"/>
              <w:rPr>
                <w:rFonts w:ascii="Arial" w:hAnsi="Arial" w:cs="Arial"/>
                <w:b/>
                <w:snapToGrid w:val="0"/>
              </w:rPr>
            </w:pPr>
            <w:r w:rsidRPr="00A17370">
              <w:rPr>
                <w:rFonts w:ascii="Arial" w:hAnsi="Arial" w:cs="Arial"/>
                <w:b/>
                <w:snapToGrid w:val="0"/>
              </w:rPr>
              <w:t>DOKUMEN MANUAL</w:t>
            </w:r>
          </w:p>
          <w:p w:rsidR="003977A4" w:rsidRPr="00A17370" w:rsidRDefault="003977A4" w:rsidP="003977A4">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3977A4" w:rsidRPr="00A17370" w:rsidRDefault="003977A4" w:rsidP="003977A4">
            <w:pPr>
              <w:spacing w:after="0" w:line="240" w:lineRule="auto"/>
              <w:jc w:val="center"/>
              <w:rPr>
                <w:rFonts w:ascii="Arial" w:hAnsi="Arial" w:cs="Arial"/>
                <w:b/>
              </w:rPr>
            </w:pPr>
          </w:p>
          <w:p w:rsidR="003977A4" w:rsidRDefault="003977A4" w:rsidP="003977A4">
            <w:pPr>
              <w:spacing w:after="0" w:line="240" w:lineRule="auto"/>
              <w:jc w:val="center"/>
              <w:rPr>
                <w:rFonts w:ascii="Arial" w:hAnsi="Arial" w:cs="Arial"/>
                <w:b/>
              </w:rPr>
            </w:pPr>
            <w:r w:rsidRPr="00A17370">
              <w:rPr>
                <w:rFonts w:ascii="Arial" w:hAnsi="Arial" w:cs="Arial"/>
                <w:b/>
              </w:rPr>
              <w:t>No. Dokumen:</w:t>
            </w:r>
          </w:p>
          <w:p w:rsidR="003977A4" w:rsidRPr="00A17370" w:rsidRDefault="003977A4" w:rsidP="003977A4">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01</w:t>
            </w:r>
          </w:p>
        </w:tc>
      </w:tr>
      <w:tr w:rsidR="003977A4" w:rsidRPr="00A17370" w:rsidTr="00C10B37">
        <w:trPr>
          <w:cantSplit/>
          <w:trHeight w:val="538"/>
        </w:trPr>
        <w:tc>
          <w:tcPr>
            <w:tcW w:w="7338" w:type="dxa"/>
            <w:gridSpan w:val="3"/>
            <w:vAlign w:val="center"/>
          </w:tcPr>
          <w:p w:rsidR="003977A4" w:rsidRPr="00F41B6C" w:rsidRDefault="003977A4" w:rsidP="003977A4">
            <w:pPr>
              <w:spacing w:after="0" w:line="240" w:lineRule="auto"/>
              <w:jc w:val="center"/>
              <w:rPr>
                <w:rFonts w:ascii="Arial" w:hAnsi="Arial" w:cs="Arial"/>
                <w:b/>
              </w:rPr>
            </w:pPr>
            <w:r w:rsidRPr="00F41B6C">
              <w:rPr>
                <w:rFonts w:ascii="Arial" w:hAnsi="Arial" w:cs="Arial"/>
                <w:b/>
              </w:rPr>
              <w:t>PROSEDURAL OPERASIONAL STANDAR (POS)</w:t>
            </w:r>
          </w:p>
          <w:p w:rsidR="003977A4" w:rsidRPr="00525BB9" w:rsidRDefault="003977A4" w:rsidP="003977A4">
            <w:pPr>
              <w:spacing w:after="0" w:line="240" w:lineRule="auto"/>
              <w:jc w:val="center"/>
              <w:rPr>
                <w:rFonts w:ascii="Arial" w:hAnsi="Arial" w:cs="Arial"/>
                <w:b/>
                <w:sz w:val="24"/>
                <w:szCs w:val="24"/>
              </w:rPr>
            </w:pPr>
            <w:r w:rsidRPr="006F3268">
              <w:rPr>
                <w:rFonts w:ascii="Arial" w:hAnsi="Arial" w:cs="Arial"/>
                <w:b/>
                <w:sz w:val="24"/>
                <w:szCs w:val="24"/>
                <w:highlight w:val="cyan"/>
              </w:rPr>
              <w:t>SELEKSI CALON MAHASISWA BARU</w:t>
            </w:r>
          </w:p>
          <w:p w:rsidR="003977A4" w:rsidRPr="003977A4" w:rsidRDefault="003977A4" w:rsidP="003977A4">
            <w:pPr>
              <w:spacing w:after="0" w:line="240" w:lineRule="auto"/>
              <w:jc w:val="center"/>
              <w:rPr>
                <w:rFonts w:ascii="Arial" w:hAnsi="Arial" w:cs="Arial"/>
                <w:b/>
                <w:sz w:val="24"/>
                <w:szCs w:val="24"/>
              </w:rPr>
            </w:pPr>
            <w:r>
              <w:rPr>
                <w:rFonts w:ascii="Arial" w:hAnsi="Arial" w:cs="Arial"/>
                <w:b/>
                <w:sz w:val="24"/>
                <w:szCs w:val="24"/>
              </w:rPr>
              <w:t xml:space="preserve">PROGRAM MAGISTER </w:t>
            </w:r>
          </w:p>
        </w:tc>
        <w:tc>
          <w:tcPr>
            <w:tcW w:w="2130" w:type="dxa"/>
            <w:vAlign w:val="center"/>
          </w:tcPr>
          <w:p w:rsidR="003977A4" w:rsidRPr="00A17370" w:rsidRDefault="003977A4" w:rsidP="003977A4">
            <w:pPr>
              <w:spacing w:after="0" w:line="240" w:lineRule="auto"/>
              <w:jc w:val="center"/>
              <w:rPr>
                <w:rFonts w:ascii="Arial" w:hAnsi="Arial" w:cs="Arial"/>
                <w:b/>
                <w:snapToGrid w:val="0"/>
                <w:sz w:val="18"/>
                <w:szCs w:val="18"/>
              </w:rPr>
            </w:pPr>
            <w:r w:rsidRPr="00A17370">
              <w:rPr>
                <w:rFonts w:ascii="Arial" w:hAnsi="Arial" w:cs="Arial"/>
                <w:b/>
                <w:snapToGrid w:val="0"/>
                <w:sz w:val="18"/>
                <w:szCs w:val="18"/>
              </w:rPr>
              <w:t>Tanggal dikeluarkan:</w:t>
            </w:r>
          </w:p>
          <w:p w:rsidR="003977A4" w:rsidRPr="00B021AC" w:rsidRDefault="00B021AC" w:rsidP="003977A4">
            <w:pPr>
              <w:spacing w:after="0" w:line="240" w:lineRule="auto"/>
              <w:jc w:val="center"/>
              <w:rPr>
                <w:rFonts w:ascii="Arial" w:hAnsi="Arial" w:cs="Arial"/>
                <w:b/>
                <w:snapToGrid w:val="0"/>
                <w:sz w:val="20"/>
                <w:szCs w:val="20"/>
              </w:rPr>
            </w:pPr>
            <w:r w:rsidRPr="00B021AC">
              <w:rPr>
                <w:rFonts w:ascii="Arial" w:hAnsi="Arial" w:cs="Arial"/>
                <w:b/>
                <w:snapToGrid w:val="0"/>
                <w:sz w:val="20"/>
                <w:szCs w:val="20"/>
              </w:rPr>
              <w:t>22 Oktober 2018</w:t>
            </w:r>
          </w:p>
        </w:tc>
      </w:tr>
      <w:tr w:rsidR="003977A4" w:rsidRPr="00A17370" w:rsidTr="00C10B37">
        <w:trPr>
          <w:cantSplit/>
          <w:trHeight w:val="620"/>
        </w:trPr>
        <w:tc>
          <w:tcPr>
            <w:tcW w:w="7338" w:type="dxa"/>
            <w:gridSpan w:val="3"/>
            <w:vAlign w:val="center"/>
          </w:tcPr>
          <w:p w:rsidR="003977A4" w:rsidRPr="00A17370" w:rsidRDefault="003977A4" w:rsidP="003977A4">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3977A4" w:rsidRDefault="003977A4" w:rsidP="003977A4">
            <w:pPr>
              <w:spacing w:after="0" w:line="240" w:lineRule="auto"/>
              <w:jc w:val="center"/>
              <w:rPr>
                <w:rFonts w:ascii="Arial" w:hAnsi="Arial" w:cs="Arial"/>
                <w:b/>
                <w:snapToGrid w:val="0"/>
                <w:sz w:val="20"/>
                <w:szCs w:val="20"/>
              </w:rPr>
            </w:pPr>
            <w:r w:rsidRPr="00B021AC">
              <w:rPr>
                <w:rFonts w:ascii="Arial" w:hAnsi="Arial" w:cs="Arial"/>
                <w:b/>
                <w:snapToGrid w:val="0"/>
                <w:sz w:val="20"/>
                <w:szCs w:val="20"/>
              </w:rPr>
              <w:t>NO. REVISI:</w:t>
            </w:r>
          </w:p>
          <w:p w:rsidR="00B021AC" w:rsidRPr="00B021AC" w:rsidRDefault="00B021AC" w:rsidP="003977A4">
            <w:pPr>
              <w:spacing w:after="0" w:line="240" w:lineRule="auto"/>
              <w:jc w:val="center"/>
              <w:rPr>
                <w:rFonts w:ascii="Arial" w:hAnsi="Arial" w:cs="Arial"/>
                <w:b/>
                <w:snapToGrid w:val="0"/>
                <w:sz w:val="20"/>
                <w:szCs w:val="20"/>
              </w:rPr>
            </w:pPr>
          </w:p>
        </w:tc>
      </w:tr>
    </w:tbl>
    <w:p w:rsidR="003977A4" w:rsidRPr="00F41B6C" w:rsidRDefault="003977A4" w:rsidP="003977A4">
      <w:pPr>
        <w:tabs>
          <w:tab w:val="left" w:pos="284"/>
        </w:tabs>
        <w:spacing w:after="0" w:line="360" w:lineRule="auto"/>
        <w:ind w:left="426" w:hanging="426"/>
        <w:jc w:val="both"/>
        <w:rPr>
          <w:rFonts w:ascii="Arial" w:hAnsi="Arial" w:cs="Arial"/>
          <w:b/>
        </w:rPr>
      </w:pPr>
    </w:p>
    <w:p w:rsidR="003977A4" w:rsidRPr="00FF6830" w:rsidRDefault="003977A4" w:rsidP="003977A4">
      <w:pPr>
        <w:tabs>
          <w:tab w:val="left" w:pos="284"/>
        </w:tabs>
        <w:spacing w:after="0" w:line="360" w:lineRule="auto"/>
        <w:ind w:left="426" w:hanging="426"/>
        <w:jc w:val="both"/>
        <w:rPr>
          <w:rFonts w:ascii="Arial" w:hAnsi="Arial" w:cs="Arial"/>
          <w:b/>
        </w:rPr>
      </w:pPr>
      <w:r w:rsidRPr="00FF6830">
        <w:rPr>
          <w:rFonts w:ascii="Arial" w:hAnsi="Arial" w:cs="Arial"/>
          <w:b/>
        </w:rPr>
        <w:t xml:space="preserve">I. TUJUAN </w:t>
      </w:r>
    </w:p>
    <w:p w:rsidR="003977A4" w:rsidRPr="00FF6830" w:rsidRDefault="003977A4" w:rsidP="003977A4">
      <w:pPr>
        <w:tabs>
          <w:tab w:val="left" w:pos="284"/>
        </w:tabs>
        <w:spacing w:after="0" w:line="360" w:lineRule="auto"/>
        <w:ind w:left="284" w:hanging="284"/>
        <w:jc w:val="both"/>
        <w:rPr>
          <w:rFonts w:ascii="Arial" w:hAnsi="Arial" w:cs="Arial"/>
        </w:rPr>
      </w:pPr>
      <w:r w:rsidRPr="00FF6830">
        <w:rPr>
          <w:rFonts w:ascii="Arial" w:hAnsi="Arial" w:cs="Arial"/>
        </w:rPr>
        <w:tab/>
        <w:t>Menjelaskan tata cara seleksi</w:t>
      </w:r>
      <w:r w:rsidR="00864DA6" w:rsidRPr="00FF6830">
        <w:rPr>
          <w:rFonts w:ascii="Arial" w:hAnsi="Arial" w:cs="Arial"/>
        </w:rPr>
        <w:t xml:space="preserve"> calon mahasiswa baru</w:t>
      </w:r>
      <w:r w:rsidRPr="00FF6830">
        <w:rPr>
          <w:rFonts w:ascii="Arial" w:hAnsi="Arial" w:cs="Arial"/>
        </w:rPr>
        <w:t xml:space="preserve"> pada program magister </w:t>
      </w:r>
      <w:r w:rsidR="00981697" w:rsidRPr="00FF6830">
        <w:rPr>
          <w:rFonts w:ascii="Arial" w:hAnsi="Arial" w:cs="Arial"/>
        </w:rPr>
        <w:t>Pasca Sarjana, Fakultas Mipa Unhas</w:t>
      </w:r>
      <w:r w:rsidRPr="00FF6830">
        <w:rPr>
          <w:rFonts w:ascii="Arial" w:hAnsi="Arial" w:cs="Arial"/>
        </w:rPr>
        <w:t>.</w:t>
      </w:r>
    </w:p>
    <w:p w:rsidR="003977A4" w:rsidRPr="00FF6830" w:rsidRDefault="003977A4" w:rsidP="003977A4">
      <w:pPr>
        <w:tabs>
          <w:tab w:val="left" w:pos="284"/>
        </w:tabs>
        <w:spacing w:after="0" w:line="360" w:lineRule="auto"/>
        <w:ind w:left="284" w:hanging="284"/>
        <w:jc w:val="both"/>
        <w:rPr>
          <w:rFonts w:ascii="Arial" w:hAnsi="Arial" w:cs="Arial"/>
        </w:rPr>
      </w:pPr>
    </w:p>
    <w:p w:rsidR="003977A4" w:rsidRPr="00FF6830" w:rsidRDefault="003977A4" w:rsidP="003977A4">
      <w:pPr>
        <w:tabs>
          <w:tab w:val="left" w:pos="284"/>
        </w:tabs>
        <w:spacing w:after="0" w:line="360" w:lineRule="auto"/>
        <w:ind w:left="426" w:hanging="426"/>
        <w:jc w:val="both"/>
        <w:rPr>
          <w:rFonts w:ascii="Arial" w:hAnsi="Arial" w:cs="Arial"/>
          <w:b/>
        </w:rPr>
      </w:pPr>
      <w:r w:rsidRPr="00FF6830">
        <w:rPr>
          <w:rFonts w:ascii="Arial" w:hAnsi="Arial" w:cs="Arial"/>
          <w:b/>
        </w:rPr>
        <w:t>II. RUANG LINGKUP</w:t>
      </w:r>
    </w:p>
    <w:p w:rsidR="003977A4" w:rsidRPr="00FF6830" w:rsidRDefault="003977A4" w:rsidP="003977A4">
      <w:pPr>
        <w:tabs>
          <w:tab w:val="left" w:pos="284"/>
        </w:tabs>
        <w:spacing w:after="0" w:line="360" w:lineRule="auto"/>
        <w:ind w:left="284" w:hanging="284"/>
        <w:jc w:val="both"/>
        <w:rPr>
          <w:rFonts w:ascii="Arial" w:hAnsi="Arial" w:cs="Arial"/>
        </w:rPr>
      </w:pPr>
      <w:r w:rsidRPr="00FF6830">
        <w:rPr>
          <w:rFonts w:ascii="Arial" w:hAnsi="Arial" w:cs="Arial"/>
        </w:rPr>
        <w:tab/>
        <w:t xml:space="preserve">Menjadi pedoman dalam seleksi calon mahasiswa baru pada program magister di </w:t>
      </w:r>
      <w:r w:rsidR="00981697" w:rsidRPr="00FF6830">
        <w:rPr>
          <w:rFonts w:ascii="Arial" w:hAnsi="Arial" w:cs="Arial"/>
        </w:rPr>
        <w:t xml:space="preserve">Pasca Sarjana </w:t>
      </w:r>
      <w:r w:rsidRPr="00FF6830">
        <w:rPr>
          <w:rFonts w:ascii="Arial" w:hAnsi="Arial" w:cs="Arial"/>
        </w:rPr>
        <w:t>Fakultas MIPA Unhas.</w:t>
      </w:r>
    </w:p>
    <w:p w:rsidR="003977A4" w:rsidRPr="00FF6830" w:rsidRDefault="003977A4" w:rsidP="003977A4">
      <w:pPr>
        <w:tabs>
          <w:tab w:val="left" w:pos="284"/>
        </w:tabs>
        <w:spacing w:after="0" w:line="360" w:lineRule="auto"/>
        <w:ind w:left="284" w:hanging="284"/>
        <w:jc w:val="both"/>
        <w:rPr>
          <w:rFonts w:ascii="Arial" w:hAnsi="Arial" w:cs="Arial"/>
        </w:rPr>
      </w:pPr>
    </w:p>
    <w:p w:rsidR="003977A4" w:rsidRPr="00FF6830" w:rsidRDefault="003977A4" w:rsidP="003977A4">
      <w:pPr>
        <w:tabs>
          <w:tab w:val="left" w:pos="284"/>
        </w:tabs>
        <w:spacing w:after="0" w:line="360" w:lineRule="auto"/>
        <w:jc w:val="both"/>
        <w:rPr>
          <w:rFonts w:ascii="Arial" w:hAnsi="Arial" w:cs="Arial"/>
          <w:b/>
        </w:rPr>
      </w:pPr>
      <w:r w:rsidRPr="00FF6830">
        <w:rPr>
          <w:rFonts w:ascii="Arial" w:hAnsi="Arial" w:cs="Arial"/>
          <w:b/>
        </w:rPr>
        <w:t xml:space="preserve">III. REFERENSI </w:t>
      </w:r>
    </w:p>
    <w:p w:rsidR="003977A4" w:rsidRPr="00FF6830" w:rsidRDefault="003977A4" w:rsidP="0078598B">
      <w:pPr>
        <w:pStyle w:val="TeksIsi"/>
        <w:numPr>
          <w:ilvl w:val="1"/>
          <w:numId w:val="1"/>
        </w:numPr>
        <w:spacing w:line="360" w:lineRule="auto"/>
        <w:ind w:left="993" w:hanging="567"/>
        <w:rPr>
          <w:rFonts w:ascii="Arial" w:hAnsi="Arial" w:cs="Arial"/>
          <w:szCs w:val="22"/>
          <w:lang w:val="id-ID"/>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3763/H4/P/2008 tentang Kebijakan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3977A4" w:rsidRPr="00FF6830" w:rsidRDefault="003977A4" w:rsidP="0078598B">
      <w:pPr>
        <w:pStyle w:val="TeksIsi"/>
        <w:numPr>
          <w:ilvl w:val="1"/>
          <w:numId w:val="1"/>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3762/H4/P/2008 tentang Standar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3977A4" w:rsidRPr="00FF6830" w:rsidRDefault="003977A4" w:rsidP="0078598B">
      <w:pPr>
        <w:pStyle w:val="TeksIsi"/>
        <w:numPr>
          <w:ilvl w:val="1"/>
          <w:numId w:val="1"/>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 1870/H4/P/2009 tentang Peraturan Akademik Universitas Hasanuddin.</w:t>
      </w:r>
    </w:p>
    <w:p w:rsidR="003977A4" w:rsidRPr="00FF6830" w:rsidRDefault="003977A4" w:rsidP="0078598B">
      <w:pPr>
        <w:pStyle w:val="TeksIsi"/>
        <w:numPr>
          <w:ilvl w:val="1"/>
          <w:numId w:val="1"/>
        </w:numPr>
        <w:spacing w:line="360" w:lineRule="auto"/>
        <w:ind w:left="993" w:hanging="567"/>
        <w:rPr>
          <w:rFonts w:ascii="Arial" w:hAnsi="Arial" w:cs="Arial"/>
          <w:szCs w:val="22"/>
          <w:lang w:val="es-ES"/>
        </w:rPr>
      </w:pPr>
      <w:r w:rsidRPr="00FF6830">
        <w:rPr>
          <w:rFonts w:ascii="Arial" w:hAnsi="Arial" w:cs="Arial"/>
          <w:bCs/>
          <w:szCs w:val="22"/>
        </w:rPr>
        <w:t>Peraturan Rektor Universitas Hasanuddin Nomor: 25000/UN4.1/OT.10/2016</w:t>
      </w:r>
      <w:r w:rsidRPr="00FF6830">
        <w:rPr>
          <w:rFonts w:ascii="Arial" w:hAnsi="Arial" w:cs="Arial"/>
          <w:bCs/>
          <w:szCs w:val="22"/>
          <w:lang w:val="en-US"/>
        </w:rPr>
        <w:t xml:space="preserve"> tentang Organisasi Tata Kerja Fakultas dan Sekolah Universitas Hasanuddin</w:t>
      </w:r>
    </w:p>
    <w:p w:rsidR="003977A4" w:rsidRPr="00FF6830" w:rsidRDefault="003977A4" w:rsidP="0078598B">
      <w:pPr>
        <w:pStyle w:val="TeksIsi"/>
        <w:numPr>
          <w:ilvl w:val="1"/>
          <w:numId w:val="1"/>
        </w:numPr>
        <w:spacing w:line="360" w:lineRule="auto"/>
        <w:ind w:left="993" w:hanging="567"/>
        <w:rPr>
          <w:rFonts w:ascii="Arial" w:hAnsi="Arial" w:cs="Arial"/>
          <w:szCs w:val="22"/>
          <w:lang w:val="es-ES"/>
        </w:rPr>
      </w:pPr>
      <w:r w:rsidRPr="00FF6830">
        <w:rPr>
          <w:rFonts w:ascii="Arial" w:hAnsi="Arial" w:cs="Arial"/>
          <w:bCs/>
          <w:szCs w:val="22"/>
        </w:rPr>
        <w:t>SK Mendiknas No. 045/U/2002 tentang kurikulum Inti Pendidikan Tinggi</w:t>
      </w:r>
    </w:p>
    <w:p w:rsidR="003977A4" w:rsidRPr="00FF6830" w:rsidRDefault="003977A4" w:rsidP="0078598B">
      <w:pPr>
        <w:pStyle w:val="TeksIsi"/>
        <w:numPr>
          <w:ilvl w:val="1"/>
          <w:numId w:val="1"/>
        </w:numPr>
        <w:spacing w:line="360" w:lineRule="auto"/>
        <w:ind w:left="993" w:hanging="567"/>
        <w:rPr>
          <w:rFonts w:ascii="Arial" w:hAnsi="Arial" w:cs="Arial"/>
          <w:szCs w:val="22"/>
          <w:lang w:val="es-ES"/>
        </w:rPr>
      </w:pPr>
      <w:r w:rsidRPr="00FF6830">
        <w:rPr>
          <w:rFonts w:ascii="Arial" w:hAnsi="Arial" w:cs="Arial"/>
          <w:szCs w:val="22"/>
          <w:lang w:val="en-US"/>
        </w:rPr>
        <w:t>Dokumen mutu</w:t>
      </w:r>
      <w:r w:rsidRPr="00FF6830">
        <w:rPr>
          <w:rFonts w:ascii="Arial" w:hAnsi="Arial" w:cs="Arial"/>
          <w:szCs w:val="22"/>
        </w:rPr>
        <w:t xml:space="preserve"> </w:t>
      </w:r>
      <w:r w:rsidRPr="00FF6830">
        <w:rPr>
          <w:rFonts w:ascii="Arial" w:hAnsi="Arial" w:cs="Arial"/>
          <w:szCs w:val="22"/>
          <w:lang w:val="id-ID"/>
        </w:rPr>
        <w:t>ISO 9001:</w:t>
      </w:r>
      <w:r w:rsidRPr="00FF6830">
        <w:rPr>
          <w:rFonts w:ascii="Arial" w:hAnsi="Arial" w:cs="Arial"/>
          <w:szCs w:val="22"/>
        </w:rPr>
        <w:t>20</w:t>
      </w:r>
      <w:r w:rsidRPr="00FF6830">
        <w:rPr>
          <w:rFonts w:ascii="Arial" w:hAnsi="Arial" w:cs="Arial"/>
          <w:szCs w:val="22"/>
          <w:lang w:val="id-ID"/>
        </w:rPr>
        <w:t>15</w:t>
      </w:r>
      <w:r w:rsidRPr="00FF6830">
        <w:rPr>
          <w:rFonts w:ascii="Arial" w:hAnsi="Arial" w:cs="Arial"/>
          <w:szCs w:val="22"/>
          <w:lang w:val="en-US"/>
        </w:rPr>
        <w:t xml:space="preserve"> Fakultas MIPA Unhas</w:t>
      </w:r>
    </w:p>
    <w:p w:rsidR="003977A4" w:rsidRPr="00FF6830" w:rsidRDefault="003977A4" w:rsidP="0078598B">
      <w:pPr>
        <w:pStyle w:val="TeksIsi"/>
        <w:numPr>
          <w:ilvl w:val="1"/>
          <w:numId w:val="1"/>
        </w:numPr>
        <w:spacing w:line="360" w:lineRule="auto"/>
        <w:ind w:left="1005" w:hanging="570"/>
        <w:rPr>
          <w:rFonts w:ascii="Arial" w:hAnsi="Arial" w:cs="Arial"/>
          <w:szCs w:val="22"/>
          <w:lang w:val="es-ES"/>
        </w:rPr>
      </w:pPr>
      <w:r w:rsidRPr="00FF6830">
        <w:rPr>
          <w:rFonts w:ascii="Arial" w:hAnsi="Arial" w:cs="Arial"/>
          <w:bCs/>
          <w:kern w:val="24"/>
          <w:szCs w:val="22"/>
        </w:rPr>
        <w:t>Permenristek</w:t>
      </w:r>
      <w:r w:rsidRPr="00FF6830">
        <w:rPr>
          <w:rFonts w:ascii="Arial" w:hAnsi="Arial" w:cs="Arial"/>
          <w:bCs/>
          <w:kern w:val="24"/>
          <w:szCs w:val="22"/>
          <w:lang w:val="en-US"/>
        </w:rPr>
        <w:t xml:space="preserve"> </w:t>
      </w:r>
      <w:r w:rsidRPr="00FF6830">
        <w:rPr>
          <w:rFonts w:ascii="Arial" w:hAnsi="Arial" w:cs="Arial"/>
          <w:bCs/>
          <w:kern w:val="24"/>
          <w:szCs w:val="22"/>
        </w:rPr>
        <w:t>Dikti No. 44 Tahun 2015)</w:t>
      </w:r>
      <w:r w:rsidRPr="00FF6830">
        <w:rPr>
          <w:rFonts w:ascii="Arial" w:hAnsi="Arial" w:cs="Arial"/>
          <w:szCs w:val="22"/>
          <w:lang w:val="es-ES"/>
        </w:rPr>
        <w:t xml:space="preserve"> </w:t>
      </w:r>
      <w:r w:rsidRPr="00FF6830">
        <w:rPr>
          <w:rFonts w:ascii="Arial" w:hAnsi="Arial" w:cs="Arial"/>
          <w:kern w:val="24"/>
          <w:szCs w:val="22"/>
        </w:rPr>
        <w:t xml:space="preserve">Pasal 9 ayat (2) </w:t>
      </w:r>
      <w:r w:rsidRPr="00FF6830">
        <w:rPr>
          <w:rFonts w:ascii="Arial" w:hAnsi="Arial" w:cs="Arial"/>
          <w:kern w:val="24"/>
          <w:szCs w:val="22"/>
          <w:lang w:val="en-US"/>
        </w:rPr>
        <w:t xml:space="preserve"> </w:t>
      </w:r>
      <w:r w:rsidRPr="00FF6830">
        <w:rPr>
          <w:rFonts w:ascii="Arial" w:hAnsi="Arial" w:cs="Arial"/>
          <w:kern w:val="24"/>
          <w:szCs w:val="22"/>
        </w:rPr>
        <w:t>Standar Isi Pembelajaran</w:t>
      </w:r>
    </w:p>
    <w:p w:rsidR="003977A4" w:rsidRPr="00FF6830" w:rsidRDefault="003977A4" w:rsidP="0078598B">
      <w:pPr>
        <w:pStyle w:val="TeksIsi"/>
        <w:numPr>
          <w:ilvl w:val="1"/>
          <w:numId w:val="1"/>
        </w:numPr>
        <w:spacing w:line="360" w:lineRule="auto"/>
        <w:ind w:left="1005" w:hanging="570"/>
        <w:rPr>
          <w:rFonts w:ascii="Arial" w:hAnsi="Arial" w:cs="Arial"/>
          <w:szCs w:val="22"/>
          <w:lang w:val="es-ES"/>
        </w:rPr>
      </w:pPr>
      <w:r w:rsidRPr="00FF6830">
        <w:rPr>
          <w:rFonts w:ascii="Arial" w:hAnsi="Arial" w:cs="Arial"/>
          <w:szCs w:val="22"/>
          <w:lang w:val="en-US"/>
        </w:rPr>
        <w:t>Peraturan Rektor Nomor 25000/Tahun 2017 Tata Kelola Universitas Hasanuddin</w:t>
      </w:r>
    </w:p>
    <w:p w:rsidR="003977A4" w:rsidRPr="00A21EFE" w:rsidRDefault="003977A4" w:rsidP="0078598B">
      <w:pPr>
        <w:pStyle w:val="TeksIsi"/>
        <w:numPr>
          <w:ilvl w:val="1"/>
          <w:numId w:val="1"/>
        </w:numPr>
        <w:spacing w:line="360" w:lineRule="auto"/>
        <w:ind w:left="1005" w:hanging="570"/>
        <w:rPr>
          <w:rFonts w:ascii="Arial" w:hAnsi="Arial" w:cs="Arial"/>
          <w:szCs w:val="22"/>
          <w:lang w:val="es-ES"/>
        </w:rPr>
      </w:pPr>
      <w:r w:rsidRPr="00FF6830">
        <w:rPr>
          <w:rFonts w:ascii="Arial" w:hAnsi="Arial" w:cs="Arial"/>
          <w:bCs/>
          <w:szCs w:val="22"/>
          <w:lang w:val="en-US"/>
        </w:rPr>
        <w:t>Peraturan Rektor No: 2784 /UN4.1/KEP/2018</w:t>
      </w:r>
      <w:r w:rsidRPr="00FF6830">
        <w:rPr>
          <w:rFonts w:ascii="Arial" w:hAnsi="Arial" w:cs="Arial"/>
          <w:szCs w:val="22"/>
          <w:lang w:val="es-ES"/>
        </w:rPr>
        <w:t xml:space="preserve"> </w:t>
      </w:r>
      <w:r w:rsidRPr="00FF6830">
        <w:rPr>
          <w:rFonts w:ascii="Arial" w:hAnsi="Arial" w:cs="Arial"/>
          <w:bCs/>
          <w:szCs w:val="22"/>
          <w:lang w:val="en-US"/>
        </w:rPr>
        <w:t xml:space="preserve">Tentang Penyelenggaraan Program Magister </w:t>
      </w:r>
      <w:r w:rsidR="00A21EFE" w:rsidRPr="00FF6830">
        <w:rPr>
          <w:rFonts w:ascii="Arial" w:hAnsi="Arial" w:cs="Arial"/>
          <w:bCs/>
          <w:szCs w:val="22"/>
          <w:lang w:val="en-US"/>
        </w:rPr>
        <w:t>Universitas Hasanuddin</w:t>
      </w:r>
    </w:p>
    <w:p w:rsidR="00A21EFE" w:rsidRDefault="00A21EFE" w:rsidP="00A21EFE">
      <w:pPr>
        <w:pStyle w:val="TeksIsi"/>
        <w:spacing w:line="360" w:lineRule="auto"/>
        <w:ind w:left="1005"/>
        <w:rPr>
          <w:rFonts w:ascii="Arial" w:hAnsi="Arial" w:cs="Arial"/>
          <w:szCs w:val="22"/>
          <w:lang w:val="es-ES"/>
        </w:rPr>
      </w:pPr>
    </w:p>
    <w:p w:rsidR="0082488C" w:rsidRDefault="0082488C" w:rsidP="00A21EFE">
      <w:pPr>
        <w:pStyle w:val="TeksIsi"/>
        <w:spacing w:line="360" w:lineRule="auto"/>
        <w:ind w:left="1005"/>
        <w:rPr>
          <w:rFonts w:ascii="Arial" w:hAnsi="Arial" w:cs="Arial"/>
          <w:szCs w:val="22"/>
          <w:lang w:val="es-ES"/>
        </w:rPr>
      </w:pPr>
    </w:p>
    <w:p w:rsidR="0082488C" w:rsidRPr="00FF6830" w:rsidRDefault="0082488C" w:rsidP="00A21EFE">
      <w:pPr>
        <w:pStyle w:val="TeksIsi"/>
        <w:spacing w:line="360" w:lineRule="auto"/>
        <w:ind w:left="1005"/>
        <w:rPr>
          <w:rFonts w:ascii="Arial" w:hAnsi="Arial" w:cs="Arial"/>
          <w:szCs w:val="22"/>
          <w:lang w:val="es-ES"/>
        </w:rPr>
      </w:pPr>
    </w:p>
    <w:p w:rsidR="003977A4" w:rsidRPr="00FF6830" w:rsidRDefault="003977A4" w:rsidP="003977A4">
      <w:pPr>
        <w:tabs>
          <w:tab w:val="left" w:pos="284"/>
        </w:tabs>
        <w:spacing w:after="0" w:line="360" w:lineRule="auto"/>
        <w:jc w:val="both"/>
        <w:rPr>
          <w:rFonts w:ascii="Arial" w:hAnsi="Arial" w:cs="Arial"/>
          <w:b/>
        </w:rPr>
      </w:pPr>
      <w:r w:rsidRPr="00FF6830">
        <w:rPr>
          <w:rFonts w:ascii="Arial" w:hAnsi="Arial" w:cs="Arial"/>
          <w:b/>
        </w:rPr>
        <w:lastRenderedPageBreak/>
        <w:t>IV. DEFINISI</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t>Universitas Hasanuddin yang selanjutnya disebut Unhas adalah perguruan tinggi negeri badan hukum.</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t>Rektor adalah organ Unhas yang memimpin penyelenggaraan dan pengelolaan Unhas.</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Program pascasarjana adalah program pendidikan pada jenjang yang lebih tinggi daripada pendidikan sarjana yang terdiri atas program magister</w:t>
      </w:r>
      <w:r w:rsidRPr="00FF6830">
        <w:rPr>
          <w:rFonts w:ascii="Arial" w:hAnsi="Arial" w:cs="Arial"/>
          <w:b/>
          <w:sz w:val="22"/>
          <w:szCs w:val="22"/>
        </w:rPr>
        <w:t xml:space="preserve"> </w:t>
      </w:r>
      <w:r w:rsidRPr="00FF6830">
        <w:rPr>
          <w:rFonts w:ascii="Arial" w:hAnsi="Arial" w:cs="Arial"/>
          <w:sz w:val="22"/>
          <w:szCs w:val="22"/>
        </w:rPr>
        <w:t>dan doktor</w:t>
      </w:r>
      <w:r w:rsidRPr="00FF6830">
        <w:rPr>
          <w:rFonts w:ascii="Arial" w:hAnsi="Arial" w:cs="Arial"/>
          <w:color w:val="000000"/>
          <w:spacing w:val="4"/>
          <w:sz w:val="22"/>
          <w:szCs w:val="22"/>
        </w:rPr>
        <w:t>.</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 xml:space="preserve">Sekolah adalah unsur pelaksana akademik setingkat Fakultas yang bertugas menyelenggarakan dan/atau mengoordinasikan program pascasarjana multidisiplin. </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 xml:space="preserve">Mahasiswa baru adalah mahasiswa yang baru pertama kali terdaftar di Program Magister  Unhas yang ditetapkan melalui Surat Keputusan Rektor. </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Kalender akademik adalah kalender kegiatan akademik tahunan Universitas  Hasanuddin yang ditetapkan dengan Surat Keputusan Rektor.</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Biaya pendidikan mahasiswa adalah dana yang wajib dibayar oleh mahasiswa Program Magister Unhas pada setiap semester sesuai jumlah yang ditetapkan berdasarkan Surat Keputusan Rektor.</w:t>
      </w:r>
    </w:p>
    <w:p w:rsidR="00FF6830" w:rsidRPr="00FF6830" w:rsidRDefault="00FF6830" w:rsidP="0078598B">
      <w:pPr>
        <w:pStyle w:val="DaftarParagraf"/>
        <w:numPr>
          <w:ilvl w:val="1"/>
          <w:numId w:val="48"/>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Kartu Hasil Studi (KHS) adalah daftar nilai hasil belajar mahasiswa selama mengikuti pendidikan per semester.</w:t>
      </w:r>
    </w:p>
    <w:p w:rsidR="00FF6830" w:rsidRPr="00FF6830" w:rsidRDefault="00FF6830" w:rsidP="0078598B">
      <w:pPr>
        <w:pStyle w:val="DaftarParagraf"/>
        <w:numPr>
          <w:ilvl w:val="1"/>
          <w:numId w:val="48"/>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Registrasi administrasi adalah pembayaran biaya pendidikan sesuai dengan ketentuan yang berlaku di Unhas.</w:t>
      </w:r>
    </w:p>
    <w:p w:rsidR="00FF6830" w:rsidRPr="00FF6830" w:rsidRDefault="00FF6830" w:rsidP="0078598B">
      <w:pPr>
        <w:pStyle w:val="DaftarParagraf"/>
        <w:numPr>
          <w:ilvl w:val="1"/>
          <w:numId w:val="48"/>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Registrasi akademik adalah kegiatan pengisian dan pengesahan KRS mahasiswa melalui Sistim Informasi Manajemen (SIM) Unhas.</w:t>
      </w:r>
    </w:p>
    <w:p w:rsidR="003977A4" w:rsidRPr="00FF6830" w:rsidRDefault="003977A4" w:rsidP="003977A4">
      <w:pPr>
        <w:tabs>
          <w:tab w:val="left" w:pos="284"/>
        </w:tabs>
        <w:spacing w:after="0" w:line="360" w:lineRule="auto"/>
        <w:jc w:val="both"/>
        <w:rPr>
          <w:rFonts w:ascii="Arial" w:hAnsi="Arial" w:cs="Arial"/>
          <w:b/>
        </w:rPr>
      </w:pPr>
    </w:p>
    <w:p w:rsidR="003977A4" w:rsidRPr="00FF6830" w:rsidRDefault="003977A4" w:rsidP="003977A4">
      <w:pPr>
        <w:tabs>
          <w:tab w:val="left" w:pos="284"/>
        </w:tabs>
        <w:spacing w:after="0" w:line="360" w:lineRule="auto"/>
        <w:jc w:val="both"/>
        <w:rPr>
          <w:rFonts w:ascii="Arial" w:hAnsi="Arial" w:cs="Arial"/>
          <w:b/>
        </w:rPr>
      </w:pPr>
      <w:r w:rsidRPr="00FF6830">
        <w:rPr>
          <w:rFonts w:ascii="Arial" w:hAnsi="Arial" w:cs="Arial"/>
          <w:b/>
        </w:rPr>
        <w:t>V. KETENTUAN UMUM</w:t>
      </w:r>
    </w:p>
    <w:p w:rsidR="003977A4" w:rsidRPr="00FF6830" w:rsidRDefault="00981697" w:rsidP="0078598B">
      <w:pPr>
        <w:pStyle w:val="DaftarParagraf"/>
        <w:numPr>
          <w:ilvl w:val="1"/>
          <w:numId w:val="2"/>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 xml:space="preserve">Calon </w:t>
      </w:r>
      <w:r w:rsidR="003977A4" w:rsidRPr="00FF6830">
        <w:rPr>
          <w:rFonts w:ascii="Arial" w:hAnsi="Arial" w:cs="Arial"/>
          <w:sz w:val="22"/>
          <w:szCs w:val="22"/>
        </w:rPr>
        <w:t xml:space="preserve">Mahasiswa </w:t>
      </w:r>
      <w:r w:rsidRPr="00FF6830">
        <w:rPr>
          <w:rFonts w:ascii="Arial" w:hAnsi="Arial" w:cs="Arial"/>
          <w:sz w:val="22"/>
          <w:szCs w:val="22"/>
        </w:rPr>
        <w:t>Baru di Program Magister Fakultas MIPA Unhas</w:t>
      </w:r>
    </w:p>
    <w:p w:rsidR="003977A4" w:rsidRPr="00FF6830" w:rsidRDefault="00981697" w:rsidP="0078598B">
      <w:pPr>
        <w:pStyle w:val="DaftarParagraf"/>
        <w:numPr>
          <w:ilvl w:val="1"/>
          <w:numId w:val="2"/>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Seleksi calon mahasiswa baru harus mengikuti pedoman penerimaan mahasiswa baru program magister</w:t>
      </w:r>
      <w:r w:rsidR="00A21EFE">
        <w:rPr>
          <w:rFonts w:ascii="Arial" w:hAnsi="Arial" w:cs="Arial"/>
          <w:sz w:val="22"/>
          <w:szCs w:val="22"/>
        </w:rPr>
        <w:t xml:space="preserve"> Pascasarjana </w:t>
      </w:r>
      <w:r w:rsidRPr="00FF6830">
        <w:rPr>
          <w:rFonts w:ascii="Arial" w:hAnsi="Arial" w:cs="Arial"/>
          <w:sz w:val="22"/>
          <w:szCs w:val="22"/>
        </w:rPr>
        <w:t>Unhas.</w:t>
      </w:r>
    </w:p>
    <w:p w:rsidR="003977A4" w:rsidRPr="00FF6830" w:rsidRDefault="003977A4" w:rsidP="003977A4">
      <w:pPr>
        <w:pStyle w:val="DaftarParagraf"/>
        <w:tabs>
          <w:tab w:val="left" w:pos="284"/>
        </w:tabs>
        <w:spacing w:line="360" w:lineRule="auto"/>
        <w:ind w:left="1276"/>
        <w:jc w:val="both"/>
        <w:rPr>
          <w:rFonts w:ascii="Arial" w:hAnsi="Arial" w:cs="Arial"/>
          <w:sz w:val="22"/>
          <w:szCs w:val="22"/>
        </w:rPr>
      </w:pPr>
    </w:p>
    <w:p w:rsidR="003977A4" w:rsidRPr="00FF6830" w:rsidRDefault="003977A4" w:rsidP="003977A4">
      <w:pPr>
        <w:tabs>
          <w:tab w:val="left" w:pos="284"/>
        </w:tabs>
        <w:spacing w:after="0" w:line="360" w:lineRule="auto"/>
        <w:ind w:left="426" w:hanging="426"/>
        <w:jc w:val="both"/>
        <w:rPr>
          <w:rFonts w:ascii="Arial" w:hAnsi="Arial" w:cs="Arial"/>
          <w:b/>
        </w:rPr>
      </w:pPr>
      <w:r w:rsidRPr="00FF6830">
        <w:rPr>
          <w:rFonts w:ascii="Arial" w:hAnsi="Arial" w:cs="Arial"/>
          <w:b/>
        </w:rPr>
        <w:t>VI. URAIAN PR</w:t>
      </w:r>
      <w:r w:rsidR="00727EE1" w:rsidRPr="00FF6830">
        <w:rPr>
          <w:rFonts w:ascii="Arial" w:hAnsi="Arial" w:cs="Arial"/>
          <w:b/>
        </w:rPr>
        <w:t>O</w:t>
      </w:r>
      <w:r w:rsidRPr="00FF6830">
        <w:rPr>
          <w:rFonts w:ascii="Arial" w:hAnsi="Arial" w:cs="Arial"/>
          <w:b/>
        </w:rPr>
        <w:t xml:space="preserve">SEDUR </w:t>
      </w:r>
    </w:p>
    <w:p w:rsidR="00981697" w:rsidRPr="00FF6830" w:rsidRDefault="005D268A" w:rsidP="0078598B">
      <w:pPr>
        <w:pStyle w:val="DaftarParagraf"/>
        <w:numPr>
          <w:ilvl w:val="1"/>
          <w:numId w:val="3"/>
        </w:numPr>
        <w:tabs>
          <w:tab w:val="left" w:pos="284"/>
        </w:tabs>
        <w:spacing w:line="360" w:lineRule="auto"/>
        <w:ind w:left="993" w:hanging="567"/>
        <w:jc w:val="both"/>
        <w:rPr>
          <w:rFonts w:ascii="Arial" w:hAnsi="Arial" w:cs="Arial"/>
          <w:sz w:val="22"/>
          <w:szCs w:val="22"/>
        </w:rPr>
      </w:pPr>
      <w:r w:rsidRPr="00FF6830">
        <w:rPr>
          <w:rFonts w:ascii="Arial" w:hAnsi="Arial" w:cs="Arial"/>
          <w:kern w:val="24"/>
          <w:sz w:val="22"/>
          <w:szCs w:val="22"/>
        </w:rPr>
        <w:t>Seleksi penerimaan mahasiswa Program Magister dapat dilakukan setiap semester.</w:t>
      </w:r>
    </w:p>
    <w:p w:rsidR="00981697" w:rsidRPr="00FF6830" w:rsidRDefault="00C10B37" w:rsidP="0078598B">
      <w:pPr>
        <w:pStyle w:val="DaftarParagraf"/>
        <w:numPr>
          <w:ilvl w:val="1"/>
          <w:numId w:val="3"/>
        </w:numPr>
        <w:tabs>
          <w:tab w:val="left" w:pos="284"/>
        </w:tabs>
        <w:spacing w:line="360" w:lineRule="auto"/>
        <w:ind w:left="993" w:hanging="567"/>
        <w:jc w:val="both"/>
        <w:rPr>
          <w:rFonts w:ascii="Arial" w:hAnsi="Arial" w:cs="Arial"/>
          <w:sz w:val="22"/>
          <w:szCs w:val="22"/>
        </w:rPr>
      </w:pPr>
      <w:r w:rsidRPr="00FF6830">
        <w:rPr>
          <w:rFonts w:ascii="Arial" w:hAnsi="Arial" w:cs="Arial"/>
          <w:sz w:val="22"/>
          <w:szCs w:val="22"/>
        </w:rPr>
        <w:t xml:space="preserve">Calon mahasiswa harus memiliki ijazah Program Sarjana atau sederajat dari </w:t>
      </w:r>
      <w:r w:rsidRPr="00FF6830">
        <w:rPr>
          <w:rFonts w:ascii="Arial" w:hAnsi="Arial" w:cs="Arial"/>
          <w:bCs/>
          <w:sz w:val="22"/>
          <w:szCs w:val="22"/>
        </w:rPr>
        <w:t>program studi terakreditasi dan dari PTN atau PTS terakreditasi</w:t>
      </w:r>
      <w:r w:rsidRPr="00FF6830">
        <w:rPr>
          <w:rFonts w:ascii="Arial" w:hAnsi="Arial" w:cs="Arial"/>
          <w:sz w:val="22"/>
          <w:szCs w:val="22"/>
        </w:rPr>
        <w:t>.</w:t>
      </w:r>
    </w:p>
    <w:p w:rsidR="00F1695F" w:rsidRPr="00B021AC" w:rsidRDefault="00F1695F" w:rsidP="0078598B">
      <w:pPr>
        <w:pStyle w:val="DaftarParagraf"/>
        <w:numPr>
          <w:ilvl w:val="1"/>
          <w:numId w:val="3"/>
        </w:numPr>
        <w:tabs>
          <w:tab w:val="left" w:pos="284"/>
        </w:tabs>
        <w:spacing w:line="360" w:lineRule="auto"/>
        <w:ind w:left="993" w:hanging="567"/>
        <w:jc w:val="both"/>
        <w:rPr>
          <w:rFonts w:ascii="Arial" w:hAnsi="Arial" w:cs="Arial"/>
          <w:i/>
          <w:sz w:val="22"/>
          <w:szCs w:val="22"/>
        </w:rPr>
      </w:pPr>
      <w:r w:rsidRPr="00FF6830">
        <w:rPr>
          <w:rFonts w:ascii="Arial" w:hAnsi="Arial" w:cs="Arial"/>
          <w:sz w:val="22"/>
          <w:szCs w:val="22"/>
        </w:rPr>
        <w:lastRenderedPageBreak/>
        <w:t>Pendaftaran dilakukan secara on line pada website</w:t>
      </w:r>
      <w:r w:rsidRPr="00B021AC">
        <w:rPr>
          <w:rFonts w:ascii="Arial" w:hAnsi="Arial" w:cs="Arial"/>
          <w:sz w:val="22"/>
          <w:szCs w:val="22"/>
        </w:rPr>
        <w:t xml:space="preserve">: </w:t>
      </w:r>
      <w:r w:rsidR="007F192E" w:rsidRPr="00B021AC">
        <w:rPr>
          <w:rFonts w:ascii="Arial" w:hAnsi="Arial" w:cs="Arial"/>
          <w:i/>
          <w:sz w:val="22"/>
          <w:szCs w:val="22"/>
        </w:rPr>
        <w:t>http://pasca.unhas.ac.id/camaba</w:t>
      </w:r>
    </w:p>
    <w:p w:rsidR="00981697" w:rsidRPr="00FF6830" w:rsidRDefault="00C10B37" w:rsidP="0078598B">
      <w:pPr>
        <w:pStyle w:val="DaftarParagraf"/>
        <w:numPr>
          <w:ilvl w:val="1"/>
          <w:numId w:val="3"/>
        </w:numPr>
        <w:tabs>
          <w:tab w:val="left" w:pos="284"/>
        </w:tabs>
        <w:spacing w:line="360" w:lineRule="auto"/>
        <w:ind w:left="993" w:hanging="567"/>
        <w:jc w:val="both"/>
        <w:rPr>
          <w:rFonts w:ascii="Arial" w:hAnsi="Arial" w:cs="Arial"/>
          <w:sz w:val="22"/>
          <w:szCs w:val="22"/>
        </w:rPr>
      </w:pPr>
      <w:r w:rsidRPr="00FF6830">
        <w:rPr>
          <w:rFonts w:ascii="Arial" w:hAnsi="Arial" w:cs="Arial"/>
          <w:sz w:val="22"/>
          <w:szCs w:val="22"/>
        </w:rPr>
        <w:t xml:space="preserve">Seleksi penerimaan mahasiswa baru dilakukan melalui ujian tulis dan lisan, dan atau melalui </w:t>
      </w:r>
      <w:r w:rsidRPr="00FF6830">
        <w:rPr>
          <w:rFonts w:ascii="Arial" w:hAnsi="Arial" w:cs="Arial"/>
          <w:bCs/>
          <w:sz w:val="22"/>
          <w:szCs w:val="22"/>
        </w:rPr>
        <w:t>evaluasi dan penilaian portfolio</w:t>
      </w:r>
      <w:r w:rsidRPr="00FF6830">
        <w:rPr>
          <w:rFonts w:ascii="Arial" w:hAnsi="Arial" w:cs="Arial"/>
          <w:bCs/>
          <w:sz w:val="22"/>
          <w:szCs w:val="22"/>
          <w:u w:val="single"/>
        </w:rPr>
        <w:t xml:space="preserve"> </w:t>
      </w:r>
      <w:r w:rsidRPr="00FF6830">
        <w:rPr>
          <w:rFonts w:ascii="Arial" w:hAnsi="Arial" w:cs="Arial"/>
          <w:sz w:val="22"/>
          <w:szCs w:val="22"/>
        </w:rPr>
        <w:t>oleh Fakultas/Sekolah dan program studi yang dituju</w:t>
      </w:r>
      <w:r w:rsidR="00031C25" w:rsidRPr="00FF6830">
        <w:rPr>
          <w:rFonts w:ascii="Arial" w:hAnsi="Arial" w:cs="Arial"/>
          <w:sz w:val="22"/>
          <w:szCs w:val="22"/>
        </w:rPr>
        <w:t>.</w:t>
      </w:r>
    </w:p>
    <w:p w:rsidR="00C10B37" w:rsidRPr="00FF6830" w:rsidRDefault="00031C25" w:rsidP="0078598B">
      <w:pPr>
        <w:pStyle w:val="DaftarParagraf"/>
        <w:numPr>
          <w:ilvl w:val="1"/>
          <w:numId w:val="3"/>
        </w:numPr>
        <w:tabs>
          <w:tab w:val="left" w:pos="284"/>
        </w:tabs>
        <w:spacing w:line="360" w:lineRule="auto"/>
        <w:ind w:left="993" w:hanging="567"/>
        <w:jc w:val="both"/>
        <w:rPr>
          <w:rFonts w:ascii="Arial" w:hAnsi="Arial" w:cs="Arial"/>
          <w:sz w:val="22"/>
          <w:szCs w:val="22"/>
        </w:rPr>
      </w:pPr>
      <w:r w:rsidRPr="00FF6830">
        <w:rPr>
          <w:rFonts w:ascii="Arial" w:hAnsi="Arial" w:cs="Arial"/>
          <w:sz w:val="22"/>
          <w:szCs w:val="22"/>
        </w:rPr>
        <w:t xml:space="preserve">Seleksi calon mahasiswa baru </w:t>
      </w:r>
      <w:r w:rsidR="00C10B37" w:rsidRPr="00FF6830">
        <w:rPr>
          <w:rFonts w:ascii="Arial" w:hAnsi="Arial" w:cs="Arial"/>
          <w:sz w:val="22"/>
          <w:szCs w:val="22"/>
        </w:rPr>
        <w:t>melibatkan dosen yang memenuhi syarat untuk menjadi pembimbing utama.</w:t>
      </w:r>
    </w:p>
    <w:p w:rsidR="00031C25" w:rsidRPr="00FF6830" w:rsidRDefault="00031C25"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3E7782" w:rsidRPr="00FF6830" w:rsidRDefault="003E7782"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FF6830" w:rsidRPr="00FF6830" w:rsidRDefault="00FF6830" w:rsidP="00031C25">
      <w:pPr>
        <w:pStyle w:val="DaftarParagraf"/>
        <w:spacing w:line="360" w:lineRule="auto"/>
        <w:ind w:left="1440"/>
        <w:rPr>
          <w:rFonts w:ascii="Arial" w:hAnsi="Arial" w:cs="Arial"/>
          <w:sz w:val="22"/>
          <w:szCs w:val="22"/>
        </w:rPr>
      </w:pPr>
    </w:p>
    <w:p w:rsidR="00FF6830" w:rsidRPr="00FF6830" w:rsidRDefault="00FF6830"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Pr="00FF6830" w:rsidRDefault="001E51C8" w:rsidP="00031C25">
      <w:pPr>
        <w:pStyle w:val="DaftarParagraf"/>
        <w:spacing w:line="360" w:lineRule="auto"/>
        <w:ind w:left="1440"/>
        <w:rPr>
          <w:rFonts w:ascii="Arial" w:hAnsi="Arial" w:cs="Arial"/>
          <w:sz w:val="22"/>
          <w:szCs w:val="22"/>
        </w:rPr>
      </w:pPr>
    </w:p>
    <w:p w:rsidR="001E51C8" w:rsidRDefault="001E51C8"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Default="00FF6830" w:rsidP="00031C25">
      <w:pPr>
        <w:pStyle w:val="DaftarParagraf"/>
        <w:spacing w:line="360" w:lineRule="auto"/>
        <w:ind w:left="1440"/>
        <w:rPr>
          <w:rFonts w:ascii="Arial" w:hAnsi="Arial" w:cs="Arial"/>
          <w:sz w:val="22"/>
          <w:szCs w:val="22"/>
        </w:rPr>
      </w:pPr>
    </w:p>
    <w:p w:rsidR="00FF6830" w:rsidRPr="00FF6830" w:rsidRDefault="00FF6830" w:rsidP="00031C25">
      <w:pPr>
        <w:pStyle w:val="DaftarParagraf"/>
        <w:spacing w:line="360" w:lineRule="auto"/>
        <w:ind w:left="1440"/>
        <w:rPr>
          <w:rFonts w:ascii="Arial" w:hAnsi="Arial" w:cs="Arial"/>
          <w:sz w:val="22"/>
          <w:szCs w:val="22"/>
        </w:rPr>
      </w:pPr>
    </w:p>
    <w:p w:rsidR="003E7782" w:rsidRPr="003977A4" w:rsidRDefault="003E7782" w:rsidP="00031C25">
      <w:pPr>
        <w:pStyle w:val="DaftarParagraf"/>
        <w:spacing w:line="360" w:lineRule="auto"/>
        <w:ind w:left="1440"/>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981697" w:rsidRPr="00A17370" w:rsidTr="00C10B37">
        <w:trPr>
          <w:cantSplit/>
          <w:trHeight w:val="80"/>
        </w:trPr>
        <w:tc>
          <w:tcPr>
            <w:tcW w:w="959" w:type="dxa"/>
          </w:tcPr>
          <w:p w:rsidR="00981697" w:rsidRPr="00A17370" w:rsidRDefault="00CF448D" w:rsidP="00C10B37">
            <w:pPr>
              <w:spacing w:after="0" w:line="240" w:lineRule="auto"/>
              <w:jc w:val="center"/>
              <w:rPr>
                <w:rFonts w:ascii="Arial" w:hAnsi="Arial" w:cs="Arial"/>
                <w:b/>
              </w:rPr>
            </w:pPr>
            <w:r>
              <w:rPr>
                <w:noProof/>
              </w:rPr>
              <w:lastRenderedPageBreak/>
              <w:drawing>
                <wp:anchor distT="0" distB="0" distL="114300" distR="114300" simplePos="0" relativeHeight="251652096"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3"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697" w:rsidRPr="00A17370" w:rsidRDefault="00981697" w:rsidP="00C10B37">
            <w:pPr>
              <w:spacing w:after="0" w:line="240" w:lineRule="auto"/>
              <w:jc w:val="center"/>
              <w:rPr>
                <w:rFonts w:ascii="Arial" w:hAnsi="Arial" w:cs="Arial"/>
                <w:b/>
              </w:rPr>
            </w:pPr>
          </w:p>
          <w:p w:rsidR="00981697" w:rsidRPr="00A17370" w:rsidRDefault="00981697" w:rsidP="00C10B37">
            <w:pPr>
              <w:spacing w:after="0" w:line="240" w:lineRule="auto"/>
              <w:rPr>
                <w:rFonts w:ascii="Arial" w:hAnsi="Arial" w:cs="Arial"/>
                <w:snapToGrid w:val="0"/>
                <w:sz w:val="16"/>
                <w:szCs w:val="16"/>
              </w:rPr>
            </w:pPr>
          </w:p>
        </w:tc>
        <w:tc>
          <w:tcPr>
            <w:tcW w:w="3827" w:type="dxa"/>
            <w:vAlign w:val="center"/>
          </w:tcPr>
          <w:p w:rsidR="00981697" w:rsidRPr="00A17370" w:rsidRDefault="00981697" w:rsidP="00C10B37">
            <w:pPr>
              <w:spacing w:after="0" w:line="240" w:lineRule="auto"/>
              <w:jc w:val="center"/>
              <w:rPr>
                <w:rFonts w:ascii="Arial" w:hAnsi="Arial" w:cs="Arial"/>
                <w:b/>
              </w:rPr>
            </w:pPr>
          </w:p>
          <w:p w:rsidR="00981697" w:rsidRPr="00A17370" w:rsidRDefault="00981697" w:rsidP="00C10B37">
            <w:pPr>
              <w:spacing w:after="0" w:line="240" w:lineRule="auto"/>
              <w:jc w:val="center"/>
              <w:rPr>
                <w:rFonts w:ascii="Arial" w:hAnsi="Arial" w:cs="Arial"/>
                <w:b/>
              </w:rPr>
            </w:pPr>
            <w:r w:rsidRPr="00A17370">
              <w:rPr>
                <w:rFonts w:ascii="Arial" w:hAnsi="Arial" w:cs="Arial"/>
                <w:b/>
              </w:rPr>
              <w:t>FAKULTAS MIPA</w:t>
            </w:r>
          </w:p>
          <w:p w:rsidR="00981697" w:rsidRPr="00A17370" w:rsidRDefault="00981697" w:rsidP="00C10B37">
            <w:pPr>
              <w:spacing w:after="0" w:line="240" w:lineRule="auto"/>
              <w:jc w:val="center"/>
              <w:rPr>
                <w:rFonts w:ascii="Arial" w:hAnsi="Arial" w:cs="Arial"/>
              </w:rPr>
            </w:pPr>
            <w:r w:rsidRPr="00A17370">
              <w:rPr>
                <w:rFonts w:ascii="Arial" w:hAnsi="Arial" w:cs="Arial"/>
                <w:b/>
              </w:rPr>
              <w:t>UNIVERSITAS HASANUDDIN</w:t>
            </w:r>
          </w:p>
          <w:p w:rsidR="00981697" w:rsidRPr="00A17370" w:rsidRDefault="00981697" w:rsidP="00C10B37">
            <w:pPr>
              <w:spacing w:after="0" w:line="240" w:lineRule="auto"/>
              <w:jc w:val="center"/>
              <w:rPr>
                <w:rFonts w:ascii="Arial" w:hAnsi="Arial" w:cs="Arial"/>
                <w:snapToGrid w:val="0"/>
                <w:sz w:val="16"/>
                <w:szCs w:val="16"/>
              </w:rPr>
            </w:pPr>
          </w:p>
        </w:tc>
        <w:tc>
          <w:tcPr>
            <w:tcW w:w="2552" w:type="dxa"/>
            <w:vAlign w:val="center"/>
          </w:tcPr>
          <w:p w:rsidR="00981697" w:rsidRPr="00A17370" w:rsidRDefault="00981697" w:rsidP="00C10B37">
            <w:pPr>
              <w:spacing w:after="0" w:line="240" w:lineRule="auto"/>
              <w:jc w:val="center"/>
              <w:rPr>
                <w:rFonts w:ascii="Arial" w:hAnsi="Arial" w:cs="Arial"/>
                <w:b/>
                <w:snapToGrid w:val="0"/>
                <w:sz w:val="20"/>
                <w:szCs w:val="20"/>
              </w:rPr>
            </w:pPr>
          </w:p>
          <w:p w:rsidR="00981697" w:rsidRPr="00A17370" w:rsidRDefault="00981697" w:rsidP="00C10B37">
            <w:pPr>
              <w:spacing w:after="0" w:line="240" w:lineRule="auto"/>
              <w:jc w:val="center"/>
              <w:rPr>
                <w:rFonts w:ascii="Arial" w:hAnsi="Arial" w:cs="Arial"/>
                <w:b/>
                <w:snapToGrid w:val="0"/>
              </w:rPr>
            </w:pPr>
            <w:r w:rsidRPr="00A17370">
              <w:rPr>
                <w:rFonts w:ascii="Arial" w:hAnsi="Arial" w:cs="Arial"/>
                <w:b/>
                <w:snapToGrid w:val="0"/>
              </w:rPr>
              <w:t>DOKUMEN MANUAL</w:t>
            </w:r>
          </w:p>
          <w:p w:rsidR="00981697" w:rsidRPr="00A17370" w:rsidRDefault="00981697" w:rsidP="00C10B37">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981697" w:rsidRPr="00A17370" w:rsidRDefault="00981697" w:rsidP="00C10B37">
            <w:pPr>
              <w:spacing w:after="0" w:line="240" w:lineRule="auto"/>
              <w:jc w:val="center"/>
              <w:rPr>
                <w:rFonts w:ascii="Arial" w:hAnsi="Arial" w:cs="Arial"/>
                <w:b/>
              </w:rPr>
            </w:pPr>
          </w:p>
          <w:p w:rsidR="00981697" w:rsidRPr="00A17370" w:rsidRDefault="00981697" w:rsidP="00C10B37">
            <w:pPr>
              <w:spacing w:after="0" w:line="240" w:lineRule="auto"/>
              <w:jc w:val="center"/>
              <w:rPr>
                <w:rFonts w:ascii="Arial" w:hAnsi="Arial" w:cs="Arial"/>
                <w:b/>
                <w:snapToGrid w:val="0"/>
              </w:rPr>
            </w:pPr>
            <w:r w:rsidRPr="00A17370">
              <w:rPr>
                <w:rFonts w:ascii="Arial" w:hAnsi="Arial" w:cs="Arial"/>
                <w:b/>
              </w:rPr>
              <w:t>No. Dokumen:</w:t>
            </w:r>
          </w:p>
          <w:p w:rsidR="00981697" w:rsidRPr="00A17370" w:rsidRDefault="00981697" w:rsidP="00C10B37">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02</w:t>
            </w:r>
          </w:p>
        </w:tc>
      </w:tr>
      <w:tr w:rsidR="00981697" w:rsidRPr="00A17370" w:rsidTr="00C10B37">
        <w:trPr>
          <w:cantSplit/>
          <w:trHeight w:val="538"/>
        </w:trPr>
        <w:tc>
          <w:tcPr>
            <w:tcW w:w="7338" w:type="dxa"/>
            <w:gridSpan w:val="3"/>
            <w:vAlign w:val="center"/>
          </w:tcPr>
          <w:p w:rsidR="00981697" w:rsidRPr="00981697" w:rsidRDefault="00981697" w:rsidP="00981697">
            <w:pPr>
              <w:spacing w:after="0" w:line="240" w:lineRule="auto"/>
              <w:jc w:val="center"/>
              <w:rPr>
                <w:rFonts w:ascii="Arial" w:hAnsi="Arial" w:cs="Arial"/>
                <w:b/>
              </w:rPr>
            </w:pPr>
            <w:r w:rsidRPr="00981697">
              <w:rPr>
                <w:rFonts w:ascii="Arial" w:hAnsi="Arial" w:cs="Arial"/>
                <w:b/>
              </w:rPr>
              <w:t>PROSEDURAL OPERASIONAL STANDAR (POS)</w:t>
            </w:r>
          </w:p>
          <w:p w:rsidR="00981697" w:rsidRPr="00981697" w:rsidRDefault="00981697" w:rsidP="00981697">
            <w:pPr>
              <w:spacing w:after="0" w:line="240" w:lineRule="auto"/>
              <w:jc w:val="center"/>
              <w:rPr>
                <w:rFonts w:ascii="Arial" w:hAnsi="Arial" w:cs="Arial"/>
                <w:b/>
              </w:rPr>
            </w:pPr>
            <w:r w:rsidRPr="006F3268">
              <w:rPr>
                <w:rFonts w:ascii="Arial" w:hAnsi="Arial" w:cs="Arial"/>
                <w:b/>
                <w:highlight w:val="cyan"/>
              </w:rPr>
              <w:t>REG</w:t>
            </w:r>
            <w:r w:rsidR="00BA4519" w:rsidRPr="006F3268">
              <w:rPr>
                <w:rFonts w:ascii="Arial" w:hAnsi="Arial" w:cs="Arial"/>
                <w:b/>
                <w:highlight w:val="cyan"/>
              </w:rPr>
              <w:t>IS</w:t>
            </w:r>
            <w:r w:rsidRPr="006F3268">
              <w:rPr>
                <w:rFonts w:ascii="Arial" w:hAnsi="Arial" w:cs="Arial"/>
                <w:b/>
                <w:highlight w:val="cyan"/>
              </w:rPr>
              <w:t>TRASI CALON MAHASISWA BARU</w:t>
            </w:r>
          </w:p>
          <w:p w:rsidR="00981697" w:rsidRPr="003977A4" w:rsidRDefault="00981697" w:rsidP="00981697">
            <w:pPr>
              <w:spacing w:after="0" w:line="240" w:lineRule="auto"/>
              <w:jc w:val="center"/>
              <w:rPr>
                <w:rFonts w:ascii="Arial" w:hAnsi="Arial" w:cs="Arial"/>
                <w:b/>
                <w:sz w:val="24"/>
                <w:szCs w:val="24"/>
              </w:rPr>
            </w:pPr>
            <w:r w:rsidRPr="00981697">
              <w:rPr>
                <w:rFonts w:ascii="Arial" w:hAnsi="Arial" w:cs="Arial"/>
                <w:b/>
              </w:rPr>
              <w:t>PROGRAM MAGISTER</w:t>
            </w:r>
            <w:r>
              <w:rPr>
                <w:rFonts w:ascii="Arial" w:hAnsi="Arial" w:cs="Arial"/>
                <w:b/>
                <w:sz w:val="24"/>
                <w:szCs w:val="24"/>
              </w:rPr>
              <w:t xml:space="preserve"> </w:t>
            </w:r>
          </w:p>
        </w:tc>
        <w:tc>
          <w:tcPr>
            <w:tcW w:w="2130" w:type="dxa"/>
            <w:vAlign w:val="center"/>
          </w:tcPr>
          <w:p w:rsidR="00981697" w:rsidRPr="00B021AC" w:rsidRDefault="00981697" w:rsidP="00C10B37">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981697" w:rsidRPr="00B021AC" w:rsidRDefault="00B021AC" w:rsidP="00C10B37">
            <w:pPr>
              <w:spacing w:after="0" w:line="240" w:lineRule="auto"/>
              <w:jc w:val="center"/>
              <w:rPr>
                <w:rFonts w:ascii="Arial" w:hAnsi="Arial" w:cs="Arial"/>
                <w:b/>
                <w:snapToGrid w:val="0"/>
                <w:sz w:val="16"/>
                <w:szCs w:val="16"/>
              </w:rPr>
            </w:pPr>
            <w:r w:rsidRPr="00B021AC">
              <w:rPr>
                <w:rFonts w:ascii="Arial" w:hAnsi="Arial" w:cs="Arial"/>
                <w:b/>
                <w:snapToGrid w:val="0"/>
                <w:sz w:val="18"/>
                <w:szCs w:val="18"/>
              </w:rPr>
              <w:t>22 Oktober 2018</w:t>
            </w:r>
          </w:p>
        </w:tc>
      </w:tr>
      <w:tr w:rsidR="00981697" w:rsidRPr="00A17370" w:rsidTr="00C10B37">
        <w:trPr>
          <w:cantSplit/>
          <w:trHeight w:val="620"/>
        </w:trPr>
        <w:tc>
          <w:tcPr>
            <w:tcW w:w="7338" w:type="dxa"/>
            <w:gridSpan w:val="3"/>
            <w:vAlign w:val="center"/>
          </w:tcPr>
          <w:p w:rsidR="00981697" w:rsidRPr="00A17370" w:rsidRDefault="00981697" w:rsidP="00C10B37">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981697" w:rsidRPr="00B021AC" w:rsidRDefault="00981697" w:rsidP="00C10B37">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NO. REVISI:</w:t>
            </w:r>
          </w:p>
        </w:tc>
      </w:tr>
    </w:tbl>
    <w:p w:rsidR="00981697" w:rsidRPr="00F41B6C" w:rsidRDefault="00981697" w:rsidP="00981697">
      <w:pPr>
        <w:tabs>
          <w:tab w:val="left" w:pos="284"/>
        </w:tabs>
        <w:spacing w:after="0" w:line="360" w:lineRule="auto"/>
        <w:ind w:left="426" w:hanging="426"/>
        <w:jc w:val="both"/>
        <w:rPr>
          <w:rFonts w:ascii="Arial" w:hAnsi="Arial" w:cs="Arial"/>
          <w:b/>
        </w:rPr>
      </w:pPr>
    </w:p>
    <w:p w:rsidR="00981697" w:rsidRPr="00FF6830" w:rsidRDefault="00981697" w:rsidP="00981697">
      <w:pPr>
        <w:tabs>
          <w:tab w:val="left" w:pos="284"/>
        </w:tabs>
        <w:spacing w:after="0" w:line="360" w:lineRule="auto"/>
        <w:ind w:left="426" w:hanging="426"/>
        <w:jc w:val="both"/>
        <w:rPr>
          <w:rFonts w:ascii="Arial" w:hAnsi="Arial" w:cs="Arial"/>
          <w:b/>
        </w:rPr>
      </w:pPr>
      <w:r w:rsidRPr="00FF6830">
        <w:rPr>
          <w:rFonts w:ascii="Arial" w:hAnsi="Arial" w:cs="Arial"/>
          <w:b/>
        </w:rPr>
        <w:t xml:space="preserve">I. TUJUAN </w:t>
      </w:r>
    </w:p>
    <w:p w:rsidR="00981697" w:rsidRPr="00FF6830" w:rsidRDefault="00981697" w:rsidP="00981697">
      <w:pPr>
        <w:spacing w:after="0" w:line="360" w:lineRule="auto"/>
        <w:jc w:val="both"/>
        <w:rPr>
          <w:rFonts w:ascii="Arial" w:hAnsi="Arial" w:cs="Arial"/>
        </w:rPr>
      </w:pPr>
      <w:r w:rsidRPr="00FF6830">
        <w:rPr>
          <w:rFonts w:ascii="Arial" w:hAnsi="Arial" w:cs="Arial"/>
        </w:rPr>
        <w:tab/>
        <w:t>Menjelaskan tata cara regisitrasi calon mahasiswa baru Program Magister pada program Magister Pasca Sarjana, Fakultas Mipa Unhas.</w:t>
      </w:r>
    </w:p>
    <w:p w:rsidR="00981697" w:rsidRPr="00FF6830" w:rsidRDefault="00981697" w:rsidP="00981697">
      <w:pPr>
        <w:tabs>
          <w:tab w:val="left" w:pos="284"/>
        </w:tabs>
        <w:spacing w:after="0" w:line="360" w:lineRule="auto"/>
        <w:ind w:left="426" w:hanging="426"/>
        <w:jc w:val="both"/>
        <w:rPr>
          <w:rFonts w:ascii="Arial" w:hAnsi="Arial" w:cs="Arial"/>
          <w:b/>
        </w:rPr>
      </w:pPr>
    </w:p>
    <w:p w:rsidR="00981697" w:rsidRPr="00FF6830" w:rsidRDefault="00981697" w:rsidP="00981697">
      <w:pPr>
        <w:tabs>
          <w:tab w:val="left" w:pos="284"/>
        </w:tabs>
        <w:spacing w:after="0" w:line="360" w:lineRule="auto"/>
        <w:ind w:left="426" w:hanging="426"/>
        <w:jc w:val="both"/>
        <w:rPr>
          <w:rFonts w:ascii="Arial" w:hAnsi="Arial" w:cs="Arial"/>
          <w:b/>
        </w:rPr>
      </w:pPr>
      <w:r w:rsidRPr="00FF6830">
        <w:rPr>
          <w:rFonts w:ascii="Arial" w:hAnsi="Arial" w:cs="Arial"/>
          <w:b/>
        </w:rPr>
        <w:t>II. RUANG LINGKUP</w:t>
      </w:r>
    </w:p>
    <w:p w:rsidR="00981697" w:rsidRPr="00FF6830" w:rsidRDefault="00981697" w:rsidP="00981697">
      <w:pPr>
        <w:spacing w:after="0" w:line="360" w:lineRule="auto"/>
        <w:jc w:val="both"/>
        <w:rPr>
          <w:rFonts w:ascii="Arial" w:hAnsi="Arial" w:cs="Arial"/>
        </w:rPr>
      </w:pPr>
      <w:r w:rsidRPr="00FF6830">
        <w:rPr>
          <w:rFonts w:ascii="Arial" w:hAnsi="Arial" w:cs="Arial"/>
        </w:rPr>
        <w:tab/>
        <w:t>Menjadi pedoman cara regisitrasi calon mahasiswa baru pada program Magister Pasca Sarjana, Fakultas M</w:t>
      </w:r>
      <w:r w:rsidR="001E51C8" w:rsidRPr="00FF6830">
        <w:rPr>
          <w:rFonts w:ascii="Arial" w:hAnsi="Arial" w:cs="Arial"/>
        </w:rPr>
        <w:t>IPA</w:t>
      </w:r>
      <w:r w:rsidRPr="00FF6830">
        <w:rPr>
          <w:rFonts w:ascii="Arial" w:hAnsi="Arial" w:cs="Arial"/>
        </w:rPr>
        <w:t xml:space="preserve"> Unhas.</w:t>
      </w:r>
    </w:p>
    <w:p w:rsidR="00981697" w:rsidRPr="00FF6830" w:rsidRDefault="00981697" w:rsidP="00981697">
      <w:pPr>
        <w:tabs>
          <w:tab w:val="left" w:pos="284"/>
        </w:tabs>
        <w:spacing w:after="0" w:line="360" w:lineRule="auto"/>
        <w:ind w:left="284" w:hanging="284"/>
        <w:jc w:val="both"/>
        <w:rPr>
          <w:rFonts w:ascii="Arial" w:hAnsi="Arial" w:cs="Arial"/>
        </w:rPr>
      </w:pPr>
      <w:r w:rsidRPr="00FF6830">
        <w:rPr>
          <w:rFonts w:ascii="Arial" w:hAnsi="Arial" w:cs="Arial"/>
        </w:rPr>
        <w:t>.</w:t>
      </w:r>
    </w:p>
    <w:p w:rsidR="00981697" w:rsidRPr="00FF6830" w:rsidRDefault="00981697" w:rsidP="00981697">
      <w:pPr>
        <w:tabs>
          <w:tab w:val="left" w:pos="284"/>
        </w:tabs>
        <w:spacing w:after="0" w:line="360" w:lineRule="auto"/>
        <w:jc w:val="both"/>
        <w:rPr>
          <w:rFonts w:ascii="Arial" w:hAnsi="Arial" w:cs="Arial"/>
          <w:b/>
        </w:rPr>
      </w:pPr>
      <w:r w:rsidRPr="00FF6830">
        <w:rPr>
          <w:rFonts w:ascii="Arial" w:hAnsi="Arial" w:cs="Arial"/>
          <w:b/>
        </w:rPr>
        <w:t xml:space="preserve">III. REFERENSI </w:t>
      </w:r>
    </w:p>
    <w:p w:rsidR="00981697" w:rsidRPr="00FF6830" w:rsidRDefault="00981697" w:rsidP="0078598B">
      <w:pPr>
        <w:pStyle w:val="TeksIsi"/>
        <w:numPr>
          <w:ilvl w:val="1"/>
          <w:numId w:val="11"/>
        </w:numPr>
        <w:spacing w:line="360" w:lineRule="auto"/>
        <w:ind w:left="993" w:hanging="567"/>
        <w:rPr>
          <w:rFonts w:ascii="Arial" w:hAnsi="Arial" w:cs="Arial"/>
          <w:szCs w:val="22"/>
          <w:lang w:val="id-ID"/>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3763/H4/P/2008 tentang Kebijakan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981697" w:rsidRPr="00FF6830" w:rsidRDefault="00981697" w:rsidP="0078598B">
      <w:pPr>
        <w:pStyle w:val="TeksIsi"/>
        <w:numPr>
          <w:ilvl w:val="1"/>
          <w:numId w:val="11"/>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3762/H4/P/2008 tentang Standar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981697" w:rsidRPr="00FF6830" w:rsidRDefault="00981697" w:rsidP="0078598B">
      <w:pPr>
        <w:pStyle w:val="TeksIsi"/>
        <w:numPr>
          <w:ilvl w:val="1"/>
          <w:numId w:val="11"/>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 1870/H4/P/2009 tentang Peraturan Akademik Universitas Hasanuddin.</w:t>
      </w:r>
    </w:p>
    <w:p w:rsidR="00981697" w:rsidRPr="00FF6830" w:rsidRDefault="00981697" w:rsidP="0078598B">
      <w:pPr>
        <w:pStyle w:val="TeksIsi"/>
        <w:numPr>
          <w:ilvl w:val="1"/>
          <w:numId w:val="11"/>
        </w:numPr>
        <w:spacing w:line="360" w:lineRule="auto"/>
        <w:ind w:left="993" w:hanging="567"/>
        <w:rPr>
          <w:rFonts w:ascii="Arial" w:hAnsi="Arial" w:cs="Arial"/>
          <w:szCs w:val="22"/>
          <w:lang w:val="es-ES"/>
        </w:rPr>
      </w:pPr>
      <w:r w:rsidRPr="00FF6830">
        <w:rPr>
          <w:rFonts w:ascii="Arial" w:hAnsi="Arial" w:cs="Arial"/>
          <w:bCs/>
          <w:szCs w:val="22"/>
        </w:rPr>
        <w:t>Peraturan Rektor Universitas Hasanuddin Nomor: 25000/UN4.1/OT.10/2016</w:t>
      </w:r>
      <w:r w:rsidRPr="00FF6830">
        <w:rPr>
          <w:rFonts w:ascii="Arial" w:hAnsi="Arial" w:cs="Arial"/>
          <w:bCs/>
          <w:szCs w:val="22"/>
          <w:lang w:val="en-US"/>
        </w:rPr>
        <w:t xml:space="preserve"> tentang Organisasi Tata Kerja Fakultas dan Sekolah Universitas Hasanuddin</w:t>
      </w:r>
    </w:p>
    <w:p w:rsidR="00981697" w:rsidRPr="00FF6830" w:rsidRDefault="00981697" w:rsidP="0078598B">
      <w:pPr>
        <w:pStyle w:val="TeksIsi"/>
        <w:numPr>
          <w:ilvl w:val="1"/>
          <w:numId w:val="11"/>
        </w:numPr>
        <w:spacing w:line="360" w:lineRule="auto"/>
        <w:ind w:left="993" w:hanging="567"/>
        <w:rPr>
          <w:rFonts w:ascii="Arial" w:hAnsi="Arial" w:cs="Arial"/>
          <w:szCs w:val="22"/>
          <w:lang w:val="es-ES"/>
        </w:rPr>
      </w:pPr>
      <w:r w:rsidRPr="00FF6830">
        <w:rPr>
          <w:rFonts w:ascii="Arial" w:hAnsi="Arial" w:cs="Arial"/>
          <w:bCs/>
          <w:szCs w:val="22"/>
        </w:rPr>
        <w:t>SK Mendiknas No. 045/U/2002 tentang kurikulum Inti Pendidikan Tinggi</w:t>
      </w:r>
    </w:p>
    <w:p w:rsidR="00981697" w:rsidRPr="00FF6830" w:rsidRDefault="00981697" w:rsidP="0078598B">
      <w:pPr>
        <w:pStyle w:val="TeksIsi"/>
        <w:numPr>
          <w:ilvl w:val="1"/>
          <w:numId w:val="11"/>
        </w:numPr>
        <w:spacing w:line="360" w:lineRule="auto"/>
        <w:ind w:left="993" w:hanging="567"/>
        <w:rPr>
          <w:rFonts w:ascii="Arial" w:hAnsi="Arial" w:cs="Arial"/>
          <w:szCs w:val="22"/>
          <w:lang w:val="es-ES"/>
        </w:rPr>
      </w:pPr>
      <w:r w:rsidRPr="00FF6830">
        <w:rPr>
          <w:rFonts w:ascii="Arial" w:hAnsi="Arial" w:cs="Arial"/>
          <w:szCs w:val="22"/>
          <w:lang w:val="en-US"/>
        </w:rPr>
        <w:t>Dokumen mutu</w:t>
      </w:r>
      <w:r w:rsidRPr="00FF6830">
        <w:rPr>
          <w:rFonts w:ascii="Arial" w:hAnsi="Arial" w:cs="Arial"/>
          <w:szCs w:val="22"/>
        </w:rPr>
        <w:t xml:space="preserve"> </w:t>
      </w:r>
      <w:r w:rsidRPr="00FF6830">
        <w:rPr>
          <w:rFonts w:ascii="Arial" w:hAnsi="Arial" w:cs="Arial"/>
          <w:szCs w:val="22"/>
          <w:lang w:val="id-ID"/>
        </w:rPr>
        <w:t>ISO 9001:</w:t>
      </w:r>
      <w:r w:rsidRPr="00FF6830">
        <w:rPr>
          <w:rFonts w:ascii="Arial" w:hAnsi="Arial" w:cs="Arial"/>
          <w:szCs w:val="22"/>
        </w:rPr>
        <w:t>20</w:t>
      </w:r>
      <w:r w:rsidRPr="00FF6830">
        <w:rPr>
          <w:rFonts w:ascii="Arial" w:hAnsi="Arial" w:cs="Arial"/>
          <w:szCs w:val="22"/>
          <w:lang w:val="id-ID"/>
        </w:rPr>
        <w:t>15</w:t>
      </w:r>
      <w:r w:rsidRPr="00FF6830">
        <w:rPr>
          <w:rFonts w:ascii="Arial" w:hAnsi="Arial" w:cs="Arial"/>
          <w:szCs w:val="22"/>
          <w:lang w:val="en-US"/>
        </w:rPr>
        <w:t xml:space="preserve"> Fakultas MIPA Unhas</w:t>
      </w:r>
    </w:p>
    <w:p w:rsidR="00981697" w:rsidRPr="00FF6830" w:rsidRDefault="00981697" w:rsidP="0078598B">
      <w:pPr>
        <w:pStyle w:val="TeksIsi"/>
        <w:numPr>
          <w:ilvl w:val="1"/>
          <w:numId w:val="11"/>
        </w:numPr>
        <w:spacing w:line="360" w:lineRule="auto"/>
        <w:ind w:left="1005" w:hanging="570"/>
        <w:rPr>
          <w:rFonts w:ascii="Arial" w:hAnsi="Arial" w:cs="Arial"/>
          <w:szCs w:val="22"/>
          <w:lang w:val="es-ES"/>
        </w:rPr>
      </w:pPr>
      <w:r w:rsidRPr="00FF6830">
        <w:rPr>
          <w:rFonts w:ascii="Arial" w:hAnsi="Arial" w:cs="Arial"/>
          <w:bCs/>
          <w:kern w:val="24"/>
          <w:szCs w:val="22"/>
        </w:rPr>
        <w:t>Permenristek</w:t>
      </w:r>
      <w:r w:rsidRPr="00FF6830">
        <w:rPr>
          <w:rFonts w:ascii="Arial" w:hAnsi="Arial" w:cs="Arial"/>
          <w:bCs/>
          <w:kern w:val="24"/>
          <w:szCs w:val="22"/>
          <w:lang w:val="en-US"/>
        </w:rPr>
        <w:t xml:space="preserve"> </w:t>
      </w:r>
      <w:r w:rsidRPr="00FF6830">
        <w:rPr>
          <w:rFonts w:ascii="Arial" w:hAnsi="Arial" w:cs="Arial"/>
          <w:bCs/>
          <w:kern w:val="24"/>
          <w:szCs w:val="22"/>
        </w:rPr>
        <w:t>Dikti No. 44 Tahun 2015)</w:t>
      </w:r>
      <w:r w:rsidRPr="00FF6830">
        <w:rPr>
          <w:rFonts w:ascii="Arial" w:hAnsi="Arial" w:cs="Arial"/>
          <w:szCs w:val="22"/>
          <w:lang w:val="es-ES"/>
        </w:rPr>
        <w:t xml:space="preserve"> </w:t>
      </w:r>
      <w:r w:rsidRPr="00FF6830">
        <w:rPr>
          <w:rFonts w:ascii="Arial" w:hAnsi="Arial" w:cs="Arial"/>
          <w:kern w:val="24"/>
          <w:szCs w:val="22"/>
        </w:rPr>
        <w:t xml:space="preserve">Pasal 9 ayat (2) </w:t>
      </w:r>
      <w:r w:rsidRPr="00FF6830">
        <w:rPr>
          <w:rFonts w:ascii="Arial" w:hAnsi="Arial" w:cs="Arial"/>
          <w:kern w:val="24"/>
          <w:szCs w:val="22"/>
          <w:lang w:val="en-US"/>
        </w:rPr>
        <w:t xml:space="preserve"> </w:t>
      </w:r>
      <w:r w:rsidRPr="00FF6830">
        <w:rPr>
          <w:rFonts w:ascii="Arial" w:hAnsi="Arial" w:cs="Arial"/>
          <w:kern w:val="24"/>
          <w:szCs w:val="22"/>
        </w:rPr>
        <w:t>Standar Isi Pembelajaran</w:t>
      </w:r>
    </w:p>
    <w:p w:rsidR="00981697" w:rsidRPr="00FF6830" w:rsidRDefault="00981697" w:rsidP="0078598B">
      <w:pPr>
        <w:pStyle w:val="TeksIsi"/>
        <w:numPr>
          <w:ilvl w:val="1"/>
          <w:numId w:val="11"/>
        </w:numPr>
        <w:spacing w:line="360" w:lineRule="auto"/>
        <w:ind w:left="1005" w:hanging="570"/>
        <w:rPr>
          <w:rFonts w:ascii="Arial" w:hAnsi="Arial" w:cs="Arial"/>
          <w:szCs w:val="22"/>
          <w:lang w:val="es-ES"/>
        </w:rPr>
      </w:pPr>
      <w:r w:rsidRPr="00FF6830">
        <w:rPr>
          <w:rFonts w:ascii="Arial" w:hAnsi="Arial" w:cs="Arial"/>
          <w:szCs w:val="22"/>
          <w:lang w:val="en-US"/>
        </w:rPr>
        <w:t>Peraturan Rektor Nomor 25000/Tahun 2017 Tata Kelola Universitas Hasanuddin</w:t>
      </w:r>
    </w:p>
    <w:p w:rsidR="00981697" w:rsidRPr="00FF6830" w:rsidRDefault="00981697" w:rsidP="0078598B">
      <w:pPr>
        <w:pStyle w:val="TeksIsi"/>
        <w:numPr>
          <w:ilvl w:val="1"/>
          <w:numId w:val="11"/>
        </w:numPr>
        <w:spacing w:line="360" w:lineRule="auto"/>
        <w:ind w:left="1005" w:hanging="570"/>
        <w:rPr>
          <w:rFonts w:ascii="Arial" w:hAnsi="Arial" w:cs="Arial"/>
          <w:szCs w:val="22"/>
          <w:lang w:val="es-ES"/>
        </w:rPr>
      </w:pPr>
      <w:r w:rsidRPr="00FF6830">
        <w:rPr>
          <w:rFonts w:ascii="Arial" w:hAnsi="Arial" w:cs="Arial"/>
          <w:bCs/>
          <w:szCs w:val="22"/>
          <w:lang w:val="en-US"/>
        </w:rPr>
        <w:t>Peraturan Rektor No: 2784 /UN4.1/KEP/2018</w:t>
      </w:r>
      <w:r w:rsidRPr="00FF6830">
        <w:rPr>
          <w:rFonts w:ascii="Arial" w:hAnsi="Arial" w:cs="Arial"/>
          <w:szCs w:val="22"/>
          <w:lang w:val="es-ES"/>
        </w:rPr>
        <w:t xml:space="preserve"> </w:t>
      </w:r>
      <w:r w:rsidRPr="00FF6830">
        <w:rPr>
          <w:rFonts w:ascii="Arial" w:hAnsi="Arial" w:cs="Arial"/>
          <w:bCs/>
          <w:szCs w:val="22"/>
          <w:lang w:val="en-US"/>
        </w:rPr>
        <w:t>Tentang Penyelenggaraan Program Magister UNIVERSITAS HASANUDDIN</w:t>
      </w:r>
    </w:p>
    <w:p w:rsidR="00981697" w:rsidRPr="00FF6830" w:rsidRDefault="00981697" w:rsidP="00981697">
      <w:pPr>
        <w:tabs>
          <w:tab w:val="left" w:pos="284"/>
        </w:tabs>
        <w:spacing w:after="0" w:line="360" w:lineRule="auto"/>
        <w:jc w:val="both"/>
        <w:rPr>
          <w:rFonts w:ascii="Arial" w:hAnsi="Arial" w:cs="Arial"/>
          <w:b/>
        </w:rPr>
      </w:pPr>
      <w:r w:rsidRPr="00FF6830">
        <w:rPr>
          <w:rFonts w:ascii="Arial" w:hAnsi="Arial" w:cs="Arial"/>
          <w:b/>
        </w:rPr>
        <w:t>IV. DEFINISI</w:t>
      </w:r>
    </w:p>
    <w:p w:rsidR="008F3F01" w:rsidRPr="00FF6830" w:rsidRDefault="001E51C8" w:rsidP="0078598B">
      <w:pPr>
        <w:pStyle w:val="DaftarParagraf"/>
        <w:numPr>
          <w:ilvl w:val="1"/>
          <w:numId w:val="50"/>
        </w:numPr>
        <w:tabs>
          <w:tab w:val="left" w:pos="284"/>
        </w:tabs>
        <w:spacing w:line="360" w:lineRule="auto"/>
        <w:ind w:left="851" w:hanging="425"/>
        <w:jc w:val="both"/>
        <w:rPr>
          <w:rFonts w:ascii="Arial" w:hAnsi="Arial" w:cs="Arial"/>
          <w:sz w:val="22"/>
          <w:szCs w:val="22"/>
        </w:rPr>
      </w:pPr>
      <w:r w:rsidRPr="00FF6830">
        <w:rPr>
          <w:rFonts w:ascii="Arial" w:hAnsi="Arial" w:cs="Arial"/>
          <w:color w:val="000000"/>
          <w:spacing w:val="4"/>
          <w:sz w:val="22"/>
          <w:szCs w:val="22"/>
        </w:rPr>
        <w:t>Universitas Hasanuddin yang selanjutnya disebut Unhas adalah perguruan tinggi negeri badan hukum.</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lastRenderedPageBreak/>
        <w:t>Rektor adalah organ Unhas yang memimpin penyelenggaraan dan pengelolaan Unhas.</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Program pascasarjana adalah program pendidikan pada jenjang yang lebih tinggi daripada pendidikan sarjana yang terdiri atas program magister</w:t>
      </w:r>
      <w:r w:rsidRPr="00FF6830">
        <w:rPr>
          <w:rFonts w:ascii="Arial" w:hAnsi="Arial" w:cs="Arial"/>
          <w:b/>
          <w:sz w:val="22"/>
          <w:szCs w:val="22"/>
        </w:rPr>
        <w:t xml:space="preserve"> </w:t>
      </w:r>
      <w:r w:rsidRPr="00FF6830">
        <w:rPr>
          <w:rFonts w:ascii="Arial" w:hAnsi="Arial" w:cs="Arial"/>
          <w:sz w:val="22"/>
          <w:szCs w:val="22"/>
        </w:rPr>
        <w:t>dan doktor</w:t>
      </w:r>
      <w:r w:rsidRPr="00FF6830">
        <w:rPr>
          <w:rFonts w:ascii="Arial" w:hAnsi="Arial" w:cs="Arial"/>
          <w:color w:val="000000"/>
          <w:spacing w:val="4"/>
          <w:sz w:val="22"/>
          <w:szCs w:val="22"/>
        </w:rPr>
        <w:t>.</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 xml:space="preserve">Sekolah adalah unsur pelaksana akademik setingkat Fakultas yang bertugas menyelenggarakan dan/atau mengoordinasikan program pascasarjana multidisiplin. </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 xml:space="preserve">Mahasiswa baru adalah mahasiswa yang baru pertama kali terdaftar di Program Magister  Unhas yang ditetapkan melalui Surat Keputusan Rektor. </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Kalender akademik adalah kalender kegiatan akademik tahunan Universitas  Hasanuddin yang ditetapkan dengan Surat Keputusan Rektor.</w:t>
      </w:r>
    </w:p>
    <w:p w:rsidR="008F3F01"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Biaya pendidikan mahasiswa adalah dana yang wajib dibayar oleh mahasiswa Program Magister Unhas pada setiap semester sesuai jumlah yang ditetapkan berdasarkan Surat Keputusan Rektor.</w:t>
      </w:r>
    </w:p>
    <w:p w:rsidR="001E51C8" w:rsidRPr="00FF6830" w:rsidRDefault="001E51C8" w:rsidP="0078598B">
      <w:pPr>
        <w:pStyle w:val="DaftarParagraf"/>
        <w:numPr>
          <w:ilvl w:val="1"/>
          <w:numId w:val="50"/>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Kartu Hasil Studi (KHS) adalah daftar nilai hasil belajar mahasiswa selama mengikuti pendidikan per semester.</w:t>
      </w:r>
    </w:p>
    <w:p w:rsidR="001E51C8" w:rsidRPr="00FF6830" w:rsidRDefault="001E51C8" w:rsidP="0078598B">
      <w:pPr>
        <w:pStyle w:val="DaftarParagraf"/>
        <w:numPr>
          <w:ilvl w:val="1"/>
          <w:numId w:val="50"/>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Registrasi administrasi adalah pembayaran biaya pendidikan sesuai dengan ketentuan yang berlaku di Unhas.</w:t>
      </w:r>
    </w:p>
    <w:p w:rsidR="001E51C8" w:rsidRPr="00FF6830" w:rsidRDefault="001E51C8" w:rsidP="0078598B">
      <w:pPr>
        <w:pStyle w:val="DaftarParagraf"/>
        <w:numPr>
          <w:ilvl w:val="1"/>
          <w:numId w:val="50"/>
        </w:numPr>
        <w:tabs>
          <w:tab w:val="left" w:pos="284"/>
        </w:tabs>
        <w:spacing w:line="360" w:lineRule="auto"/>
        <w:ind w:left="851" w:hanging="567"/>
        <w:jc w:val="both"/>
        <w:rPr>
          <w:rFonts w:ascii="Arial" w:hAnsi="Arial" w:cs="Arial"/>
          <w:sz w:val="22"/>
          <w:szCs w:val="22"/>
        </w:rPr>
      </w:pPr>
      <w:r w:rsidRPr="00FF6830">
        <w:rPr>
          <w:rFonts w:ascii="Arial" w:hAnsi="Arial" w:cs="Arial"/>
          <w:sz w:val="22"/>
          <w:szCs w:val="22"/>
        </w:rPr>
        <w:t>Registrasi akademik adalah kegiatan pengisian dan pengesahan KRS mahasiswa melalui Sistim Informasi Manajemen (SIM) Unhas.</w:t>
      </w:r>
    </w:p>
    <w:p w:rsidR="00981697" w:rsidRPr="00FF6830" w:rsidRDefault="00981697" w:rsidP="001E51C8">
      <w:pPr>
        <w:pStyle w:val="DaftarParagraf"/>
        <w:tabs>
          <w:tab w:val="left" w:pos="284"/>
        </w:tabs>
        <w:spacing w:line="360" w:lineRule="auto"/>
        <w:ind w:left="0"/>
        <w:jc w:val="both"/>
        <w:rPr>
          <w:rFonts w:ascii="Arial" w:hAnsi="Arial" w:cs="Arial"/>
          <w:b/>
          <w:sz w:val="22"/>
          <w:szCs w:val="22"/>
        </w:rPr>
      </w:pPr>
    </w:p>
    <w:p w:rsidR="00981697" w:rsidRPr="00FF6830" w:rsidRDefault="00981697" w:rsidP="00981697">
      <w:pPr>
        <w:tabs>
          <w:tab w:val="left" w:pos="284"/>
        </w:tabs>
        <w:spacing w:after="0" w:line="360" w:lineRule="auto"/>
        <w:jc w:val="both"/>
        <w:rPr>
          <w:rFonts w:ascii="Arial" w:hAnsi="Arial" w:cs="Arial"/>
          <w:b/>
        </w:rPr>
      </w:pPr>
      <w:r w:rsidRPr="00FF6830">
        <w:rPr>
          <w:rFonts w:ascii="Arial" w:hAnsi="Arial" w:cs="Arial"/>
          <w:b/>
        </w:rPr>
        <w:t>V. KETENTUAN UMUM</w:t>
      </w:r>
    </w:p>
    <w:p w:rsidR="00981697" w:rsidRPr="00FF6830" w:rsidRDefault="00981697" w:rsidP="0078598B">
      <w:pPr>
        <w:pStyle w:val="DaftarParagraf"/>
        <w:numPr>
          <w:ilvl w:val="1"/>
          <w:numId w:val="12"/>
        </w:numPr>
        <w:tabs>
          <w:tab w:val="left" w:pos="284"/>
        </w:tabs>
        <w:spacing w:line="360" w:lineRule="auto"/>
        <w:ind w:hanging="1156"/>
        <w:jc w:val="both"/>
        <w:rPr>
          <w:rFonts w:ascii="Arial" w:hAnsi="Arial" w:cs="Arial"/>
          <w:sz w:val="22"/>
          <w:szCs w:val="22"/>
        </w:rPr>
      </w:pPr>
      <w:r w:rsidRPr="00FF6830">
        <w:rPr>
          <w:rFonts w:ascii="Arial" w:hAnsi="Arial" w:cs="Arial"/>
          <w:sz w:val="22"/>
          <w:szCs w:val="22"/>
        </w:rPr>
        <w:t>Calon Mahasiswa Baru  di Program Magister Fakultas MIPA Unhas</w:t>
      </w:r>
    </w:p>
    <w:p w:rsidR="00981697" w:rsidRDefault="00BA4519" w:rsidP="0078598B">
      <w:pPr>
        <w:pStyle w:val="DaftarParagraf"/>
        <w:numPr>
          <w:ilvl w:val="1"/>
          <w:numId w:val="12"/>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Registrasi</w:t>
      </w:r>
      <w:r w:rsidR="00981697" w:rsidRPr="00FF6830">
        <w:rPr>
          <w:rFonts w:ascii="Arial" w:hAnsi="Arial" w:cs="Arial"/>
          <w:sz w:val="22"/>
          <w:szCs w:val="22"/>
        </w:rPr>
        <w:t xml:space="preserve"> calon mahasiswa baru harus mengikuti pedoman </w:t>
      </w:r>
      <w:r w:rsidRPr="00FF6830">
        <w:rPr>
          <w:rFonts w:ascii="Arial" w:hAnsi="Arial" w:cs="Arial"/>
          <w:sz w:val="22"/>
          <w:szCs w:val="22"/>
        </w:rPr>
        <w:t xml:space="preserve">pelaksanaan registrasi </w:t>
      </w:r>
      <w:r w:rsidR="00981697" w:rsidRPr="00FF6830">
        <w:rPr>
          <w:rFonts w:ascii="Arial" w:hAnsi="Arial" w:cs="Arial"/>
          <w:sz w:val="22"/>
          <w:szCs w:val="22"/>
        </w:rPr>
        <w:t xml:space="preserve">mahasiswa baru </w:t>
      </w:r>
      <w:r w:rsidRPr="00FF6830">
        <w:rPr>
          <w:rFonts w:ascii="Arial" w:hAnsi="Arial" w:cs="Arial"/>
          <w:sz w:val="22"/>
          <w:szCs w:val="22"/>
        </w:rPr>
        <w:t xml:space="preserve">Program Magister </w:t>
      </w:r>
      <w:r w:rsidR="00981697" w:rsidRPr="00FF6830">
        <w:rPr>
          <w:rFonts w:ascii="Arial" w:hAnsi="Arial" w:cs="Arial"/>
          <w:sz w:val="22"/>
          <w:szCs w:val="22"/>
        </w:rPr>
        <w:t>di Unhas.</w:t>
      </w:r>
    </w:p>
    <w:p w:rsidR="00FF6830" w:rsidRPr="00FF6830" w:rsidRDefault="00FF6830" w:rsidP="00FF6830">
      <w:pPr>
        <w:pStyle w:val="DaftarParagraf"/>
        <w:tabs>
          <w:tab w:val="left" w:pos="284"/>
        </w:tabs>
        <w:spacing w:line="360" w:lineRule="auto"/>
        <w:ind w:left="709"/>
        <w:jc w:val="both"/>
        <w:rPr>
          <w:rFonts w:ascii="Arial" w:hAnsi="Arial" w:cs="Arial"/>
          <w:sz w:val="22"/>
          <w:szCs w:val="22"/>
        </w:rPr>
      </w:pPr>
    </w:p>
    <w:p w:rsidR="00981697" w:rsidRPr="00FF6830" w:rsidRDefault="00981697" w:rsidP="00981697">
      <w:pPr>
        <w:tabs>
          <w:tab w:val="left" w:pos="284"/>
        </w:tabs>
        <w:spacing w:after="0" w:line="360" w:lineRule="auto"/>
        <w:ind w:left="426" w:hanging="426"/>
        <w:jc w:val="both"/>
        <w:rPr>
          <w:rFonts w:ascii="Arial" w:hAnsi="Arial" w:cs="Arial"/>
          <w:b/>
        </w:rPr>
      </w:pPr>
      <w:r w:rsidRPr="00FF6830">
        <w:rPr>
          <w:rFonts w:ascii="Arial" w:hAnsi="Arial" w:cs="Arial"/>
          <w:b/>
        </w:rPr>
        <w:t>VI. URAIAN PR</w:t>
      </w:r>
      <w:r w:rsidR="00727EE1" w:rsidRPr="00FF6830">
        <w:rPr>
          <w:rFonts w:ascii="Arial" w:hAnsi="Arial" w:cs="Arial"/>
          <w:b/>
        </w:rPr>
        <w:t>O</w:t>
      </w:r>
      <w:r w:rsidRPr="00FF6830">
        <w:rPr>
          <w:rFonts w:ascii="Arial" w:hAnsi="Arial" w:cs="Arial"/>
          <w:b/>
        </w:rPr>
        <w:t xml:space="preserve">SEDUR </w:t>
      </w:r>
    </w:p>
    <w:p w:rsidR="00BA4519" w:rsidRPr="00FF6830" w:rsidRDefault="00C623AF"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kern w:val="24"/>
          <w:sz w:val="22"/>
          <w:szCs w:val="22"/>
        </w:rPr>
        <w:t xml:space="preserve">Mahasiswa </w:t>
      </w:r>
      <w:r w:rsidR="005C1428" w:rsidRPr="00FF6830">
        <w:rPr>
          <w:rFonts w:ascii="Arial" w:hAnsi="Arial" w:cs="Arial"/>
          <w:kern w:val="24"/>
          <w:sz w:val="22"/>
          <w:szCs w:val="22"/>
        </w:rPr>
        <w:t>B</w:t>
      </w:r>
      <w:r w:rsidR="00703003" w:rsidRPr="00FF6830">
        <w:rPr>
          <w:rFonts w:ascii="Arial" w:hAnsi="Arial" w:cs="Arial"/>
          <w:kern w:val="24"/>
          <w:sz w:val="22"/>
          <w:szCs w:val="22"/>
        </w:rPr>
        <w:t>aru</w:t>
      </w:r>
      <w:r w:rsidRPr="00FF6830">
        <w:rPr>
          <w:rFonts w:ascii="Arial" w:hAnsi="Arial" w:cs="Arial"/>
          <w:kern w:val="24"/>
          <w:sz w:val="22"/>
          <w:szCs w:val="22"/>
        </w:rPr>
        <w:t xml:space="preserve"> melakukan </w:t>
      </w:r>
      <w:r w:rsidR="00703003" w:rsidRPr="00FF6830">
        <w:rPr>
          <w:rFonts w:ascii="Arial" w:hAnsi="Arial" w:cs="Arial"/>
          <w:bCs/>
          <w:kern w:val="24"/>
          <w:sz w:val="22"/>
          <w:szCs w:val="22"/>
        </w:rPr>
        <w:t>registrasi</w:t>
      </w:r>
      <w:r w:rsidR="0057678D" w:rsidRPr="00FF6830">
        <w:rPr>
          <w:rFonts w:ascii="Arial" w:hAnsi="Arial" w:cs="Arial"/>
          <w:bCs/>
          <w:kern w:val="24"/>
          <w:sz w:val="22"/>
          <w:szCs w:val="22"/>
        </w:rPr>
        <w:t xml:space="preserve"> </w:t>
      </w:r>
      <w:r w:rsidR="00703003" w:rsidRPr="00FF6830">
        <w:rPr>
          <w:rFonts w:ascii="Arial" w:hAnsi="Arial" w:cs="Arial"/>
          <w:bCs/>
          <w:kern w:val="24"/>
          <w:sz w:val="22"/>
          <w:szCs w:val="22"/>
        </w:rPr>
        <w:t xml:space="preserve"> administras</w:t>
      </w:r>
      <w:r w:rsidRPr="00FF6830">
        <w:rPr>
          <w:rFonts w:ascii="Arial" w:hAnsi="Arial" w:cs="Arial"/>
          <w:kern w:val="24"/>
          <w:sz w:val="22"/>
          <w:szCs w:val="22"/>
        </w:rPr>
        <w:t xml:space="preserve"> </w:t>
      </w:r>
      <w:r w:rsidR="00703003" w:rsidRPr="00FF6830">
        <w:rPr>
          <w:rFonts w:ascii="Arial" w:hAnsi="Arial" w:cs="Arial"/>
          <w:kern w:val="24"/>
          <w:sz w:val="22"/>
          <w:szCs w:val="22"/>
        </w:rPr>
        <w:t>dengan membayar  biaya pendidikan (SPP) pada Bank yang ditunjuk oleh Unhas</w:t>
      </w:r>
    </w:p>
    <w:p w:rsidR="00BA4519" w:rsidRPr="00FF6830" w:rsidRDefault="005C1428"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kern w:val="24"/>
          <w:sz w:val="22"/>
          <w:szCs w:val="22"/>
        </w:rPr>
        <w:t>Mahasiswa m</w:t>
      </w:r>
      <w:r w:rsidR="00703003" w:rsidRPr="00FF6830">
        <w:rPr>
          <w:rFonts w:ascii="Arial" w:hAnsi="Arial" w:cs="Arial"/>
          <w:kern w:val="24"/>
          <w:sz w:val="22"/>
          <w:szCs w:val="22"/>
        </w:rPr>
        <w:t xml:space="preserve">elakukan </w:t>
      </w:r>
      <w:r w:rsidR="00C623AF" w:rsidRPr="00FF6830">
        <w:rPr>
          <w:rFonts w:ascii="Arial" w:hAnsi="Arial" w:cs="Arial"/>
          <w:kern w:val="24"/>
          <w:sz w:val="22"/>
          <w:szCs w:val="22"/>
        </w:rPr>
        <w:t xml:space="preserve"> </w:t>
      </w:r>
      <w:r w:rsidR="00C623AF" w:rsidRPr="00FF6830">
        <w:rPr>
          <w:rFonts w:ascii="Arial" w:hAnsi="Arial" w:cs="Arial"/>
          <w:bCs/>
          <w:kern w:val="24"/>
          <w:sz w:val="22"/>
          <w:szCs w:val="22"/>
        </w:rPr>
        <w:t xml:space="preserve">registrasi akademik </w:t>
      </w:r>
      <w:r w:rsidR="00BE761F" w:rsidRPr="00FF6830">
        <w:rPr>
          <w:rFonts w:ascii="Arial" w:hAnsi="Arial" w:cs="Arial"/>
          <w:kern w:val="24"/>
          <w:sz w:val="22"/>
          <w:szCs w:val="22"/>
        </w:rPr>
        <w:t>de</w:t>
      </w:r>
      <w:r w:rsidR="00703003" w:rsidRPr="00FF6830">
        <w:rPr>
          <w:rFonts w:ascii="Arial" w:hAnsi="Arial" w:cs="Arial"/>
          <w:kern w:val="24"/>
          <w:sz w:val="22"/>
          <w:szCs w:val="22"/>
        </w:rPr>
        <w:t xml:space="preserve">ngan pengisaian </w:t>
      </w:r>
      <w:r w:rsidR="00C623AF" w:rsidRPr="00FF6830">
        <w:rPr>
          <w:rFonts w:ascii="Arial" w:hAnsi="Arial" w:cs="Arial"/>
          <w:kern w:val="24"/>
          <w:sz w:val="22"/>
          <w:szCs w:val="22"/>
        </w:rPr>
        <w:t xml:space="preserve">dan pengesahan KRS mahasiswa melalui Sistim </w:t>
      </w:r>
      <w:r w:rsidR="00703003" w:rsidRPr="00FF6830">
        <w:rPr>
          <w:rFonts w:ascii="Arial" w:hAnsi="Arial" w:cs="Arial"/>
          <w:kern w:val="24"/>
          <w:sz w:val="22"/>
          <w:szCs w:val="22"/>
        </w:rPr>
        <w:t>Informasi Manajemen (SIM) Unhas.</w:t>
      </w:r>
    </w:p>
    <w:p w:rsidR="00BA4519" w:rsidRPr="00FF6830" w:rsidRDefault="00C623AF"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kern w:val="24"/>
          <w:sz w:val="22"/>
          <w:szCs w:val="22"/>
        </w:rPr>
        <w:t xml:space="preserve">Mahasiswa yang tidak membayar biaya pendidikan </w:t>
      </w:r>
      <w:r w:rsidRPr="00FF6830">
        <w:rPr>
          <w:rFonts w:ascii="Arial" w:hAnsi="Arial" w:cs="Arial"/>
          <w:bCs/>
          <w:kern w:val="24"/>
          <w:sz w:val="22"/>
          <w:szCs w:val="22"/>
        </w:rPr>
        <w:t>dua semester berturut-turut</w:t>
      </w:r>
      <w:r w:rsidRPr="00FF6830">
        <w:rPr>
          <w:rFonts w:ascii="Arial" w:hAnsi="Arial" w:cs="Arial"/>
          <w:kern w:val="24"/>
          <w:sz w:val="22"/>
          <w:szCs w:val="22"/>
        </w:rPr>
        <w:t xml:space="preserve"> dinyatakan putus studi (</w:t>
      </w:r>
      <w:r w:rsidRPr="00FF6830">
        <w:rPr>
          <w:rFonts w:ascii="Arial" w:hAnsi="Arial" w:cs="Arial"/>
          <w:i/>
          <w:iCs/>
          <w:kern w:val="24"/>
          <w:sz w:val="22"/>
          <w:szCs w:val="22"/>
        </w:rPr>
        <w:t>drop-out</w:t>
      </w:r>
      <w:r w:rsidRPr="00FF6830">
        <w:rPr>
          <w:rFonts w:ascii="Arial" w:hAnsi="Arial" w:cs="Arial"/>
          <w:kern w:val="24"/>
          <w:sz w:val="22"/>
          <w:szCs w:val="22"/>
        </w:rPr>
        <w:t>)</w:t>
      </w:r>
    </w:p>
    <w:p w:rsidR="005C1428" w:rsidRPr="00FF6830" w:rsidRDefault="005C1428"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kern w:val="24"/>
          <w:sz w:val="22"/>
          <w:szCs w:val="22"/>
        </w:rPr>
        <w:t>Kegiatan akademik tidak diakui  jika tidak melakukan pembayaran SPP</w:t>
      </w:r>
    </w:p>
    <w:p w:rsidR="0057678D" w:rsidRPr="00FF6830" w:rsidRDefault="00A8344A"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lastRenderedPageBreak/>
        <w:t>Mahasiswa dinyatakan status aktif adalah: (a) melakukan registrasi administrasi dan registrasi akademik; dan</w:t>
      </w:r>
      <w:r w:rsidRPr="00FF6830">
        <w:rPr>
          <w:rFonts w:ascii="Arial" w:hAnsi="Arial" w:cs="Arial"/>
          <w:sz w:val="22"/>
          <w:szCs w:val="22"/>
        </w:rPr>
        <w:t xml:space="preserve"> </w:t>
      </w:r>
      <w:r w:rsidRPr="00FF6830">
        <w:rPr>
          <w:rFonts w:ascii="Arial" w:hAnsi="Arial" w:cs="Arial"/>
          <w:color w:val="000000"/>
          <w:spacing w:val="4"/>
          <w:sz w:val="22"/>
          <w:szCs w:val="22"/>
        </w:rPr>
        <w:t>sedang mengikuti program transfer kredit (</w:t>
      </w:r>
      <w:r w:rsidRPr="00FF6830">
        <w:rPr>
          <w:rFonts w:ascii="Arial" w:hAnsi="Arial" w:cs="Arial"/>
          <w:i/>
          <w:color w:val="000000"/>
          <w:spacing w:val="4"/>
          <w:sz w:val="22"/>
          <w:szCs w:val="22"/>
        </w:rPr>
        <w:t>credit transfer</w:t>
      </w:r>
      <w:r w:rsidRPr="00FF6830">
        <w:rPr>
          <w:rFonts w:ascii="Arial" w:hAnsi="Arial" w:cs="Arial"/>
          <w:color w:val="000000"/>
          <w:spacing w:val="4"/>
          <w:sz w:val="22"/>
          <w:szCs w:val="22"/>
        </w:rPr>
        <w:t>), program kembaran (</w:t>
      </w:r>
      <w:r w:rsidRPr="00FF6830">
        <w:rPr>
          <w:rFonts w:ascii="Arial" w:hAnsi="Arial" w:cs="Arial"/>
          <w:i/>
          <w:color w:val="000000"/>
          <w:spacing w:val="4"/>
          <w:sz w:val="22"/>
          <w:szCs w:val="22"/>
        </w:rPr>
        <w:t>twinning program</w:t>
      </w:r>
      <w:r w:rsidRPr="00FF6830">
        <w:rPr>
          <w:rFonts w:ascii="Arial" w:hAnsi="Arial" w:cs="Arial"/>
          <w:color w:val="000000"/>
          <w:spacing w:val="4"/>
          <w:sz w:val="22"/>
          <w:szCs w:val="22"/>
        </w:rPr>
        <w:t>), gelar bersama (</w:t>
      </w:r>
      <w:r w:rsidRPr="00FF6830">
        <w:rPr>
          <w:rFonts w:ascii="Arial" w:hAnsi="Arial" w:cs="Arial"/>
          <w:i/>
          <w:color w:val="000000"/>
          <w:spacing w:val="4"/>
          <w:sz w:val="22"/>
          <w:szCs w:val="22"/>
        </w:rPr>
        <w:t>joint degree</w:t>
      </w:r>
      <w:r w:rsidRPr="00FF6830">
        <w:rPr>
          <w:rFonts w:ascii="Arial" w:hAnsi="Arial" w:cs="Arial"/>
          <w:color w:val="000000"/>
          <w:spacing w:val="4"/>
          <w:sz w:val="22"/>
          <w:szCs w:val="22"/>
        </w:rPr>
        <w:t>), dan gelar ganda (</w:t>
      </w:r>
      <w:r w:rsidRPr="00FF6830">
        <w:rPr>
          <w:rFonts w:ascii="Arial" w:hAnsi="Arial" w:cs="Arial"/>
          <w:i/>
          <w:color w:val="000000"/>
          <w:spacing w:val="4"/>
          <w:sz w:val="22"/>
          <w:szCs w:val="22"/>
        </w:rPr>
        <w:t>double degree</w:t>
      </w:r>
      <w:r w:rsidRPr="00FF6830">
        <w:rPr>
          <w:rFonts w:ascii="Arial" w:hAnsi="Arial" w:cs="Arial"/>
          <w:color w:val="000000"/>
          <w:spacing w:val="4"/>
          <w:sz w:val="22"/>
          <w:szCs w:val="22"/>
        </w:rPr>
        <w:t xml:space="preserve">). </w:t>
      </w:r>
    </w:p>
    <w:p w:rsidR="00A8344A" w:rsidRPr="00FF6830" w:rsidRDefault="00A8344A"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t>Mahasiswa dinyatakan status tidak aktif adalah:</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tidak melakukan registrasi administrasi dan registrasi akademik;</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menjalani cuti akademik;</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menjalani sanksi skorsing;</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dipecat sebagai mahasiswa Unhas;</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mengundurkan diri sebagai mahasiswa Unhas;</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pindah ke perguruan tinggi lain; dan</w:t>
      </w:r>
    </w:p>
    <w:p w:rsidR="00F82C41" w:rsidRPr="00FF6830" w:rsidRDefault="00F82C41" w:rsidP="0078598B">
      <w:pPr>
        <w:pStyle w:val="DaftarParagraf"/>
        <w:numPr>
          <w:ilvl w:val="1"/>
          <w:numId w:val="41"/>
        </w:numPr>
        <w:autoSpaceDE w:val="0"/>
        <w:autoSpaceDN w:val="0"/>
        <w:ind w:left="993" w:hanging="284"/>
        <w:jc w:val="both"/>
        <w:rPr>
          <w:rFonts w:ascii="Arial" w:hAnsi="Arial" w:cs="Arial"/>
          <w:color w:val="000000"/>
          <w:spacing w:val="4"/>
          <w:sz w:val="22"/>
          <w:szCs w:val="22"/>
        </w:rPr>
      </w:pPr>
      <w:r w:rsidRPr="00FF6830">
        <w:rPr>
          <w:rFonts w:ascii="Arial" w:hAnsi="Arial" w:cs="Arial"/>
          <w:color w:val="000000"/>
          <w:spacing w:val="4"/>
          <w:sz w:val="22"/>
          <w:szCs w:val="22"/>
        </w:rPr>
        <w:t>meninggal dunia.</w:t>
      </w:r>
    </w:p>
    <w:p w:rsidR="00F82C41" w:rsidRPr="00FF6830" w:rsidRDefault="00F82C41"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 xml:space="preserve">Mahasiswa yang belum dapat menyelesaikan studi pada akhir semester berjalan berdasarkan Kalender Akademik, diwajibkan membayar biaya pendidikan pada semester berikutnya. </w:t>
      </w:r>
    </w:p>
    <w:p w:rsidR="00F82C41" w:rsidRPr="00FF6830" w:rsidRDefault="00F82C41"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Mahasiswa yang tidak mendaftar ulang selama satu semester dan bermaksud melanjutkan studi pada semester berikutnya diwajibkan membayar tunggakan dan/atau biaya pendidikan semester yang tidak diikutinya.</w:t>
      </w:r>
    </w:p>
    <w:p w:rsidR="00F82C41" w:rsidRPr="00FF6830" w:rsidRDefault="00F82C41" w:rsidP="0078598B">
      <w:pPr>
        <w:pStyle w:val="DaftarParagraf"/>
        <w:numPr>
          <w:ilvl w:val="1"/>
          <w:numId w:val="4"/>
        </w:numPr>
        <w:tabs>
          <w:tab w:val="left" w:pos="284"/>
        </w:tabs>
        <w:spacing w:line="360" w:lineRule="auto"/>
        <w:ind w:left="709" w:hanging="425"/>
        <w:jc w:val="both"/>
        <w:rPr>
          <w:rFonts w:ascii="Arial" w:hAnsi="Arial" w:cs="Arial"/>
          <w:sz w:val="22"/>
          <w:szCs w:val="22"/>
        </w:rPr>
      </w:pPr>
      <w:r w:rsidRPr="00FF6830">
        <w:rPr>
          <w:rFonts w:ascii="Arial" w:hAnsi="Arial" w:cs="Arial"/>
          <w:sz w:val="22"/>
          <w:szCs w:val="22"/>
        </w:rPr>
        <w:t>Mahasiswa yang tidak membayar biaya pendidikan dua semester berturut-turut dinyatakan putus studi (</w:t>
      </w:r>
      <w:r w:rsidRPr="00FF6830">
        <w:rPr>
          <w:rFonts w:ascii="Arial" w:hAnsi="Arial" w:cs="Arial"/>
          <w:i/>
          <w:sz w:val="22"/>
          <w:szCs w:val="22"/>
        </w:rPr>
        <w:t>drop-out</w:t>
      </w:r>
      <w:r w:rsidRPr="00FF6830">
        <w:rPr>
          <w:rFonts w:ascii="Arial" w:hAnsi="Arial" w:cs="Arial"/>
          <w:sz w:val="22"/>
          <w:szCs w:val="22"/>
        </w:rPr>
        <w:t>).</w:t>
      </w:r>
    </w:p>
    <w:p w:rsidR="00F82C41" w:rsidRDefault="00F82C41" w:rsidP="00A8344A">
      <w:pPr>
        <w:pStyle w:val="DaftarParagraf"/>
        <w:tabs>
          <w:tab w:val="left" w:pos="284"/>
        </w:tabs>
        <w:spacing w:line="360" w:lineRule="auto"/>
        <w:ind w:left="993" w:hanging="284"/>
        <w:jc w:val="both"/>
        <w:rPr>
          <w:rFonts w:ascii="Arial" w:hAnsi="Arial" w:cs="Arial"/>
          <w:sz w:val="22"/>
          <w:szCs w:val="22"/>
        </w:rPr>
      </w:pPr>
    </w:p>
    <w:p w:rsidR="00FF6830" w:rsidRDefault="00FF6830" w:rsidP="00A8344A">
      <w:pPr>
        <w:pStyle w:val="DaftarParagraf"/>
        <w:tabs>
          <w:tab w:val="left" w:pos="284"/>
        </w:tabs>
        <w:spacing w:line="360" w:lineRule="auto"/>
        <w:ind w:left="993" w:hanging="284"/>
        <w:jc w:val="both"/>
        <w:rPr>
          <w:rFonts w:ascii="Arial" w:hAnsi="Arial" w:cs="Arial"/>
          <w:sz w:val="22"/>
          <w:szCs w:val="22"/>
        </w:rPr>
      </w:pPr>
    </w:p>
    <w:p w:rsidR="00FF6830" w:rsidRDefault="00FF6830" w:rsidP="00A8344A">
      <w:pPr>
        <w:pStyle w:val="DaftarParagraf"/>
        <w:tabs>
          <w:tab w:val="left" w:pos="284"/>
        </w:tabs>
        <w:spacing w:line="360" w:lineRule="auto"/>
        <w:ind w:left="993" w:hanging="284"/>
        <w:jc w:val="both"/>
        <w:rPr>
          <w:rFonts w:ascii="Arial" w:hAnsi="Arial" w:cs="Arial"/>
          <w:sz w:val="22"/>
          <w:szCs w:val="22"/>
        </w:rPr>
      </w:pPr>
    </w:p>
    <w:p w:rsidR="00FF6830" w:rsidRDefault="00FF6830" w:rsidP="00A8344A">
      <w:pPr>
        <w:pStyle w:val="DaftarParagraf"/>
        <w:tabs>
          <w:tab w:val="left" w:pos="284"/>
        </w:tabs>
        <w:spacing w:line="360" w:lineRule="auto"/>
        <w:ind w:left="993" w:hanging="284"/>
        <w:jc w:val="both"/>
        <w:rPr>
          <w:rFonts w:ascii="Arial" w:hAnsi="Arial" w:cs="Arial"/>
          <w:sz w:val="22"/>
          <w:szCs w:val="22"/>
        </w:rPr>
      </w:pPr>
    </w:p>
    <w:p w:rsidR="00FF6830" w:rsidRPr="00FF6830" w:rsidRDefault="00FF6830" w:rsidP="00A8344A">
      <w:pPr>
        <w:pStyle w:val="DaftarParagraf"/>
        <w:tabs>
          <w:tab w:val="left" w:pos="284"/>
        </w:tabs>
        <w:spacing w:line="360" w:lineRule="auto"/>
        <w:ind w:left="993" w:hanging="284"/>
        <w:jc w:val="both"/>
        <w:rPr>
          <w:rFonts w:ascii="Arial" w:hAnsi="Arial" w:cs="Arial"/>
          <w:sz w:val="22"/>
          <w:szCs w:val="22"/>
        </w:rPr>
      </w:pPr>
    </w:p>
    <w:p w:rsidR="00A8344A" w:rsidRDefault="00A8344A" w:rsidP="00A8344A">
      <w:pPr>
        <w:pStyle w:val="DaftarParagraf"/>
        <w:tabs>
          <w:tab w:val="left" w:pos="284"/>
        </w:tabs>
        <w:spacing w:line="360" w:lineRule="auto"/>
        <w:ind w:left="709"/>
        <w:jc w:val="both"/>
        <w:rPr>
          <w:rFonts w:ascii="Arial" w:hAnsi="Arial" w:cs="Arial"/>
          <w:sz w:val="22"/>
          <w:szCs w:val="22"/>
        </w:rPr>
      </w:pPr>
    </w:p>
    <w:p w:rsidR="00FF6830" w:rsidRDefault="00FF6830" w:rsidP="00A8344A">
      <w:pPr>
        <w:pStyle w:val="DaftarParagraf"/>
        <w:tabs>
          <w:tab w:val="left" w:pos="284"/>
        </w:tabs>
        <w:spacing w:line="360" w:lineRule="auto"/>
        <w:ind w:left="709"/>
        <w:jc w:val="both"/>
        <w:rPr>
          <w:rFonts w:ascii="Arial" w:hAnsi="Arial" w:cs="Arial"/>
          <w:sz w:val="22"/>
          <w:szCs w:val="22"/>
        </w:rPr>
      </w:pPr>
    </w:p>
    <w:p w:rsidR="00FF6830" w:rsidRPr="00FF6830" w:rsidRDefault="00FF6830" w:rsidP="00A8344A">
      <w:pPr>
        <w:pStyle w:val="DaftarParagraf"/>
        <w:tabs>
          <w:tab w:val="left" w:pos="284"/>
        </w:tabs>
        <w:spacing w:line="360" w:lineRule="auto"/>
        <w:ind w:left="709"/>
        <w:jc w:val="both"/>
        <w:rPr>
          <w:rFonts w:ascii="Arial" w:hAnsi="Arial" w:cs="Arial"/>
          <w:sz w:val="22"/>
          <w:szCs w:val="22"/>
        </w:rPr>
      </w:pPr>
    </w:p>
    <w:p w:rsidR="005D268A" w:rsidRDefault="005D268A" w:rsidP="00BA4519">
      <w:pPr>
        <w:spacing w:after="0" w:line="360" w:lineRule="auto"/>
        <w:ind w:left="709" w:hanging="425"/>
        <w:rPr>
          <w:rFonts w:ascii="Arial" w:hAnsi="Arial" w:cs="Arial"/>
        </w:rPr>
      </w:pPr>
    </w:p>
    <w:p w:rsidR="00FF6830" w:rsidRDefault="00FF6830" w:rsidP="00BA4519">
      <w:pPr>
        <w:spacing w:after="0" w:line="360" w:lineRule="auto"/>
        <w:ind w:left="709" w:hanging="425"/>
        <w:rPr>
          <w:rFonts w:ascii="Arial" w:hAnsi="Arial" w:cs="Arial"/>
        </w:rPr>
      </w:pPr>
    </w:p>
    <w:p w:rsidR="00FF6830" w:rsidRDefault="00FF6830" w:rsidP="00BA4519">
      <w:pPr>
        <w:spacing w:after="0" w:line="360" w:lineRule="auto"/>
        <w:ind w:left="709" w:hanging="425"/>
        <w:rPr>
          <w:rFonts w:ascii="Arial" w:hAnsi="Arial" w:cs="Arial"/>
        </w:rPr>
      </w:pPr>
    </w:p>
    <w:p w:rsidR="00FF6830" w:rsidRDefault="00FF6830" w:rsidP="00BA4519">
      <w:pPr>
        <w:spacing w:after="0" w:line="360" w:lineRule="auto"/>
        <w:ind w:left="709" w:hanging="425"/>
        <w:rPr>
          <w:rFonts w:ascii="Arial" w:hAnsi="Arial" w:cs="Arial"/>
        </w:rPr>
      </w:pPr>
    </w:p>
    <w:p w:rsidR="00FF6830" w:rsidRDefault="00FF6830" w:rsidP="00BA4519">
      <w:pPr>
        <w:spacing w:after="0" w:line="360" w:lineRule="auto"/>
        <w:ind w:left="709" w:hanging="425"/>
        <w:rPr>
          <w:rFonts w:ascii="Arial" w:hAnsi="Arial" w:cs="Arial"/>
        </w:rPr>
      </w:pPr>
    </w:p>
    <w:p w:rsidR="00FF6830" w:rsidRDefault="00FF6830" w:rsidP="00BA4519">
      <w:pPr>
        <w:spacing w:after="0" w:line="360" w:lineRule="auto"/>
        <w:ind w:left="709" w:hanging="425"/>
        <w:rPr>
          <w:rFonts w:ascii="Arial" w:hAnsi="Arial" w:cs="Arial"/>
        </w:rPr>
      </w:pPr>
    </w:p>
    <w:p w:rsidR="00FF6830" w:rsidRPr="00FF6830" w:rsidRDefault="00FF6830" w:rsidP="00BA4519">
      <w:pPr>
        <w:spacing w:after="0" w:line="360" w:lineRule="auto"/>
        <w:ind w:left="709" w:hanging="425"/>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BA4519" w:rsidRPr="00A17370" w:rsidTr="00C10B37">
        <w:trPr>
          <w:cantSplit/>
          <w:trHeight w:val="80"/>
        </w:trPr>
        <w:tc>
          <w:tcPr>
            <w:tcW w:w="959" w:type="dxa"/>
          </w:tcPr>
          <w:p w:rsidR="00BA4519" w:rsidRPr="00A17370" w:rsidRDefault="00CF448D" w:rsidP="00C10B37">
            <w:pPr>
              <w:spacing w:after="0" w:line="240" w:lineRule="auto"/>
              <w:jc w:val="center"/>
              <w:rPr>
                <w:rFonts w:ascii="Arial" w:hAnsi="Arial" w:cs="Arial"/>
                <w:b/>
              </w:rPr>
            </w:pPr>
            <w:r>
              <w:rPr>
                <w:noProof/>
              </w:rPr>
              <w:lastRenderedPageBreak/>
              <w:drawing>
                <wp:anchor distT="0" distB="0" distL="114300" distR="114300" simplePos="0" relativeHeight="251653120"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4"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19" w:rsidRPr="00A17370" w:rsidRDefault="00BA4519" w:rsidP="00C10B37">
            <w:pPr>
              <w:spacing w:after="0" w:line="240" w:lineRule="auto"/>
              <w:jc w:val="center"/>
              <w:rPr>
                <w:rFonts w:ascii="Arial" w:hAnsi="Arial" w:cs="Arial"/>
                <w:b/>
              </w:rPr>
            </w:pPr>
          </w:p>
          <w:p w:rsidR="00BA4519" w:rsidRPr="00A17370" w:rsidRDefault="00BA4519" w:rsidP="00C10B37">
            <w:pPr>
              <w:spacing w:after="0" w:line="240" w:lineRule="auto"/>
              <w:rPr>
                <w:rFonts w:ascii="Arial" w:hAnsi="Arial" w:cs="Arial"/>
                <w:snapToGrid w:val="0"/>
                <w:sz w:val="16"/>
                <w:szCs w:val="16"/>
              </w:rPr>
            </w:pPr>
          </w:p>
        </w:tc>
        <w:tc>
          <w:tcPr>
            <w:tcW w:w="3827" w:type="dxa"/>
            <w:vAlign w:val="center"/>
          </w:tcPr>
          <w:p w:rsidR="00BA4519" w:rsidRPr="00A17370" w:rsidRDefault="00BA4519" w:rsidP="00C10B37">
            <w:pPr>
              <w:spacing w:after="0" w:line="240" w:lineRule="auto"/>
              <w:jc w:val="center"/>
              <w:rPr>
                <w:rFonts w:ascii="Arial" w:hAnsi="Arial" w:cs="Arial"/>
                <w:b/>
              </w:rPr>
            </w:pPr>
          </w:p>
          <w:p w:rsidR="00BA4519" w:rsidRPr="00A17370" w:rsidRDefault="00BA4519" w:rsidP="00C10B37">
            <w:pPr>
              <w:spacing w:after="0" w:line="240" w:lineRule="auto"/>
              <w:jc w:val="center"/>
              <w:rPr>
                <w:rFonts w:ascii="Arial" w:hAnsi="Arial" w:cs="Arial"/>
                <w:b/>
              </w:rPr>
            </w:pPr>
            <w:r w:rsidRPr="00A17370">
              <w:rPr>
                <w:rFonts w:ascii="Arial" w:hAnsi="Arial" w:cs="Arial"/>
                <w:b/>
              </w:rPr>
              <w:t>FAKULTAS MIPA</w:t>
            </w:r>
          </w:p>
          <w:p w:rsidR="00BA4519" w:rsidRPr="00A17370" w:rsidRDefault="00BA4519" w:rsidP="00C10B37">
            <w:pPr>
              <w:spacing w:after="0" w:line="240" w:lineRule="auto"/>
              <w:jc w:val="center"/>
              <w:rPr>
                <w:rFonts w:ascii="Arial" w:hAnsi="Arial" w:cs="Arial"/>
              </w:rPr>
            </w:pPr>
            <w:r w:rsidRPr="00A17370">
              <w:rPr>
                <w:rFonts w:ascii="Arial" w:hAnsi="Arial" w:cs="Arial"/>
                <w:b/>
              </w:rPr>
              <w:t>UNIVERSITAS HASANUDDIN</w:t>
            </w:r>
          </w:p>
          <w:p w:rsidR="00BA4519" w:rsidRPr="00A17370" w:rsidRDefault="00BA4519" w:rsidP="00C10B37">
            <w:pPr>
              <w:spacing w:after="0" w:line="240" w:lineRule="auto"/>
              <w:jc w:val="center"/>
              <w:rPr>
                <w:rFonts w:ascii="Arial" w:hAnsi="Arial" w:cs="Arial"/>
                <w:snapToGrid w:val="0"/>
                <w:sz w:val="16"/>
                <w:szCs w:val="16"/>
              </w:rPr>
            </w:pPr>
          </w:p>
        </w:tc>
        <w:tc>
          <w:tcPr>
            <w:tcW w:w="2552" w:type="dxa"/>
            <w:vAlign w:val="center"/>
          </w:tcPr>
          <w:p w:rsidR="00BA4519" w:rsidRPr="00A17370" w:rsidRDefault="00BA4519" w:rsidP="00C10B37">
            <w:pPr>
              <w:spacing w:after="0" w:line="240" w:lineRule="auto"/>
              <w:jc w:val="center"/>
              <w:rPr>
                <w:rFonts w:ascii="Arial" w:hAnsi="Arial" w:cs="Arial"/>
                <w:b/>
                <w:snapToGrid w:val="0"/>
                <w:sz w:val="20"/>
                <w:szCs w:val="20"/>
              </w:rPr>
            </w:pPr>
          </w:p>
          <w:p w:rsidR="00BA4519" w:rsidRPr="00A17370" w:rsidRDefault="00BA4519" w:rsidP="00C10B37">
            <w:pPr>
              <w:spacing w:after="0" w:line="240" w:lineRule="auto"/>
              <w:jc w:val="center"/>
              <w:rPr>
                <w:rFonts w:ascii="Arial" w:hAnsi="Arial" w:cs="Arial"/>
                <w:b/>
                <w:snapToGrid w:val="0"/>
              </w:rPr>
            </w:pPr>
            <w:r w:rsidRPr="00A17370">
              <w:rPr>
                <w:rFonts w:ascii="Arial" w:hAnsi="Arial" w:cs="Arial"/>
                <w:b/>
                <w:snapToGrid w:val="0"/>
              </w:rPr>
              <w:t>DOKUMEN MANUAL</w:t>
            </w:r>
          </w:p>
          <w:p w:rsidR="00BA4519" w:rsidRPr="00A17370" w:rsidRDefault="00BA4519" w:rsidP="00C10B37">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BA4519" w:rsidRPr="00A17370" w:rsidRDefault="00BA4519" w:rsidP="00C10B37">
            <w:pPr>
              <w:spacing w:after="0" w:line="240" w:lineRule="auto"/>
              <w:jc w:val="center"/>
              <w:rPr>
                <w:rFonts w:ascii="Arial" w:hAnsi="Arial" w:cs="Arial"/>
                <w:b/>
              </w:rPr>
            </w:pPr>
          </w:p>
          <w:p w:rsidR="00BA4519" w:rsidRPr="00A17370" w:rsidRDefault="00BA4519" w:rsidP="00C10B37">
            <w:pPr>
              <w:spacing w:after="0" w:line="240" w:lineRule="auto"/>
              <w:jc w:val="center"/>
              <w:rPr>
                <w:rFonts w:ascii="Arial" w:hAnsi="Arial" w:cs="Arial"/>
                <w:b/>
                <w:snapToGrid w:val="0"/>
              </w:rPr>
            </w:pPr>
            <w:r w:rsidRPr="00A17370">
              <w:rPr>
                <w:rFonts w:ascii="Arial" w:hAnsi="Arial" w:cs="Arial"/>
                <w:b/>
              </w:rPr>
              <w:t>No. Dokumen:</w:t>
            </w:r>
          </w:p>
          <w:p w:rsidR="00BA4519" w:rsidRPr="00A17370" w:rsidRDefault="00BA4519" w:rsidP="00C10B37">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03</w:t>
            </w:r>
          </w:p>
        </w:tc>
      </w:tr>
      <w:tr w:rsidR="00BA4519" w:rsidRPr="00A17370" w:rsidTr="00C10B37">
        <w:trPr>
          <w:cantSplit/>
          <w:trHeight w:val="538"/>
        </w:trPr>
        <w:tc>
          <w:tcPr>
            <w:tcW w:w="7338" w:type="dxa"/>
            <w:gridSpan w:val="3"/>
            <w:vAlign w:val="center"/>
          </w:tcPr>
          <w:p w:rsidR="00BA4519" w:rsidRPr="00BA4519" w:rsidRDefault="00BA4519" w:rsidP="00BA4519">
            <w:pPr>
              <w:spacing w:after="0" w:line="240" w:lineRule="auto"/>
              <w:jc w:val="center"/>
              <w:rPr>
                <w:rFonts w:ascii="Arial" w:hAnsi="Arial" w:cs="Arial"/>
                <w:b/>
              </w:rPr>
            </w:pPr>
            <w:r w:rsidRPr="00BA4519">
              <w:rPr>
                <w:rFonts w:ascii="Arial" w:hAnsi="Arial" w:cs="Arial"/>
                <w:b/>
              </w:rPr>
              <w:t>PROSEDURAL OPERASIONAL STANDAR (POS)</w:t>
            </w:r>
          </w:p>
          <w:p w:rsidR="00BA4519" w:rsidRPr="00BA4519" w:rsidRDefault="00E678E8" w:rsidP="00BA4519">
            <w:pPr>
              <w:spacing w:after="0" w:line="240" w:lineRule="auto"/>
              <w:jc w:val="center"/>
              <w:rPr>
                <w:rFonts w:ascii="Arial" w:hAnsi="Arial" w:cs="Arial"/>
                <w:b/>
              </w:rPr>
            </w:pPr>
            <w:r w:rsidRPr="006F3268">
              <w:rPr>
                <w:rFonts w:ascii="Arial" w:hAnsi="Arial" w:cs="Arial"/>
                <w:b/>
                <w:highlight w:val="cyan"/>
              </w:rPr>
              <w:t>KURIKULUM</w:t>
            </w:r>
            <w:r>
              <w:rPr>
                <w:rFonts w:ascii="Arial" w:hAnsi="Arial" w:cs="Arial"/>
                <w:b/>
              </w:rPr>
              <w:t xml:space="preserve"> </w:t>
            </w:r>
          </w:p>
          <w:p w:rsidR="00BA4519" w:rsidRPr="003977A4" w:rsidRDefault="00BA4519" w:rsidP="00BA4519">
            <w:pPr>
              <w:spacing w:after="0" w:line="240" w:lineRule="auto"/>
              <w:jc w:val="center"/>
              <w:rPr>
                <w:rFonts w:ascii="Arial" w:hAnsi="Arial" w:cs="Arial"/>
                <w:b/>
                <w:sz w:val="24"/>
                <w:szCs w:val="24"/>
              </w:rPr>
            </w:pPr>
            <w:r w:rsidRPr="00BA4519">
              <w:rPr>
                <w:rFonts w:ascii="Arial" w:hAnsi="Arial" w:cs="Arial"/>
                <w:b/>
              </w:rPr>
              <w:t>PROGRAM MAGISTER</w:t>
            </w:r>
            <w:r>
              <w:rPr>
                <w:rFonts w:ascii="Arial" w:hAnsi="Arial" w:cs="Arial"/>
                <w:b/>
                <w:sz w:val="24"/>
                <w:szCs w:val="24"/>
              </w:rPr>
              <w:t xml:space="preserve"> </w:t>
            </w:r>
          </w:p>
        </w:tc>
        <w:tc>
          <w:tcPr>
            <w:tcW w:w="2130" w:type="dxa"/>
            <w:vAlign w:val="center"/>
          </w:tcPr>
          <w:p w:rsidR="00B021AC" w:rsidRPr="00B021AC" w:rsidRDefault="00B021AC" w:rsidP="00B021AC">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BA4519" w:rsidRPr="00A17370" w:rsidRDefault="00B021AC" w:rsidP="00B021AC">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BA4519" w:rsidRPr="00A17370" w:rsidTr="00C10B37">
        <w:trPr>
          <w:cantSplit/>
          <w:trHeight w:val="620"/>
        </w:trPr>
        <w:tc>
          <w:tcPr>
            <w:tcW w:w="7338" w:type="dxa"/>
            <w:gridSpan w:val="3"/>
            <w:vAlign w:val="center"/>
          </w:tcPr>
          <w:p w:rsidR="00BA4519" w:rsidRPr="00A17370" w:rsidRDefault="00BA4519" w:rsidP="00C10B37">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BA4519" w:rsidRDefault="00BA4519" w:rsidP="00C10B37">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NO. REVISI:</w:t>
            </w:r>
          </w:p>
          <w:p w:rsidR="00B021AC" w:rsidRPr="00B021AC" w:rsidRDefault="00B021AC" w:rsidP="00C10B37">
            <w:pPr>
              <w:spacing w:after="0" w:line="240" w:lineRule="auto"/>
              <w:jc w:val="center"/>
              <w:rPr>
                <w:rFonts w:ascii="Arial" w:hAnsi="Arial" w:cs="Arial"/>
                <w:b/>
                <w:snapToGrid w:val="0"/>
                <w:sz w:val="18"/>
                <w:szCs w:val="18"/>
              </w:rPr>
            </w:pPr>
          </w:p>
        </w:tc>
      </w:tr>
    </w:tbl>
    <w:p w:rsidR="00BA4519" w:rsidRPr="00F41B6C" w:rsidRDefault="00BA4519" w:rsidP="00BA4519">
      <w:pPr>
        <w:tabs>
          <w:tab w:val="left" w:pos="284"/>
        </w:tabs>
        <w:spacing w:after="0" w:line="360" w:lineRule="auto"/>
        <w:ind w:left="426" w:hanging="426"/>
        <w:jc w:val="both"/>
        <w:rPr>
          <w:rFonts w:ascii="Arial" w:hAnsi="Arial" w:cs="Arial"/>
          <w:b/>
        </w:rPr>
      </w:pPr>
    </w:p>
    <w:p w:rsidR="00BA4519" w:rsidRPr="00FF6830" w:rsidRDefault="00BA4519" w:rsidP="00BA4519">
      <w:pPr>
        <w:tabs>
          <w:tab w:val="left" w:pos="284"/>
        </w:tabs>
        <w:spacing w:after="0" w:line="360" w:lineRule="auto"/>
        <w:ind w:left="426" w:hanging="426"/>
        <w:jc w:val="both"/>
        <w:rPr>
          <w:rFonts w:ascii="Arial" w:hAnsi="Arial" w:cs="Arial"/>
          <w:b/>
        </w:rPr>
      </w:pPr>
      <w:r w:rsidRPr="00FF6830">
        <w:rPr>
          <w:rFonts w:ascii="Arial" w:hAnsi="Arial" w:cs="Arial"/>
          <w:b/>
        </w:rPr>
        <w:t xml:space="preserve">I. TUJUAN </w:t>
      </w:r>
    </w:p>
    <w:p w:rsidR="00BA4519" w:rsidRPr="00FF6830" w:rsidRDefault="00BA4519" w:rsidP="00BA4519">
      <w:pPr>
        <w:spacing w:after="0" w:line="360" w:lineRule="auto"/>
        <w:jc w:val="both"/>
        <w:rPr>
          <w:rFonts w:ascii="Arial" w:hAnsi="Arial" w:cs="Arial"/>
        </w:rPr>
      </w:pPr>
      <w:r w:rsidRPr="00FF6830">
        <w:rPr>
          <w:rFonts w:ascii="Arial" w:hAnsi="Arial" w:cs="Arial"/>
        </w:rPr>
        <w:tab/>
        <w:t>Menjelaskan tata cara terkait dengan beban studi</w:t>
      </w:r>
      <w:r w:rsidR="00426621" w:rsidRPr="00FF6830">
        <w:rPr>
          <w:rFonts w:ascii="Arial" w:hAnsi="Arial" w:cs="Arial"/>
        </w:rPr>
        <w:t xml:space="preserve"> </w:t>
      </w:r>
      <w:r w:rsidRPr="00FF6830">
        <w:rPr>
          <w:rFonts w:ascii="Arial" w:hAnsi="Arial" w:cs="Arial"/>
        </w:rPr>
        <w:t>pada program Magister Pasca Sarjana, Fakultas Mipa Unhas.</w:t>
      </w:r>
    </w:p>
    <w:p w:rsidR="00BA4519" w:rsidRPr="00FF6830" w:rsidRDefault="00BA4519" w:rsidP="00BA4519">
      <w:pPr>
        <w:tabs>
          <w:tab w:val="left" w:pos="284"/>
        </w:tabs>
        <w:spacing w:after="0" w:line="360" w:lineRule="auto"/>
        <w:ind w:left="426" w:hanging="426"/>
        <w:jc w:val="both"/>
        <w:rPr>
          <w:rFonts w:ascii="Arial" w:hAnsi="Arial" w:cs="Arial"/>
          <w:b/>
        </w:rPr>
      </w:pPr>
    </w:p>
    <w:p w:rsidR="00BA4519" w:rsidRPr="00FF6830" w:rsidRDefault="00BA4519" w:rsidP="00BA4519">
      <w:pPr>
        <w:tabs>
          <w:tab w:val="left" w:pos="284"/>
        </w:tabs>
        <w:spacing w:after="0" w:line="360" w:lineRule="auto"/>
        <w:ind w:left="426" w:hanging="426"/>
        <w:jc w:val="both"/>
        <w:rPr>
          <w:rFonts w:ascii="Arial" w:hAnsi="Arial" w:cs="Arial"/>
          <w:b/>
        </w:rPr>
      </w:pPr>
      <w:r w:rsidRPr="00FF6830">
        <w:rPr>
          <w:rFonts w:ascii="Arial" w:hAnsi="Arial" w:cs="Arial"/>
          <w:b/>
        </w:rPr>
        <w:t>II. RUANG LINGKUP</w:t>
      </w:r>
    </w:p>
    <w:p w:rsidR="00BA4519" w:rsidRPr="00FF6830" w:rsidRDefault="00BA4519" w:rsidP="00BA4519">
      <w:pPr>
        <w:spacing w:after="0" w:line="360" w:lineRule="auto"/>
        <w:jc w:val="both"/>
        <w:rPr>
          <w:rFonts w:ascii="Arial" w:hAnsi="Arial" w:cs="Arial"/>
        </w:rPr>
      </w:pPr>
      <w:r w:rsidRPr="00FF6830">
        <w:rPr>
          <w:rFonts w:ascii="Arial" w:hAnsi="Arial" w:cs="Arial"/>
        </w:rPr>
        <w:tab/>
        <w:t xml:space="preserve">Menjadi pedoman pada beban studi pada </w:t>
      </w:r>
      <w:r w:rsidR="00426621" w:rsidRPr="00FF6830">
        <w:rPr>
          <w:rFonts w:ascii="Arial" w:hAnsi="Arial" w:cs="Arial"/>
        </w:rPr>
        <w:t>P</w:t>
      </w:r>
      <w:r w:rsidRPr="00FF6830">
        <w:rPr>
          <w:rFonts w:ascii="Arial" w:hAnsi="Arial" w:cs="Arial"/>
        </w:rPr>
        <w:t>rogram Magister Pasca Sarjana, Fakultas Mipa Unhas.</w:t>
      </w:r>
    </w:p>
    <w:p w:rsidR="00BA4519" w:rsidRPr="00FF6830" w:rsidRDefault="00BA4519" w:rsidP="00BA4519">
      <w:pPr>
        <w:tabs>
          <w:tab w:val="left" w:pos="284"/>
        </w:tabs>
        <w:spacing w:after="0" w:line="360" w:lineRule="auto"/>
        <w:ind w:left="284" w:hanging="284"/>
        <w:jc w:val="both"/>
        <w:rPr>
          <w:rFonts w:ascii="Arial" w:hAnsi="Arial" w:cs="Arial"/>
        </w:rPr>
      </w:pPr>
      <w:r w:rsidRPr="00FF6830">
        <w:rPr>
          <w:rFonts w:ascii="Arial" w:hAnsi="Arial" w:cs="Arial"/>
        </w:rPr>
        <w:t>.</w:t>
      </w:r>
    </w:p>
    <w:p w:rsidR="00BA4519" w:rsidRPr="00FF6830" w:rsidRDefault="00BA4519" w:rsidP="00BA4519">
      <w:pPr>
        <w:tabs>
          <w:tab w:val="left" w:pos="284"/>
        </w:tabs>
        <w:spacing w:after="0" w:line="360" w:lineRule="auto"/>
        <w:jc w:val="both"/>
        <w:rPr>
          <w:rFonts w:ascii="Arial" w:hAnsi="Arial" w:cs="Arial"/>
          <w:b/>
        </w:rPr>
      </w:pPr>
      <w:r w:rsidRPr="00FF6830">
        <w:rPr>
          <w:rFonts w:ascii="Arial" w:hAnsi="Arial" w:cs="Arial"/>
          <w:b/>
        </w:rPr>
        <w:t xml:space="preserve">III. REFERENSI </w:t>
      </w:r>
    </w:p>
    <w:p w:rsidR="00BA4519" w:rsidRPr="00FF6830" w:rsidRDefault="00BA4519" w:rsidP="0078598B">
      <w:pPr>
        <w:pStyle w:val="TeksIsi"/>
        <w:numPr>
          <w:ilvl w:val="1"/>
          <w:numId w:val="10"/>
        </w:numPr>
        <w:spacing w:line="360" w:lineRule="auto"/>
        <w:ind w:left="993" w:hanging="567"/>
        <w:rPr>
          <w:rFonts w:ascii="Arial" w:hAnsi="Arial" w:cs="Arial"/>
          <w:szCs w:val="22"/>
          <w:lang w:val="id-ID"/>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3763/H4/P/2008 tentang Kebijakan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BA4519" w:rsidRPr="00FF6830" w:rsidRDefault="00BA4519" w:rsidP="0078598B">
      <w:pPr>
        <w:pStyle w:val="TeksIsi"/>
        <w:numPr>
          <w:ilvl w:val="1"/>
          <w:numId w:val="10"/>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w:t>
      </w:r>
      <w:r w:rsidRPr="00FF6830">
        <w:rPr>
          <w:rFonts w:ascii="Arial" w:hAnsi="Arial" w:cs="Arial"/>
          <w:szCs w:val="22"/>
          <w:lang w:val="en-US"/>
        </w:rPr>
        <w:t xml:space="preserve"> 3762/H4/P/2008 tentang Standar Akademik</w:t>
      </w:r>
      <w:r w:rsidRPr="00FF6830">
        <w:rPr>
          <w:rFonts w:ascii="Arial" w:hAnsi="Arial" w:cs="Arial"/>
          <w:szCs w:val="22"/>
          <w:lang w:val="id-ID"/>
        </w:rPr>
        <w:t xml:space="preserve"> Universitas Hasanuddin</w:t>
      </w:r>
      <w:r w:rsidRPr="00FF6830">
        <w:rPr>
          <w:rFonts w:ascii="Arial" w:hAnsi="Arial" w:cs="Arial"/>
          <w:szCs w:val="22"/>
          <w:lang w:val="en-US"/>
        </w:rPr>
        <w:t>.</w:t>
      </w:r>
    </w:p>
    <w:p w:rsidR="00BA4519" w:rsidRPr="00FF6830" w:rsidRDefault="00BA4519" w:rsidP="0078598B">
      <w:pPr>
        <w:pStyle w:val="TeksIsi"/>
        <w:numPr>
          <w:ilvl w:val="1"/>
          <w:numId w:val="10"/>
        </w:numPr>
        <w:spacing w:line="360" w:lineRule="auto"/>
        <w:ind w:left="993" w:hanging="567"/>
        <w:rPr>
          <w:rFonts w:ascii="Arial" w:hAnsi="Arial" w:cs="Arial"/>
          <w:szCs w:val="22"/>
          <w:lang w:val="es-ES"/>
        </w:rPr>
      </w:pPr>
      <w:r w:rsidRPr="00FF6830">
        <w:rPr>
          <w:rFonts w:ascii="Arial" w:hAnsi="Arial" w:cs="Arial"/>
          <w:szCs w:val="22"/>
          <w:lang w:val="id-ID"/>
        </w:rPr>
        <w:t>Keputusan Rektor Universitas Hasanuddin Nomor 1870/H4/P/2009 tentang Peraturan Akademik Universitas Hasanuddin.</w:t>
      </w:r>
    </w:p>
    <w:p w:rsidR="00BA4519" w:rsidRPr="00FF6830" w:rsidRDefault="00BA4519" w:rsidP="0078598B">
      <w:pPr>
        <w:pStyle w:val="TeksIsi"/>
        <w:numPr>
          <w:ilvl w:val="1"/>
          <w:numId w:val="10"/>
        </w:numPr>
        <w:spacing w:line="360" w:lineRule="auto"/>
        <w:ind w:left="993" w:hanging="567"/>
        <w:rPr>
          <w:rFonts w:ascii="Arial" w:hAnsi="Arial" w:cs="Arial"/>
          <w:szCs w:val="22"/>
          <w:lang w:val="es-ES"/>
        </w:rPr>
      </w:pPr>
      <w:r w:rsidRPr="00FF6830">
        <w:rPr>
          <w:rFonts w:ascii="Arial" w:hAnsi="Arial" w:cs="Arial"/>
          <w:bCs/>
          <w:szCs w:val="22"/>
        </w:rPr>
        <w:t>Peraturan Rektor Universitas Hasanuddin Nomor: 25000/UN4.1/OT.10/2016</w:t>
      </w:r>
      <w:r w:rsidRPr="00FF6830">
        <w:rPr>
          <w:rFonts w:ascii="Arial" w:hAnsi="Arial" w:cs="Arial"/>
          <w:bCs/>
          <w:szCs w:val="22"/>
          <w:lang w:val="en-US"/>
        </w:rPr>
        <w:t xml:space="preserve"> tentang Organisasi Tata Kerja Fakultas dan Sekolah Universitas Hasanuddin</w:t>
      </w:r>
    </w:p>
    <w:p w:rsidR="00BA4519" w:rsidRPr="00FF6830" w:rsidRDefault="00BA4519" w:rsidP="0078598B">
      <w:pPr>
        <w:pStyle w:val="TeksIsi"/>
        <w:numPr>
          <w:ilvl w:val="1"/>
          <w:numId w:val="10"/>
        </w:numPr>
        <w:spacing w:line="360" w:lineRule="auto"/>
        <w:ind w:left="993" w:hanging="567"/>
        <w:rPr>
          <w:rFonts w:ascii="Arial" w:hAnsi="Arial" w:cs="Arial"/>
          <w:szCs w:val="22"/>
          <w:lang w:val="es-ES"/>
        </w:rPr>
      </w:pPr>
      <w:r w:rsidRPr="00FF6830">
        <w:rPr>
          <w:rFonts w:ascii="Arial" w:hAnsi="Arial" w:cs="Arial"/>
          <w:bCs/>
          <w:szCs w:val="22"/>
        </w:rPr>
        <w:t>SK Mendiknas No. 045/U/2002 tentang kurikulum Inti Pendidikan Tinggi</w:t>
      </w:r>
    </w:p>
    <w:p w:rsidR="00BA4519" w:rsidRPr="00FF6830" w:rsidRDefault="00BA4519" w:rsidP="0078598B">
      <w:pPr>
        <w:pStyle w:val="TeksIsi"/>
        <w:numPr>
          <w:ilvl w:val="1"/>
          <w:numId w:val="10"/>
        </w:numPr>
        <w:spacing w:line="360" w:lineRule="auto"/>
        <w:ind w:left="993" w:hanging="567"/>
        <w:rPr>
          <w:rFonts w:ascii="Arial" w:hAnsi="Arial" w:cs="Arial"/>
          <w:szCs w:val="22"/>
          <w:lang w:val="es-ES"/>
        </w:rPr>
      </w:pPr>
      <w:r w:rsidRPr="00FF6830">
        <w:rPr>
          <w:rFonts w:ascii="Arial" w:hAnsi="Arial" w:cs="Arial"/>
          <w:szCs w:val="22"/>
          <w:lang w:val="en-US"/>
        </w:rPr>
        <w:t>Dokumen mutu</w:t>
      </w:r>
      <w:r w:rsidRPr="00FF6830">
        <w:rPr>
          <w:rFonts w:ascii="Arial" w:hAnsi="Arial" w:cs="Arial"/>
          <w:szCs w:val="22"/>
        </w:rPr>
        <w:t xml:space="preserve"> </w:t>
      </w:r>
      <w:r w:rsidRPr="00FF6830">
        <w:rPr>
          <w:rFonts w:ascii="Arial" w:hAnsi="Arial" w:cs="Arial"/>
          <w:szCs w:val="22"/>
          <w:lang w:val="id-ID"/>
        </w:rPr>
        <w:t>ISO 9001:</w:t>
      </w:r>
      <w:r w:rsidRPr="00FF6830">
        <w:rPr>
          <w:rFonts w:ascii="Arial" w:hAnsi="Arial" w:cs="Arial"/>
          <w:szCs w:val="22"/>
        </w:rPr>
        <w:t>20</w:t>
      </w:r>
      <w:r w:rsidRPr="00FF6830">
        <w:rPr>
          <w:rFonts w:ascii="Arial" w:hAnsi="Arial" w:cs="Arial"/>
          <w:szCs w:val="22"/>
          <w:lang w:val="id-ID"/>
        </w:rPr>
        <w:t>15</w:t>
      </w:r>
      <w:r w:rsidRPr="00FF6830">
        <w:rPr>
          <w:rFonts w:ascii="Arial" w:hAnsi="Arial" w:cs="Arial"/>
          <w:szCs w:val="22"/>
          <w:lang w:val="en-US"/>
        </w:rPr>
        <w:t xml:space="preserve"> Fakultas MIPA Unhas</w:t>
      </w:r>
    </w:p>
    <w:p w:rsidR="00BA4519" w:rsidRPr="00FF6830" w:rsidRDefault="00BA4519" w:rsidP="0078598B">
      <w:pPr>
        <w:pStyle w:val="TeksIsi"/>
        <w:numPr>
          <w:ilvl w:val="1"/>
          <w:numId w:val="10"/>
        </w:numPr>
        <w:spacing w:line="360" w:lineRule="auto"/>
        <w:ind w:left="1005" w:hanging="570"/>
        <w:rPr>
          <w:rFonts w:ascii="Arial" w:hAnsi="Arial" w:cs="Arial"/>
          <w:szCs w:val="22"/>
          <w:lang w:val="es-ES"/>
        </w:rPr>
      </w:pPr>
      <w:r w:rsidRPr="00FF6830">
        <w:rPr>
          <w:rFonts w:ascii="Arial" w:hAnsi="Arial" w:cs="Arial"/>
          <w:bCs/>
          <w:kern w:val="24"/>
          <w:szCs w:val="22"/>
        </w:rPr>
        <w:t>Permenristek</w:t>
      </w:r>
      <w:r w:rsidRPr="00FF6830">
        <w:rPr>
          <w:rFonts w:ascii="Arial" w:hAnsi="Arial" w:cs="Arial"/>
          <w:bCs/>
          <w:kern w:val="24"/>
          <w:szCs w:val="22"/>
          <w:lang w:val="en-US"/>
        </w:rPr>
        <w:t xml:space="preserve"> </w:t>
      </w:r>
      <w:r w:rsidRPr="00FF6830">
        <w:rPr>
          <w:rFonts w:ascii="Arial" w:hAnsi="Arial" w:cs="Arial"/>
          <w:bCs/>
          <w:kern w:val="24"/>
          <w:szCs w:val="22"/>
        </w:rPr>
        <w:t>Dikti No. 44 Tahun 2015)</w:t>
      </w:r>
      <w:r w:rsidRPr="00FF6830">
        <w:rPr>
          <w:rFonts w:ascii="Arial" w:hAnsi="Arial" w:cs="Arial"/>
          <w:szCs w:val="22"/>
          <w:lang w:val="es-ES"/>
        </w:rPr>
        <w:t xml:space="preserve"> </w:t>
      </w:r>
      <w:r w:rsidRPr="00FF6830">
        <w:rPr>
          <w:rFonts w:ascii="Arial" w:hAnsi="Arial" w:cs="Arial"/>
          <w:kern w:val="24"/>
          <w:szCs w:val="22"/>
        </w:rPr>
        <w:t xml:space="preserve">Pasal 9 ayat (2) </w:t>
      </w:r>
      <w:r w:rsidRPr="00FF6830">
        <w:rPr>
          <w:rFonts w:ascii="Arial" w:hAnsi="Arial" w:cs="Arial"/>
          <w:kern w:val="24"/>
          <w:szCs w:val="22"/>
          <w:lang w:val="en-US"/>
        </w:rPr>
        <w:t xml:space="preserve"> </w:t>
      </w:r>
      <w:r w:rsidRPr="00FF6830">
        <w:rPr>
          <w:rFonts w:ascii="Arial" w:hAnsi="Arial" w:cs="Arial"/>
          <w:kern w:val="24"/>
          <w:szCs w:val="22"/>
        </w:rPr>
        <w:t>Standar Isi Pembelajaran</w:t>
      </w:r>
    </w:p>
    <w:p w:rsidR="00BA4519" w:rsidRPr="00FF6830" w:rsidRDefault="00BA4519" w:rsidP="0078598B">
      <w:pPr>
        <w:pStyle w:val="TeksIsi"/>
        <w:numPr>
          <w:ilvl w:val="1"/>
          <w:numId w:val="10"/>
        </w:numPr>
        <w:spacing w:line="360" w:lineRule="auto"/>
        <w:ind w:left="1005" w:hanging="570"/>
        <w:rPr>
          <w:rFonts w:ascii="Arial" w:hAnsi="Arial" w:cs="Arial"/>
          <w:szCs w:val="22"/>
          <w:lang w:val="es-ES"/>
        </w:rPr>
      </w:pPr>
      <w:r w:rsidRPr="00FF6830">
        <w:rPr>
          <w:rFonts w:ascii="Arial" w:hAnsi="Arial" w:cs="Arial"/>
          <w:szCs w:val="22"/>
          <w:lang w:val="en-US"/>
        </w:rPr>
        <w:t>Peraturan Rektor Nomor 25000/Tahun 2017 Tata Kelola Universitas Hasanuddin</w:t>
      </w:r>
    </w:p>
    <w:p w:rsidR="00BA4519" w:rsidRPr="00A21EFE" w:rsidRDefault="00BA4519" w:rsidP="0078598B">
      <w:pPr>
        <w:pStyle w:val="TeksIsi"/>
        <w:numPr>
          <w:ilvl w:val="1"/>
          <w:numId w:val="10"/>
        </w:numPr>
        <w:spacing w:line="360" w:lineRule="auto"/>
        <w:ind w:left="1005" w:hanging="570"/>
        <w:rPr>
          <w:rFonts w:ascii="Arial" w:hAnsi="Arial" w:cs="Arial"/>
          <w:szCs w:val="22"/>
          <w:lang w:val="es-ES"/>
        </w:rPr>
      </w:pPr>
      <w:r w:rsidRPr="00FF6830">
        <w:rPr>
          <w:rFonts w:ascii="Arial" w:hAnsi="Arial" w:cs="Arial"/>
          <w:bCs/>
          <w:szCs w:val="22"/>
          <w:lang w:val="en-US"/>
        </w:rPr>
        <w:t>Peraturan Rektor No: 2784 /UN4.1/KEP/2018</w:t>
      </w:r>
      <w:r w:rsidRPr="00FF6830">
        <w:rPr>
          <w:rFonts w:ascii="Arial" w:hAnsi="Arial" w:cs="Arial"/>
          <w:szCs w:val="22"/>
          <w:lang w:val="es-ES"/>
        </w:rPr>
        <w:t xml:space="preserve"> </w:t>
      </w:r>
      <w:r w:rsidRPr="00FF6830">
        <w:rPr>
          <w:rFonts w:ascii="Arial" w:hAnsi="Arial" w:cs="Arial"/>
          <w:bCs/>
          <w:szCs w:val="22"/>
          <w:lang w:val="en-US"/>
        </w:rPr>
        <w:t xml:space="preserve">Tentang Penyelenggaraan Program Magister </w:t>
      </w:r>
      <w:r w:rsidR="00A21EFE" w:rsidRPr="00FF6830">
        <w:rPr>
          <w:rFonts w:ascii="Arial" w:hAnsi="Arial" w:cs="Arial"/>
          <w:bCs/>
          <w:szCs w:val="22"/>
          <w:lang w:val="en-US"/>
        </w:rPr>
        <w:t>Universitas Hasanuddin</w:t>
      </w:r>
    </w:p>
    <w:p w:rsidR="00A21EFE" w:rsidRDefault="00A21EFE" w:rsidP="00A21EFE">
      <w:pPr>
        <w:pStyle w:val="TeksIsi"/>
        <w:spacing w:line="360" w:lineRule="auto"/>
        <w:rPr>
          <w:rFonts w:ascii="Arial" w:hAnsi="Arial" w:cs="Arial"/>
          <w:bCs/>
          <w:szCs w:val="22"/>
          <w:lang w:val="en-US"/>
        </w:rPr>
      </w:pPr>
    </w:p>
    <w:p w:rsidR="00A21EFE" w:rsidRDefault="00A21EFE" w:rsidP="00A21EFE">
      <w:pPr>
        <w:pStyle w:val="TeksIsi"/>
        <w:spacing w:line="360" w:lineRule="auto"/>
        <w:rPr>
          <w:rFonts w:ascii="Arial" w:hAnsi="Arial" w:cs="Arial"/>
          <w:bCs/>
          <w:szCs w:val="22"/>
          <w:lang w:val="en-US"/>
        </w:rPr>
      </w:pPr>
    </w:p>
    <w:p w:rsidR="00A21EFE" w:rsidRDefault="00A21EFE" w:rsidP="00A21EFE">
      <w:pPr>
        <w:pStyle w:val="TeksIsi"/>
        <w:spacing w:line="360" w:lineRule="auto"/>
        <w:rPr>
          <w:rFonts w:ascii="Arial" w:hAnsi="Arial" w:cs="Arial"/>
          <w:bCs/>
          <w:szCs w:val="22"/>
          <w:lang w:val="en-US"/>
        </w:rPr>
      </w:pPr>
    </w:p>
    <w:p w:rsidR="00A21EFE" w:rsidRPr="00FF6830" w:rsidRDefault="00A21EFE" w:rsidP="00A21EFE">
      <w:pPr>
        <w:pStyle w:val="TeksIsi"/>
        <w:spacing w:line="360" w:lineRule="auto"/>
        <w:rPr>
          <w:rFonts w:ascii="Arial" w:hAnsi="Arial" w:cs="Arial"/>
          <w:szCs w:val="22"/>
          <w:lang w:val="es-ES"/>
        </w:rPr>
      </w:pPr>
    </w:p>
    <w:p w:rsidR="00BA4519" w:rsidRPr="001325DC" w:rsidRDefault="00BA4519" w:rsidP="00BA4519">
      <w:pPr>
        <w:tabs>
          <w:tab w:val="left" w:pos="284"/>
        </w:tabs>
        <w:spacing w:after="0" w:line="360" w:lineRule="auto"/>
        <w:jc w:val="both"/>
        <w:rPr>
          <w:rFonts w:ascii="Arial" w:hAnsi="Arial" w:cs="Arial"/>
          <w:b/>
        </w:rPr>
      </w:pPr>
      <w:r w:rsidRPr="00FF6830">
        <w:rPr>
          <w:rFonts w:ascii="Arial" w:hAnsi="Arial" w:cs="Arial"/>
          <w:b/>
        </w:rPr>
        <w:t>IV. DEFINISI</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color w:val="000000"/>
          <w:spacing w:val="4"/>
          <w:sz w:val="22"/>
          <w:szCs w:val="22"/>
        </w:rPr>
        <w:t>Universitas Hasanuddin yang selanjutnya disebut Unhas adalah perguruan tinggi negeri badan hukum.</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color w:val="000000"/>
          <w:spacing w:val="4"/>
          <w:sz w:val="22"/>
          <w:szCs w:val="22"/>
        </w:rPr>
        <w:t>Rektor adalah organ Unhas yang memimpin penyelenggaraan dan pengelolaan Unhas.</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rPr>
        <w:t>Program pascasarjana adalah program pendidikan pada jenjang yang lebih tinggi daripada pendidikan sarjana yang terdiri atas program magister</w:t>
      </w:r>
      <w:r w:rsidRPr="001325DC">
        <w:rPr>
          <w:rFonts w:ascii="Arial" w:hAnsi="Arial" w:cs="Arial"/>
          <w:b/>
          <w:sz w:val="22"/>
          <w:szCs w:val="22"/>
        </w:rPr>
        <w:t xml:space="preserve"> </w:t>
      </w:r>
      <w:r w:rsidRPr="001325DC">
        <w:rPr>
          <w:rFonts w:ascii="Arial" w:hAnsi="Arial" w:cs="Arial"/>
          <w:sz w:val="22"/>
          <w:szCs w:val="22"/>
        </w:rPr>
        <w:t>dan doktor</w:t>
      </w:r>
      <w:r w:rsidRPr="001325DC">
        <w:rPr>
          <w:rFonts w:ascii="Arial" w:hAnsi="Arial" w:cs="Arial"/>
          <w:color w:val="000000"/>
          <w:spacing w:val="4"/>
          <w:sz w:val="22"/>
          <w:szCs w:val="22"/>
        </w:rPr>
        <w:t>.</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rPr>
        <w:t xml:space="preserve">Sekolah adalah unsur pelaksana akademik setingkat Fakultas yang bertugas menyelenggarakan dan/atau mengoordinasikan program pascasarjana multidisiplin. </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Kompetensi adalah kemampuan berpikir, bersikap, dan ber</w:t>
      </w:r>
      <w:r w:rsidRPr="001325DC">
        <w:rPr>
          <w:rFonts w:ascii="Arial" w:eastAsia="MS Mincho" w:hAnsi="Arial" w:cs="Arial"/>
          <w:spacing w:val="4"/>
          <w:sz w:val="22"/>
          <w:szCs w:val="22"/>
          <w:lang w:val="sv-SE" w:eastAsia="ja-JP"/>
        </w:rPr>
        <w:softHyphen/>
        <w:t>tindak secara konsisten sebagai perwujudan dari pengetahuan, sikap, dan keterampilan yang dimiliki oleh peserta didik.</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Sistem Kredit Semester adalah penyelenggaraan pendidik</w:t>
      </w:r>
      <w:r w:rsidRPr="001325DC">
        <w:rPr>
          <w:rFonts w:ascii="Arial" w:eastAsia="MS Mincho" w:hAnsi="Arial" w:cs="Arial"/>
          <w:spacing w:val="4"/>
          <w:sz w:val="22"/>
          <w:szCs w:val="22"/>
          <w:lang w:val="sv-SE" w:eastAsia="ja-JP"/>
        </w:rPr>
        <w:softHyphen/>
        <w:t>an dengan menggunakan Satuan Kredit Semester (sks) untuk menyatakan beban belajar peserta didik, beban kerja dosen, pengalaman belajar, dan beban penyelenggaraan program pendidikan.</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lang w:eastAsia="ja-JP"/>
        </w:rPr>
        <w:t xml:space="preserve">Semester merupakan satuan waktu pembelajaran efektif selama paling sedikit 16 (enam belas) minggu, termasuk ujian tengah semester dan ujian akhir semester. </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lang w:eastAsia="ja-JP"/>
        </w:rPr>
        <w:t xml:space="preserve">Rancana Pembelajaran Semester (RPS) suatu mata kuliah adalah recana pembelajaran yang disusun untuk kegiatan pembelajaran selama satu semester guna memenuhi capaian pembelajaran lulusan yang dibebankan pada suatu mata kuliah </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Matakuliah adalah seluruh satuan pelajaran yang memiliki beban sks dan tertera dalam kurikulum program studi.</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Matakuliah wajib program studi adalah matakuliah penciri program studi.</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lastRenderedPageBreak/>
        <w:t xml:space="preserve">Matakuliah pilihan pendukung keahlian adalah matakuliah selain matakuliah penciri program studi yang dipilih mahasiswa dari matakuliah yang ada di dalam program studi dan atau di luar program studi.  </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lang w:eastAsia="ja-JP"/>
        </w:rPr>
        <w:t>Kartu Rencana Studi (KRS) adalah daftar matakuliah yang akan diprogramkan pada semester berjalan.</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lang w:eastAsia="ja-JP"/>
        </w:rPr>
        <w:t>Kartu Hasil Studi (KHS) adalah daftar nilai hasil belajar mahasiswa selama mengikuti pendidikan per semester.</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hAnsi="Arial" w:cs="Arial"/>
          <w:sz w:val="22"/>
          <w:szCs w:val="22"/>
          <w:lang w:eastAsia="ja-JP"/>
        </w:rPr>
        <w:t>Putus studi adalah mahasiswa yang tidak dapat memenuhi persyaratan akademik ataupun non akademik sesuai ketentuan yang berlaku.</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i/>
          <w:iCs/>
          <w:color w:val="000000"/>
          <w:spacing w:val="6"/>
          <w:sz w:val="22"/>
          <w:szCs w:val="22"/>
          <w:lang w:eastAsia="ja-JP"/>
        </w:rPr>
        <w:t xml:space="preserve">Force majeure </w:t>
      </w:r>
      <w:r w:rsidRPr="001325DC">
        <w:rPr>
          <w:rFonts w:ascii="Arial" w:eastAsia="MS Mincho" w:hAnsi="Arial" w:cs="Arial"/>
          <w:iCs/>
          <w:color w:val="000000"/>
          <w:spacing w:val="6"/>
          <w:sz w:val="22"/>
          <w:szCs w:val="22"/>
          <w:lang w:eastAsia="ja-JP"/>
        </w:rPr>
        <w:t>adalah suatu kondisi alami yang terkait dengan keadaan mahasiswa yang tidak dapat dihindari yang menyebabkan mahasiswa tidak dapat melanjutkan kegiatan akademik.</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Tesis adalah karya tulis akademik akhir yang menunjukkan hasil studi dan atau penelitian yang dilakukan secara mandiri di bawah bimbingan dosen pembimbing, sebagai tugas akhir mahasiswa Program Magister.</w:t>
      </w:r>
    </w:p>
    <w:p w:rsidR="00122F06" w:rsidRPr="001325DC" w:rsidRDefault="00122F06" w:rsidP="0078598B">
      <w:pPr>
        <w:pStyle w:val="DaftarParagraf"/>
        <w:numPr>
          <w:ilvl w:val="1"/>
          <w:numId w:val="51"/>
        </w:numPr>
        <w:tabs>
          <w:tab w:val="left" w:pos="284"/>
        </w:tabs>
        <w:spacing w:line="360" w:lineRule="auto"/>
        <w:ind w:left="993" w:hanging="567"/>
        <w:jc w:val="both"/>
        <w:rPr>
          <w:rFonts w:ascii="Arial" w:hAnsi="Arial" w:cs="Arial"/>
          <w:sz w:val="22"/>
          <w:szCs w:val="22"/>
        </w:rPr>
      </w:pPr>
      <w:r w:rsidRPr="001325DC">
        <w:rPr>
          <w:rFonts w:ascii="Arial" w:eastAsia="MS Mincho" w:hAnsi="Arial" w:cs="Arial"/>
          <w:spacing w:val="4"/>
          <w:sz w:val="22"/>
          <w:szCs w:val="22"/>
          <w:lang w:val="sv-SE" w:eastAsia="ja-JP"/>
        </w:rPr>
        <w:t>Penelitian adalah kegiatan yang dilakukan menurut kaidah dan metode ilmiah secara sistematik untuk memperoleh informasi, data dan keterangan yang berkaitan dengan pemahaman dan/atau pengujian suatu cabang pengetahuan dan teknologi.</w:t>
      </w:r>
    </w:p>
    <w:p w:rsidR="00BA4519" w:rsidRPr="00FF6830" w:rsidRDefault="00BA4519" w:rsidP="00BA4519">
      <w:pPr>
        <w:tabs>
          <w:tab w:val="left" w:pos="284"/>
        </w:tabs>
        <w:spacing w:after="0" w:line="360" w:lineRule="auto"/>
        <w:jc w:val="both"/>
        <w:rPr>
          <w:rFonts w:ascii="Arial" w:hAnsi="Arial" w:cs="Arial"/>
          <w:b/>
        </w:rPr>
      </w:pPr>
    </w:p>
    <w:p w:rsidR="00BA4519" w:rsidRPr="00FF6830" w:rsidRDefault="00BA4519" w:rsidP="00BA4519">
      <w:pPr>
        <w:tabs>
          <w:tab w:val="left" w:pos="284"/>
        </w:tabs>
        <w:spacing w:after="0" w:line="360" w:lineRule="auto"/>
        <w:jc w:val="both"/>
        <w:rPr>
          <w:rFonts w:ascii="Arial" w:hAnsi="Arial" w:cs="Arial"/>
          <w:b/>
        </w:rPr>
      </w:pPr>
      <w:r w:rsidRPr="00FF6830">
        <w:rPr>
          <w:rFonts w:ascii="Arial" w:hAnsi="Arial" w:cs="Arial"/>
          <w:b/>
        </w:rPr>
        <w:t>V. KETENTUAN UMUM</w:t>
      </w:r>
    </w:p>
    <w:p w:rsidR="00BA4519" w:rsidRPr="00FF6830" w:rsidRDefault="00BA4519" w:rsidP="0078598B">
      <w:pPr>
        <w:pStyle w:val="DaftarParagraf"/>
        <w:numPr>
          <w:ilvl w:val="1"/>
          <w:numId w:val="9"/>
        </w:numPr>
        <w:tabs>
          <w:tab w:val="left" w:pos="284"/>
        </w:tabs>
        <w:spacing w:line="360" w:lineRule="auto"/>
        <w:ind w:hanging="1156"/>
        <w:jc w:val="both"/>
        <w:rPr>
          <w:rFonts w:ascii="Arial" w:hAnsi="Arial" w:cs="Arial"/>
          <w:sz w:val="22"/>
          <w:szCs w:val="22"/>
        </w:rPr>
      </w:pPr>
      <w:r w:rsidRPr="00FF6830">
        <w:rPr>
          <w:rFonts w:ascii="Arial" w:hAnsi="Arial" w:cs="Arial"/>
          <w:sz w:val="22"/>
          <w:szCs w:val="22"/>
        </w:rPr>
        <w:t>Mahasiswa di Program Magister Fakultas MIPA Unhas</w:t>
      </w:r>
    </w:p>
    <w:p w:rsidR="00BA4519" w:rsidRPr="00FF6830" w:rsidRDefault="00A21EFE" w:rsidP="0078598B">
      <w:pPr>
        <w:pStyle w:val="DaftarParagraf"/>
        <w:numPr>
          <w:ilvl w:val="1"/>
          <w:numId w:val="9"/>
        </w:numPr>
        <w:tabs>
          <w:tab w:val="left" w:pos="284"/>
        </w:tabs>
        <w:spacing w:line="360" w:lineRule="auto"/>
        <w:ind w:left="709" w:hanging="425"/>
        <w:jc w:val="both"/>
        <w:rPr>
          <w:rFonts w:ascii="Arial" w:hAnsi="Arial" w:cs="Arial"/>
          <w:sz w:val="22"/>
          <w:szCs w:val="22"/>
        </w:rPr>
      </w:pPr>
      <w:r>
        <w:rPr>
          <w:rFonts w:ascii="Arial" w:hAnsi="Arial" w:cs="Arial"/>
          <w:sz w:val="22"/>
          <w:szCs w:val="22"/>
        </w:rPr>
        <w:t xml:space="preserve">Penerapan kurikulum mengacu pada kurikulum yang berlaku di masing – masing Program Studi Magister di Fakultas MIPA Unhas  </w:t>
      </w:r>
      <w:r w:rsidR="00727EE1" w:rsidRPr="00FF6830">
        <w:rPr>
          <w:rFonts w:ascii="Arial" w:hAnsi="Arial" w:cs="Arial"/>
          <w:sz w:val="22"/>
          <w:szCs w:val="22"/>
        </w:rPr>
        <w:t xml:space="preserve"> </w:t>
      </w:r>
      <w:r w:rsidR="00BA4519" w:rsidRPr="00FF6830">
        <w:rPr>
          <w:rFonts w:ascii="Arial" w:hAnsi="Arial" w:cs="Arial"/>
          <w:sz w:val="22"/>
          <w:szCs w:val="22"/>
        </w:rPr>
        <w:t>.</w:t>
      </w:r>
    </w:p>
    <w:p w:rsidR="00BA4519" w:rsidRPr="00FF6830" w:rsidRDefault="00BA4519" w:rsidP="00BA4519">
      <w:pPr>
        <w:pStyle w:val="DaftarParagraf"/>
        <w:tabs>
          <w:tab w:val="left" w:pos="284"/>
        </w:tabs>
        <w:spacing w:line="360" w:lineRule="auto"/>
        <w:ind w:left="1276"/>
        <w:jc w:val="both"/>
        <w:rPr>
          <w:rFonts w:ascii="Arial" w:hAnsi="Arial" w:cs="Arial"/>
          <w:sz w:val="22"/>
          <w:szCs w:val="22"/>
          <w:vertAlign w:val="superscript"/>
        </w:rPr>
      </w:pPr>
    </w:p>
    <w:p w:rsidR="00BA4519" w:rsidRPr="00FF6830" w:rsidRDefault="00BA4519" w:rsidP="00BA4519">
      <w:pPr>
        <w:tabs>
          <w:tab w:val="left" w:pos="284"/>
        </w:tabs>
        <w:spacing w:after="0" w:line="360" w:lineRule="auto"/>
        <w:ind w:left="426" w:hanging="426"/>
        <w:jc w:val="both"/>
        <w:rPr>
          <w:rFonts w:ascii="Arial" w:hAnsi="Arial" w:cs="Arial"/>
          <w:b/>
        </w:rPr>
      </w:pPr>
      <w:r w:rsidRPr="00FF6830">
        <w:rPr>
          <w:rFonts w:ascii="Arial" w:hAnsi="Arial" w:cs="Arial"/>
          <w:b/>
        </w:rPr>
        <w:t>VI. URAIAN PR</w:t>
      </w:r>
      <w:r w:rsidR="00727EE1" w:rsidRPr="00FF6830">
        <w:rPr>
          <w:rFonts w:ascii="Arial" w:hAnsi="Arial" w:cs="Arial"/>
          <w:b/>
        </w:rPr>
        <w:t>O</w:t>
      </w:r>
      <w:r w:rsidRPr="00FF6830">
        <w:rPr>
          <w:rFonts w:ascii="Arial" w:hAnsi="Arial" w:cs="Arial"/>
          <w:b/>
        </w:rPr>
        <w:t xml:space="preserve">SEDUR </w:t>
      </w:r>
    </w:p>
    <w:p w:rsidR="006E147B" w:rsidRPr="00FF6830" w:rsidRDefault="006E147B" w:rsidP="0078598B">
      <w:pPr>
        <w:pStyle w:val="DaftarParagraf"/>
        <w:numPr>
          <w:ilvl w:val="1"/>
          <w:numId w:val="5"/>
        </w:numPr>
        <w:tabs>
          <w:tab w:val="left" w:pos="284"/>
        </w:tabs>
        <w:spacing w:line="360" w:lineRule="auto"/>
        <w:ind w:left="709" w:hanging="425"/>
        <w:jc w:val="both"/>
        <w:rPr>
          <w:rFonts w:ascii="Arial" w:hAnsi="Arial" w:cs="Arial"/>
          <w:sz w:val="22"/>
          <w:szCs w:val="22"/>
        </w:rPr>
      </w:pPr>
      <w:r w:rsidRPr="00FF6830">
        <w:rPr>
          <w:rFonts w:ascii="Arial" w:hAnsi="Arial" w:cs="Arial"/>
          <w:spacing w:val="4"/>
          <w:sz w:val="22"/>
          <w:szCs w:val="22"/>
        </w:rPr>
        <w:t xml:space="preserve">Kurikulum diusulkan oleh Dekan ke Rektor setelah mendapatkan persetujuan dari Senat Fakultas </w:t>
      </w:r>
    </w:p>
    <w:p w:rsidR="006E147B" w:rsidRPr="00FF6830" w:rsidRDefault="006E147B" w:rsidP="0078598B">
      <w:pPr>
        <w:pStyle w:val="DaftarParagraf"/>
        <w:numPr>
          <w:ilvl w:val="1"/>
          <w:numId w:val="5"/>
        </w:numPr>
        <w:tabs>
          <w:tab w:val="left" w:pos="284"/>
        </w:tabs>
        <w:spacing w:line="360" w:lineRule="auto"/>
        <w:ind w:left="709" w:hanging="425"/>
        <w:jc w:val="both"/>
        <w:rPr>
          <w:rFonts w:ascii="Arial" w:hAnsi="Arial" w:cs="Arial"/>
          <w:sz w:val="22"/>
          <w:szCs w:val="22"/>
        </w:rPr>
      </w:pPr>
      <w:r w:rsidRPr="00FF6830">
        <w:rPr>
          <w:rFonts w:ascii="Arial" w:hAnsi="Arial" w:cs="Arial"/>
          <w:spacing w:val="4"/>
          <w:sz w:val="22"/>
          <w:szCs w:val="22"/>
        </w:rPr>
        <w:t>Kurikulum ditetapkan dengan Surat Keputusan Rektor dan mendapatkan pertimbangan Senat Akademik Unhas</w:t>
      </w:r>
    </w:p>
    <w:p w:rsidR="006E147B" w:rsidRPr="00FF6830" w:rsidRDefault="006E147B" w:rsidP="0078598B">
      <w:pPr>
        <w:pStyle w:val="DaftarParagraf"/>
        <w:numPr>
          <w:ilvl w:val="1"/>
          <w:numId w:val="5"/>
        </w:numPr>
        <w:tabs>
          <w:tab w:val="left" w:pos="284"/>
        </w:tabs>
        <w:spacing w:line="360" w:lineRule="auto"/>
        <w:ind w:left="709" w:hanging="425"/>
        <w:jc w:val="both"/>
        <w:rPr>
          <w:rFonts w:ascii="Arial" w:hAnsi="Arial" w:cs="Arial"/>
          <w:sz w:val="22"/>
          <w:szCs w:val="22"/>
        </w:rPr>
      </w:pPr>
      <w:r w:rsidRPr="00FF6830">
        <w:rPr>
          <w:rFonts w:ascii="Arial" w:hAnsi="Arial" w:cs="Arial"/>
          <w:color w:val="000000"/>
          <w:spacing w:val="4"/>
          <w:sz w:val="22"/>
          <w:szCs w:val="22"/>
        </w:rPr>
        <w:t>Kurikulum Program Magister memuat beban studi minimal 36 sks dan maskimal 42 sks, terdiri atas:</w:t>
      </w:r>
    </w:p>
    <w:p w:rsidR="006E147B" w:rsidRPr="00FF6830" w:rsidRDefault="006E147B" w:rsidP="0078598B">
      <w:pPr>
        <w:numPr>
          <w:ilvl w:val="1"/>
          <w:numId w:val="45"/>
        </w:numPr>
        <w:tabs>
          <w:tab w:val="clear" w:pos="1211"/>
          <w:tab w:val="num" w:pos="993"/>
        </w:tabs>
        <w:autoSpaceDE w:val="0"/>
        <w:autoSpaceDN w:val="0"/>
        <w:spacing w:after="0" w:line="240" w:lineRule="auto"/>
        <w:ind w:left="630" w:firstLine="79"/>
        <w:jc w:val="both"/>
        <w:rPr>
          <w:rFonts w:ascii="Arial" w:hAnsi="Arial" w:cs="Arial"/>
          <w:color w:val="000000"/>
          <w:spacing w:val="4"/>
        </w:rPr>
      </w:pPr>
      <w:r w:rsidRPr="00FF6830">
        <w:rPr>
          <w:rFonts w:ascii="Arial" w:hAnsi="Arial" w:cs="Arial"/>
          <w:color w:val="000000"/>
          <w:spacing w:val="4"/>
        </w:rPr>
        <w:t xml:space="preserve">Matakuliah wajib program studi sebanyak 6 sampai dengan 9 </w:t>
      </w:r>
      <w:r w:rsidRPr="00FF6830">
        <w:rPr>
          <w:rFonts w:ascii="Arial" w:hAnsi="Arial" w:cs="Arial"/>
          <w:color w:val="000000"/>
          <w:spacing w:val="4"/>
          <w:lang w:val="sv-SE"/>
        </w:rPr>
        <w:t>sks;</w:t>
      </w:r>
    </w:p>
    <w:p w:rsidR="006E147B" w:rsidRPr="00FF6830" w:rsidRDefault="006E147B" w:rsidP="0078598B">
      <w:pPr>
        <w:numPr>
          <w:ilvl w:val="1"/>
          <w:numId w:val="45"/>
        </w:numPr>
        <w:tabs>
          <w:tab w:val="clear" w:pos="1211"/>
          <w:tab w:val="num" w:pos="993"/>
        </w:tabs>
        <w:autoSpaceDE w:val="0"/>
        <w:autoSpaceDN w:val="0"/>
        <w:spacing w:after="0" w:line="240" w:lineRule="auto"/>
        <w:ind w:left="993" w:hanging="284"/>
        <w:jc w:val="both"/>
        <w:rPr>
          <w:rFonts w:ascii="Arial" w:hAnsi="Arial" w:cs="Arial"/>
          <w:color w:val="000000"/>
          <w:spacing w:val="4"/>
        </w:rPr>
      </w:pPr>
      <w:r w:rsidRPr="00FF6830">
        <w:rPr>
          <w:rFonts w:ascii="Arial" w:hAnsi="Arial" w:cs="Arial"/>
          <w:color w:val="000000"/>
          <w:spacing w:val="4"/>
        </w:rPr>
        <w:lastRenderedPageBreak/>
        <w:t>Matakuliah pilihan pendukung keahlian/peminatan sebanyak 10 sampai 13 sks;</w:t>
      </w:r>
    </w:p>
    <w:p w:rsidR="006E147B" w:rsidRPr="00FF6830" w:rsidRDefault="006E147B" w:rsidP="0078598B">
      <w:pPr>
        <w:numPr>
          <w:ilvl w:val="1"/>
          <w:numId w:val="45"/>
        </w:numPr>
        <w:tabs>
          <w:tab w:val="clear" w:pos="1211"/>
          <w:tab w:val="num" w:pos="993"/>
        </w:tabs>
        <w:autoSpaceDE w:val="0"/>
        <w:autoSpaceDN w:val="0"/>
        <w:spacing w:after="0" w:line="240" w:lineRule="auto"/>
        <w:ind w:left="630" w:firstLine="79"/>
        <w:jc w:val="both"/>
        <w:rPr>
          <w:rFonts w:ascii="Arial" w:hAnsi="Arial" w:cs="Arial"/>
          <w:color w:val="000000"/>
          <w:spacing w:val="4"/>
        </w:rPr>
      </w:pPr>
      <w:r w:rsidRPr="00FF6830">
        <w:rPr>
          <w:rFonts w:ascii="Arial" w:hAnsi="Arial" w:cs="Arial"/>
          <w:color w:val="000000"/>
          <w:spacing w:val="4"/>
        </w:rPr>
        <w:t>Seminar proposal penelitian tesis 2 sks;</w:t>
      </w:r>
    </w:p>
    <w:p w:rsidR="006E147B" w:rsidRPr="00FF6830" w:rsidRDefault="006E147B" w:rsidP="0078598B">
      <w:pPr>
        <w:numPr>
          <w:ilvl w:val="1"/>
          <w:numId w:val="45"/>
        </w:numPr>
        <w:tabs>
          <w:tab w:val="clear" w:pos="1211"/>
          <w:tab w:val="num" w:pos="993"/>
        </w:tabs>
        <w:autoSpaceDE w:val="0"/>
        <w:autoSpaceDN w:val="0"/>
        <w:spacing w:after="0" w:line="240" w:lineRule="auto"/>
        <w:ind w:left="630" w:firstLine="79"/>
        <w:jc w:val="both"/>
        <w:rPr>
          <w:rFonts w:ascii="Arial" w:hAnsi="Arial" w:cs="Arial"/>
          <w:color w:val="000000"/>
          <w:spacing w:val="4"/>
        </w:rPr>
      </w:pPr>
      <w:r w:rsidRPr="00FF6830">
        <w:rPr>
          <w:rFonts w:ascii="Arial" w:hAnsi="Arial" w:cs="Arial"/>
          <w:color w:val="000000"/>
          <w:spacing w:val="4"/>
        </w:rPr>
        <w:t>Seminar hasil penelitian tesis 4 sks;</w:t>
      </w:r>
    </w:p>
    <w:p w:rsidR="006E147B" w:rsidRPr="00FF6830" w:rsidRDefault="006E147B" w:rsidP="0078598B">
      <w:pPr>
        <w:numPr>
          <w:ilvl w:val="1"/>
          <w:numId w:val="45"/>
        </w:numPr>
        <w:tabs>
          <w:tab w:val="clear" w:pos="1211"/>
          <w:tab w:val="num" w:pos="993"/>
        </w:tabs>
        <w:autoSpaceDE w:val="0"/>
        <w:autoSpaceDN w:val="0"/>
        <w:spacing w:after="0" w:line="240" w:lineRule="auto"/>
        <w:ind w:left="993" w:hanging="284"/>
        <w:jc w:val="both"/>
        <w:rPr>
          <w:rFonts w:ascii="Arial" w:hAnsi="Arial" w:cs="Arial"/>
          <w:color w:val="000000"/>
          <w:spacing w:val="4"/>
        </w:rPr>
      </w:pPr>
      <w:r w:rsidRPr="00FF6830">
        <w:rPr>
          <w:rFonts w:ascii="Arial" w:hAnsi="Arial" w:cs="Arial"/>
          <w:color w:val="000000"/>
          <w:spacing w:val="4"/>
        </w:rPr>
        <w:t xml:space="preserve">Jurnal (status </w:t>
      </w:r>
      <w:r w:rsidRPr="00FF6830">
        <w:rPr>
          <w:rFonts w:ascii="Arial" w:hAnsi="Arial" w:cs="Arial"/>
          <w:i/>
          <w:color w:val="000000"/>
          <w:spacing w:val="4"/>
        </w:rPr>
        <w:t>accepted</w:t>
      </w:r>
      <w:r w:rsidRPr="00FF6830">
        <w:rPr>
          <w:rFonts w:ascii="Arial" w:hAnsi="Arial" w:cs="Arial"/>
          <w:color w:val="000000"/>
          <w:spacing w:val="4"/>
        </w:rPr>
        <w:t>) minimal 1 (satu) artikel ilmiah yang terkait dengan tesis pada jurnal internasional atau jurnal terakreditasi nasional sebagai penulis pertama yang dapat didampingi oleh pembimbing utama dan atau pembimbing pendamping 5 sks; dan</w:t>
      </w:r>
    </w:p>
    <w:p w:rsidR="006E147B" w:rsidRPr="00FF6830" w:rsidRDefault="006E147B" w:rsidP="0078598B">
      <w:pPr>
        <w:numPr>
          <w:ilvl w:val="1"/>
          <w:numId w:val="45"/>
        </w:numPr>
        <w:tabs>
          <w:tab w:val="clear" w:pos="1211"/>
          <w:tab w:val="num" w:pos="993"/>
        </w:tabs>
        <w:autoSpaceDE w:val="0"/>
        <w:autoSpaceDN w:val="0"/>
        <w:spacing w:after="0" w:line="240" w:lineRule="auto"/>
        <w:ind w:left="630" w:firstLine="79"/>
        <w:jc w:val="both"/>
        <w:rPr>
          <w:rFonts w:ascii="Arial" w:hAnsi="Arial" w:cs="Arial"/>
          <w:color w:val="000000"/>
          <w:spacing w:val="4"/>
        </w:rPr>
      </w:pPr>
      <w:r w:rsidRPr="00FF6830">
        <w:rPr>
          <w:rFonts w:ascii="Arial" w:hAnsi="Arial" w:cs="Arial"/>
          <w:color w:val="000000"/>
          <w:spacing w:val="4"/>
        </w:rPr>
        <w:t>Tesis dan ujian tesis diberi bobot 9 sks.</w:t>
      </w:r>
    </w:p>
    <w:p w:rsidR="006E147B" w:rsidRPr="00FF6830" w:rsidRDefault="006E147B" w:rsidP="006E147B">
      <w:pPr>
        <w:autoSpaceDE w:val="0"/>
        <w:autoSpaceDN w:val="0"/>
        <w:spacing w:after="0" w:line="240" w:lineRule="auto"/>
        <w:ind w:left="709"/>
        <w:jc w:val="both"/>
        <w:rPr>
          <w:rFonts w:ascii="Arial" w:hAnsi="Arial" w:cs="Arial"/>
          <w:color w:val="000000"/>
          <w:spacing w:val="4"/>
        </w:rPr>
      </w:pPr>
    </w:p>
    <w:p w:rsidR="00C10B37" w:rsidRPr="00FF6830" w:rsidRDefault="005D268A" w:rsidP="0078598B">
      <w:pPr>
        <w:numPr>
          <w:ilvl w:val="1"/>
          <w:numId w:val="5"/>
        </w:numPr>
        <w:spacing w:after="0" w:line="360" w:lineRule="auto"/>
        <w:ind w:left="709" w:hanging="425"/>
        <w:rPr>
          <w:rFonts w:ascii="Arial" w:hAnsi="Arial" w:cs="Arial"/>
        </w:rPr>
      </w:pPr>
      <w:r w:rsidRPr="00FF6830">
        <w:rPr>
          <w:rFonts w:ascii="Arial" w:eastAsia="Times New Roman" w:hAnsi="Arial" w:cs="Arial"/>
          <w:bCs/>
          <w:kern w:val="24"/>
        </w:rPr>
        <w:t>Minimal 16 sks berupa kuliah terstruktur</w:t>
      </w:r>
      <w:r w:rsidRPr="00FF6830">
        <w:rPr>
          <w:rFonts w:ascii="Arial" w:eastAsia="Times New Roman" w:hAnsi="Arial" w:cs="Arial"/>
          <w:kern w:val="24"/>
        </w:rPr>
        <w:t>, dan 20 sks berupa seminar proposal, seminar hasil penelitian, tesis dan publikasi jurnal internasional atau jurnal nasional terakreditasi.</w:t>
      </w:r>
    </w:p>
    <w:p w:rsidR="00C10B37" w:rsidRPr="00FF6830" w:rsidRDefault="005D268A" w:rsidP="0078598B">
      <w:pPr>
        <w:numPr>
          <w:ilvl w:val="1"/>
          <w:numId w:val="5"/>
        </w:numPr>
        <w:spacing w:after="0" w:line="360" w:lineRule="auto"/>
        <w:ind w:left="709" w:hanging="425"/>
        <w:rPr>
          <w:rFonts w:ascii="Arial" w:hAnsi="Arial" w:cs="Arial"/>
        </w:rPr>
      </w:pPr>
      <w:r w:rsidRPr="00FF6830">
        <w:rPr>
          <w:rFonts w:ascii="Arial" w:eastAsia="Times New Roman" w:hAnsi="Arial" w:cs="Arial"/>
          <w:kern w:val="24"/>
        </w:rPr>
        <w:t xml:space="preserve">Kuliah terstruktur: </w:t>
      </w:r>
      <w:r w:rsidRPr="00FF6830">
        <w:rPr>
          <w:rFonts w:ascii="Arial" w:eastAsia="Times New Roman" w:hAnsi="Arial" w:cs="Arial"/>
          <w:bCs/>
          <w:kern w:val="24"/>
        </w:rPr>
        <w:t xml:space="preserve">maksimal 9 sks berupa matakuliah wajib </w:t>
      </w:r>
      <w:r w:rsidRPr="00FF6830">
        <w:rPr>
          <w:rFonts w:ascii="Arial" w:eastAsia="Times New Roman" w:hAnsi="Arial" w:cs="Arial"/>
          <w:kern w:val="24"/>
        </w:rPr>
        <w:t xml:space="preserve">program studi dan </w:t>
      </w:r>
      <w:r w:rsidRPr="00FF6830">
        <w:rPr>
          <w:rFonts w:ascii="Arial" w:eastAsia="Times New Roman" w:hAnsi="Arial" w:cs="Arial"/>
          <w:bCs/>
          <w:kern w:val="24"/>
        </w:rPr>
        <w:t>minimal 10 sks mata kuliah pilihan</w:t>
      </w:r>
      <w:r w:rsidRPr="00FF6830">
        <w:rPr>
          <w:rFonts w:ascii="Arial" w:eastAsia="Times New Roman" w:hAnsi="Arial" w:cs="Arial"/>
          <w:kern w:val="24"/>
        </w:rPr>
        <w:t>.</w:t>
      </w:r>
    </w:p>
    <w:p w:rsidR="00C10B37" w:rsidRPr="00FF6830" w:rsidRDefault="005D268A" w:rsidP="0078598B">
      <w:pPr>
        <w:numPr>
          <w:ilvl w:val="1"/>
          <w:numId w:val="5"/>
        </w:numPr>
        <w:spacing w:after="0" w:line="360" w:lineRule="auto"/>
        <w:ind w:left="709" w:hanging="425"/>
        <w:rPr>
          <w:rFonts w:ascii="Arial" w:hAnsi="Arial" w:cs="Arial"/>
        </w:rPr>
      </w:pPr>
      <w:r w:rsidRPr="00FF6830">
        <w:rPr>
          <w:rFonts w:ascii="Arial" w:eastAsia="Times New Roman" w:hAnsi="Arial" w:cs="Arial"/>
          <w:bCs/>
          <w:kern w:val="24"/>
        </w:rPr>
        <w:t>Jumlah sks maksimum per semester</w:t>
      </w:r>
      <w:r w:rsidRPr="00FF6830">
        <w:rPr>
          <w:rFonts w:ascii="Arial" w:eastAsia="Times New Roman" w:hAnsi="Arial" w:cs="Arial"/>
          <w:kern w:val="24"/>
        </w:rPr>
        <w:t xml:space="preserve"> yang dapat diikuti oleh mahasiswa Program Magister adalah </w:t>
      </w:r>
      <w:r w:rsidRPr="00FF6830">
        <w:rPr>
          <w:rFonts w:ascii="Arial" w:eastAsia="Times New Roman" w:hAnsi="Arial" w:cs="Arial"/>
          <w:bCs/>
          <w:kern w:val="24"/>
        </w:rPr>
        <w:t>18 (delapan belas) sks</w:t>
      </w:r>
      <w:r w:rsidRPr="00FF6830">
        <w:rPr>
          <w:rFonts w:ascii="Arial" w:eastAsia="Times New Roman" w:hAnsi="Arial" w:cs="Arial"/>
          <w:kern w:val="24"/>
        </w:rPr>
        <w:t>.</w:t>
      </w:r>
    </w:p>
    <w:p w:rsidR="00C10B37" w:rsidRPr="00FF6830" w:rsidRDefault="005D268A" w:rsidP="0078598B">
      <w:pPr>
        <w:numPr>
          <w:ilvl w:val="1"/>
          <w:numId w:val="5"/>
        </w:numPr>
        <w:spacing w:after="0" w:line="360" w:lineRule="auto"/>
        <w:ind w:left="709" w:hanging="425"/>
        <w:rPr>
          <w:rFonts w:ascii="Arial" w:hAnsi="Arial" w:cs="Arial"/>
        </w:rPr>
      </w:pPr>
      <w:r w:rsidRPr="00FF6830">
        <w:rPr>
          <w:rFonts w:ascii="Arial" w:eastAsia="Times New Roman" w:hAnsi="Arial" w:cs="Arial"/>
          <w:kern w:val="24"/>
        </w:rPr>
        <w:t>Mahasiswa Program Magister wajib menerbitkan (</w:t>
      </w:r>
      <w:r w:rsidRPr="00FF6830">
        <w:rPr>
          <w:rFonts w:ascii="Arial" w:eastAsia="Times New Roman" w:hAnsi="Arial" w:cs="Arial"/>
          <w:i/>
          <w:iCs/>
          <w:kern w:val="24"/>
        </w:rPr>
        <w:t>Accepted</w:t>
      </w:r>
      <w:r w:rsidRPr="00FF6830">
        <w:rPr>
          <w:rFonts w:ascii="Arial" w:eastAsia="Times New Roman" w:hAnsi="Arial" w:cs="Arial"/>
          <w:kern w:val="24"/>
        </w:rPr>
        <w:t xml:space="preserve">) </w:t>
      </w:r>
      <w:r w:rsidRPr="00FF6830">
        <w:rPr>
          <w:rFonts w:ascii="Arial" w:eastAsia="Times New Roman" w:hAnsi="Arial" w:cs="Arial"/>
          <w:bCs/>
          <w:kern w:val="24"/>
        </w:rPr>
        <w:t>minimal 1 (satu) artikel terkait penelitian tesis</w:t>
      </w:r>
      <w:r w:rsidRPr="00FF6830">
        <w:rPr>
          <w:rFonts w:ascii="Arial" w:eastAsia="Times New Roman" w:hAnsi="Arial" w:cs="Arial"/>
          <w:kern w:val="24"/>
        </w:rPr>
        <w:t xml:space="preserve"> pada jurnal internasional atau jurnal nasional terakreditasi.</w:t>
      </w:r>
    </w:p>
    <w:p w:rsidR="00C10B37" w:rsidRPr="00FF6830" w:rsidRDefault="00C10B37" w:rsidP="0078598B">
      <w:pPr>
        <w:numPr>
          <w:ilvl w:val="1"/>
          <w:numId w:val="5"/>
        </w:numPr>
        <w:spacing w:after="0" w:line="360" w:lineRule="auto"/>
        <w:ind w:left="709" w:hanging="425"/>
        <w:rPr>
          <w:rFonts w:ascii="Arial" w:hAnsi="Arial" w:cs="Arial"/>
        </w:rPr>
      </w:pPr>
      <w:r w:rsidRPr="00FF6830">
        <w:rPr>
          <w:rFonts w:ascii="Arial" w:hAnsi="Arial" w:cs="Arial"/>
        </w:rPr>
        <w:t>Mahasiswa dapat membatalkan atau mengganti satu atau le</w:t>
      </w:r>
      <w:r w:rsidR="00B700A4" w:rsidRPr="00FF6830">
        <w:rPr>
          <w:rFonts w:ascii="Arial" w:hAnsi="Arial" w:cs="Arial"/>
        </w:rPr>
        <w:t>bih matakuliah yg diprogramkan</w:t>
      </w:r>
      <w:r w:rsidRPr="00FF6830">
        <w:rPr>
          <w:rFonts w:ascii="Arial" w:hAnsi="Arial" w:cs="Arial"/>
        </w:rPr>
        <w:t xml:space="preserve"> dengan persetujuan promotor, KPS, dan Dekan</w:t>
      </w:r>
      <w:r w:rsidR="00AB1B24" w:rsidRPr="00FF6830">
        <w:rPr>
          <w:rFonts w:ascii="Arial" w:hAnsi="Arial" w:cs="Arial"/>
        </w:rPr>
        <w:t>, kemudian d</w:t>
      </w:r>
      <w:r w:rsidRPr="00FF6830">
        <w:rPr>
          <w:rFonts w:ascii="Arial" w:hAnsi="Arial" w:cs="Arial"/>
        </w:rPr>
        <w:t>iajukan ke Biro Akademik Unhas</w:t>
      </w:r>
    </w:p>
    <w:p w:rsidR="00A92D7A" w:rsidRPr="00FF6830" w:rsidRDefault="00A92D7A" w:rsidP="0078598B">
      <w:pPr>
        <w:numPr>
          <w:ilvl w:val="1"/>
          <w:numId w:val="5"/>
        </w:numPr>
        <w:spacing w:after="0" w:line="360" w:lineRule="auto"/>
        <w:ind w:left="709" w:hanging="425"/>
        <w:rPr>
          <w:rFonts w:ascii="Arial" w:hAnsi="Arial" w:cs="Arial"/>
        </w:rPr>
      </w:pPr>
      <w:r w:rsidRPr="00FF6830">
        <w:rPr>
          <w:rFonts w:ascii="Arial" w:eastAsia="Times New Roman" w:hAnsi="Arial" w:cs="Arial"/>
          <w:kern w:val="24"/>
        </w:rPr>
        <w:t>B</w:t>
      </w:r>
      <w:r w:rsidRPr="00FF6830">
        <w:rPr>
          <w:rFonts w:ascii="Arial" w:eastAsia="Times New Roman" w:hAnsi="Arial" w:cs="Arial"/>
          <w:kern w:val="24"/>
          <w:lang w:val="id-ID"/>
        </w:rPr>
        <w:t xml:space="preserve">atas </w:t>
      </w:r>
      <w:r w:rsidRPr="00FF6830">
        <w:rPr>
          <w:rFonts w:ascii="Arial" w:eastAsia="Times New Roman" w:hAnsi="Arial" w:cs="Arial"/>
          <w:kern w:val="24"/>
        </w:rPr>
        <w:t>masa</w:t>
      </w:r>
      <w:r w:rsidRPr="00FF6830">
        <w:rPr>
          <w:rFonts w:ascii="Arial" w:eastAsia="Times New Roman" w:hAnsi="Arial" w:cs="Arial"/>
          <w:kern w:val="24"/>
          <w:lang w:val="id-ID"/>
        </w:rPr>
        <w:t xml:space="preserve"> studi </w:t>
      </w:r>
      <w:r w:rsidRPr="00FF6830">
        <w:rPr>
          <w:rFonts w:ascii="Arial" w:eastAsia="Times New Roman" w:hAnsi="Arial" w:cs="Arial"/>
          <w:bCs/>
          <w:kern w:val="24"/>
          <w:lang w:val="id-ID"/>
        </w:rPr>
        <w:t>paling lama 4 (empat) tahun</w:t>
      </w:r>
      <w:r w:rsidRPr="00FF6830">
        <w:rPr>
          <w:rFonts w:ascii="Arial" w:hAnsi="Arial" w:cs="Arial"/>
          <w:kern w:val="24"/>
        </w:rPr>
        <w:t xml:space="preserve"> atau </w:t>
      </w:r>
      <w:r w:rsidRPr="00FF6830">
        <w:rPr>
          <w:rFonts w:ascii="Arial" w:eastAsia="Times New Roman" w:hAnsi="Arial" w:cs="Arial"/>
          <w:kern w:val="24"/>
        </w:rPr>
        <w:t>8 (delapan) semester.</w:t>
      </w:r>
      <w:r w:rsidRPr="00FF6830">
        <w:rPr>
          <w:rFonts w:ascii="Arial" w:eastAsia="Times New Roman" w:hAnsi="Arial"/>
          <w:bCs/>
          <w:color w:val="000000"/>
        </w:rPr>
        <w:t xml:space="preserve"> Mahasiswa yang tidak dapat menyelesaikan studinya pada akhir Semester VIII dinyatakan putus studi secara otomatis</w:t>
      </w:r>
    </w:p>
    <w:p w:rsidR="00A92D7A" w:rsidRPr="00FF6830" w:rsidRDefault="00A92D7A" w:rsidP="00A92D7A">
      <w:pPr>
        <w:spacing w:after="0" w:line="360" w:lineRule="auto"/>
        <w:ind w:left="709"/>
        <w:rPr>
          <w:rFonts w:ascii="Arial" w:hAnsi="Arial" w:cs="Arial"/>
        </w:rPr>
      </w:pPr>
    </w:p>
    <w:p w:rsidR="005D268A" w:rsidRPr="00FF6830" w:rsidRDefault="005D268A" w:rsidP="00BA4519">
      <w:pPr>
        <w:spacing w:after="0" w:line="360" w:lineRule="auto"/>
      </w:pPr>
    </w:p>
    <w:p w:rsidR="005D268A" w:rsidRPr="00FF6830" w:rsidRDefault="005D268A" w:rsidP="00BA4519">
      <w:pPr>
        <w:spacing w:after="0" w:line="360" w:lineRule="auto"/>
      </w:pPr>
    </w:p>
    <w:p w:rsidR="005D268A" w:rsidRPr="00FF6830" w:rsidRDefault="005D268A" w:rsidP="00BA4519">
      <w:pPr>
        <w:spacing w:after="0" w:line="360" w:lineRule="auto"/>
      </w:pPr>
    </w:p>
    <w:p w:rsidR="00C10B37" w:rsidRPr="00FF6830" w:rsidRDefault="00C10B37" w:rsidP="00BA4519">
      <w:pPr>
        <w:spacing w:after="0" w:line="360" w:lineRule="auto"/>
      </w:pPr>
    </w:p>
    <w:p w:rsidR="00C10B37" w:rsidRPr="00FF6830" w:rsidRDefault="00C10B37" w:rsidP="00BA4519">
      <w:pPr>
        <w:spacing w:after="0" w:line="360" w:lineRule="auto"/>
      </w:pPr>
    </w:p>
    <w:p w:rsidR="00C10B37" w:rsidRDefault="00C10B37" w:rsidP="00BA4519">
      <w:pPr>
        <w:spacing w:after="0" w:line="360" w:lineRule="auto"/>
        <w:rPr>
          <w:sz w:val="24"/>
          <w:szCs w:val="24"/>
        </w:rPr>
      </w:pPr>
    </w:p>
    <w:p w:rsidR="00C10B37" w:rsidRDefault="00C10B37" w:rsidP="00BA4519">
      <w:pPr>
        <w:spacing w:after="0" w:line="360" w:lineRule="auto"/>
        <w:rPr>
          <w:sz w:val="24"/>
          <w:szCs w:val="24"/>
        </w:rPr>
      </w:pPr>
    </w:p>
    <w:p w:rsidR="00C10B37" w:rsidRDefault="00C10B37" w:rsidP="00BA4519">
      <w:pPr>
        <w:spacing w:after="0" w:line="360" w:lineRule="auto"/>
        <w:rPr>
          <w:sz w:val="24"/>
          <w:szCs w:val="24"/>
        </w:rPr>
      </w:pPr>
    </w:p>
    <w:p w:rsidR="00C10B37" w:rsidRDefault="00C10B37" w:rsidP="00BA4519">
      <w:pPr>
        <w:spacing w:after="0" w:line="360" w:lineRule="auto"/>
        <w:rPr>
          <w:sz w:val="24"/>
          <w:szCs w:val="24"/>
        </w:rPr>
      </w:pPr>
    </w:p>
    <w:p w:rsidR="00C10B37" w:rsidRDefault="00C10B37" w:rsidP="00BA4519">
      <w:pPr>
        <w:spacing w:after="0" w:line="360" w:lineRule="auto"/>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C10B37" w:rsidRPr="00A17370" w:rsidTr="00C10B37">
        <w:trPr>
          <w:cantSplit/>
          <w:trHeight w:val="80"/>
        </w:trPr>
        <w:tc>
          <w:tcPr>
            <w:tcW w:w="959" w:type="dxa"/>
          </w:tcPr>
          <w:p w:rsidR="00C10B37" w:rsidRPr="00A17370" w:rsidRDefault="00CF448D" w:rsidP="00C10B37">
            <w:pPr>
              <w:spacing w:after="0" w:line="240" w:lineRule="auto"/>
              <w:jc w:val="center"/>
              <w:rPr>
                <w:rFonts w:ascii="Arial" w:hAnsi="Arial" w:cs="Arial"/>
                <w:b/>
              </w:rPr>
            </w:pPr>
            <w:r>
              <w:rPr>
                <w:noProof/>
              </w:rPr>
              <w:lastRenderedPageBreak/>
              <w:drawing>
                <wp:anchor distT="0" distB="0" distL="114300" distR="114300" simplePos="0" relativeHeight="251654144"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5"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B37" w:rsidRPr="00A17370" w:rsidRDefault="00C10B37" w:rsidP="00C10B37">
            <w:pPr>
              <w:spacing w:after="0" w:line="240" w:lineRule="auto"/>
              <w:jc w:val="center"/>
              <w:rPr>
                <w:rFonts w:ascii="Arial" w:hAnsi="Arial" w:cs="Arial"/>
                <w:b/>
              </w:rPr>
            </w:pPr>
          </w:p>
          <w:p w:rsidR="00C10B37" w:rsidRPr="00A17370" w:rsidRDefault="00C10B37" w:rsidP="00C10B37">
            <w:pPr>
              <w:spacing w:after="0" w:line="240" w:lineRule="auto"/>
              <w:rPr>
                <w:rFonts w:ascii="Arial" w:hAnsi="Arial" w:cs="Arial"/>
                <w:snapToGrid w:val="0"/>
                <w:sz w:val="16"/>
                <w:szCs w:val="16"/>
              </w:rPr>
            </w:pPr>
          </w:p>
        </w:tc>
        <w:tc>
          <w:tcPr>
            <w:tcW w:w="3827" w:type="dxa"/>
            <w:vAlign w:val="center"/>
          </w:tcPr>
          <w:p w:rsidR="00C10B37" w:rsidRPr="00A17370" w:rsidRDefault="00C10B37" w:rsidP="00C10B37">
            <w:pPr>
              <w:spacing w:after="0" w:line="240" w:lineRule="auto"/>
              <w:jc w:val="center"/>
              <w:rPr>
                <w:rFonts w:ascii="Arial" w:hAnsi="Arial" w:cs="Arial"/>
                <w:b/>
              </w:rPr>
            </w:pPr>
          </w:p>
          <w:p w:rsidR="00C10B37" w:rsidRPr="00A17370" w:rsidRDefault="00C10B37" w:rsidP="00C10B37">
            <w:pPr>
              <w:spacing w:after="0" w:line="240" w:lineRule="auto"/>
              <w:jc w:val="center"/>
              <w:rPr>
                <w:rFonts w:ascii="Arial" w:hAnsi="Arial" w:cs="Arial"/>
                <w:b/>
              </w:rPr>
            </w:pPr>
            <w:r w:rsidRPr="00A17370">
              <w:rPr>
                <w:rFonts w:ascii="Arial" w:hAnsi="Arial" w:cs="Arial"/>
                <w:b/>
              </w:rPr>
              <w:t>FAKULTAS MIPA</w:t>
            </w:r>
          </w:p>
          <w:p w:rsidR="00C10B37" w:rsidRPr="00A17370" w:rsidRDefault="00C10B37" w:rsidP="00C10B37">
            <w:pPr>
              <w:spacing w:after="0" w:line="240" w:lineRule="auto"/>
              <w:jc w:val="center"/>
              <w:rPr>
                <w:rFonts w:ascii="Arial" w:hAnsi="Arial" w:cs="Arial"/>
              </w:rPr>
            </w:pPr>
            <w:r w:rsidRPr="00A17370">
              <w:rPr>
                <w:rFonts w:ascii="Arial" w:hAnsi="Arial" w:cs="Arial"/>
                <w:b/>
              </w:rPr>
              <w:t>UNIVERSITAS HASANUDDIN</w:t>
            </w:r>
          </w:p>
          <w:p w:rsidR="00C10B37" w:rsidRPr="00A17370" w:rsidRDefault="00C10B37" w:rsidP="00C10B37">
            <w:pPr>
              <w:spacing w:after="0" w:line="240" w:lineRule="auto"/>
              <w:jc w:val="center"/>
              <w:rPr>
                <w:rFonts w:ascii="Arial" w:hAnsi="Arial" w:cs="Arial"/>
                <w:snapToGrid w:val="0"/>
                <w:sz w:val="16"/>
                <w:szCs w:val="16"/>
              </w:rPr>
            </w:pPr>
          </w:p>
        </w:tc>
        <w:tc>
          <w:tcPr>
            <w:tcW w:w="2552" w:type="dxa"/>
            <w:vAlign w:val="center"/>
          </w:tcPr>
          <w:p w:rsidR="00C10B37" w:rsidRPr="00A17370" w:rsidRDefault="00C10B37" w:rsidP="00C10B37">
            <w:pPr>
              <w:spacing w:after="0" w:line="240" w:lineRule="auto"/>
              <w:jc w:val="center"/>
              <w:rPr>
                <w:rFonts w:ascii="Arial" w:hAnsi="Arial" w:cs="Arial"/>
                <w:b/>
                <w:snapToGrid w:val="0"/>
                <w:sz w:val="20"/>
                <w:szCs w:val="20"/>
              </w:rPr>
            </w:pPr>
          </w:p>
          <w:p w:rsidR="00C10B37" w:rsidRPr="00A17370" w:rsidRDefault="00C10B37" w:rsidP="00C10B37">
            <w:pPr>
              <w:spacing w:after="0" w:line="240" w:lineRule="auto"/>
              <w:jc w:val="center"/>
              <w:rPr>
                <w:rFonts w:ascii="Arial" w:hAnsi="Arial" w:cs="Arial"/>
                <w:b/>
                <w:snapToGrid w:val="0"/>
              </w:rPr>
            </w:pPr>
            <w:r w:rsidRPr="00A17370">
              <w:rPr>
                <w:rFonts w:ascii="Arial" w:hAnsi="Arial" w:cs="Arial"/>
                <w:b/>
                <w:snapToGrid w:val="0"/>
              </w:rPr>
              <w:t>DOKUMEN MANUAL</w:t>
            </w:r>
          </w:p>
          <w:p w:rsidR="00C10B37" w:rsidRPr="00A17370" w:rsidRDefault="00C10B37" w:rsidP="00C10B37">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C10B37" w:rsidRPr="00A17370" w:rsidRDefault="00C10B37" w:rsidP="00C10B37">
            <w:pPr>
              <w:spacing w:after="0" w:line="240" w:lineRule="auto"/>
              <w:jc w:val="center"/>
              <w:rPr>
                <w:rFonts w:ascii="Arial" w:hAnsi="Arial" w:cs="Arial"/>
                <w:b/>
              </w:rPr>
            </w:pPr>
          </w:p>
          <w:p w:rsidR="00C10B37" w:rsidRPr="00A17370" w:rsidRDefault="00C10B37" w:rsidP="00C10B37">
            <w:pPr>
              <w:spacing w:after="0" w:line="240" w:lineRule="auto"/>
              <w:jc w:val="center"/>
              <w:rPr>
                <w:rFonts w:ascii="Arial" w:hAnsi="Arial" w:cs="Arial"/>
                <w:b/>
                <w:snapToGrid w:val="0"/>
              </w:rPr>
            </w:pPr>
            <w:r w:rsidRPr="00A17370">
              <w:rPr>
                <w:rFonts w:ascii="Arial" w:hAnsi="Arial" w:cs="Arial"/>
                <w:b/>
              </w:rPr>
              <w:t>No. Dokumen:</w:t>
            </w:r>
          </w:p>
          <w:p w:rsidR="00C10B37" w:rsidRPr="00A17370" w:rsidRDefault="00C10B37" w:rsidP="00C10B37">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04</w:t>
            </w:r>
          </w:p>
        </w:tc>
      </w:tr>
      <w:tr w:rsidR="00B021AC" w:rsidRPr="00B021AC" w:rsidTr="00C10B37">
        <w:trPr>
          <w:cantSplit/>
          <w:trHeight w:val="538"/>
        </w:trPr>
        <w:tc>
          <w:tcPr>
            <w:tcW w:w="7338" w:type="dxa"/>
            <w:gridSpan w:val="3"/>
            <w:vAlign w:val="center"/>
          </w:tcPr>
          <w:p w:rsidR="00C10B37" w:rsidRPr="00BA4519" w:rsidRDefault="00C10B37" w:rsidP="00C10B37">
            <w:pPr>
              <w:spacing w:after="0" w:line="240" w:lineRule="auto"/>
              <w:jc w:val="center"/>
              <w:rPr>
                <w:rFonts w:ascii="Arial" w:hAnsi="Arial" w:cs="Arial"/>
                <w:b/>
              </w:rPr>
            </w:pPr>
            <w:r w:rsidRPr="00BA4519">
              <w:rPr>
                <w:rFonts w:ascii="Arial" w:hAnsi="Arial" w:cs="Arial"/>
                <w:b/>
              </w:rPr>
              <w:t>PROSEDURAL OPERASIONAL STANDAR (POS)</w:t>
            </w:r>
          </w:p>
          <w:p w:rsidR="00C10B37" w:rsidRPr="00BA4519" w:rsidRDefault="00C10B37" w:rsidP="00C10B37">
            <w:pPr>
              <w:spacing w:after="0" w:line="240" w:lineRule="auto"/>
              <w:jc w:val="center"/>
              <w:rPr>
                <w:rFonts w:ascii="Arial" w:hAnsi="Arial" w:cs="Arial"/>
                <w:b/>
              </w:rPr>
            </w:pPr>
            <w:r w:rsidRPr="007E5050">
              <w:rPr>
                <w:rFonts w:ascii="Arial" w:hAnsi="Arial" w:cs="Arial"/>
                <w:b/>
                <w:highlight w:val="cyan"/>
              </w:rPr>
              <w:t>MASA STUDI</w:t>
            </w:r>
          </w:p>
          <w:p w:rsidR="00C10B37" w:rsidRPr="003977A4" w:rsidRDefault="00C10B37" w:rsidP="00C10B37">
            <w:pPr>
              <w:spacing w:after="0" w:line="240" w:lineRule="auto"/>
              <w:jc w:val="center"/>
              <w:rPr>
                <w:rFonts w:ascii="Arial" w:hAnsi="Arial" w:cs="Arial"/>
                <w:b/>
                <w:sz w:val="24"/>
                <w:szCs w:val="24"/>
              </w:rPr>
            </w:pPr>
            <w:r w:rsidRPr="00BA4519">
              <w:rPr>
                <w:rFonts w:ascii="Arial" w:hAnsi="Arial" w:cs="Arial"/>
                <w:b/>
              </w:rPr>
              <w:t>PROGRAM MAGISTER</w:t>
            </w:r>
            <w:r>
              <w:rPr>
                <w:rFonts w:ascii="Arial" w:hAnsi="Arial" w:cs="Arial"/>
                <w:b/>
                <w:sz w:val="24"/>
                <w:szCs w:val="24"/>
              </w:rPr>
              <w:t xml:space="preserve"> </w:t>
            </w:r>
          </w:p>
        </w:tc>
        <w:tc>
          <w:tcPr>
            <w:tcW w:w="2130" w:type="dxa"/>
            <w:vAlign w:val="center"/>
          </w:tcPr>
          <w:p w:rsidR="00C10B37" w:rsidRPr="00B021AC" w:rsidRDefault="00C10B37" w:rsidP="00C10B37">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C10B37" w:rsidRPr="00B021AC" w:rsidRDefault="00B021AC" w:rsidP="00B021AC">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C10B37" w:rsidRPr="00A17370" w:rsidTr="00C10B37">
        <w:trPr>
          <w:cantSplit/>
          <w:trHeight w:val="620"/>
        </w:trPr>
        <w:tc>
          <w:tcPr>
            <w:tcW w:w="7338" w:type="dxa"/>
            <w:gridSpan w:val="3"/>
            <w:vAlign w:val="center"/>
          </w:tcPr>
          <w:p w:rsidR="00C10B37" w:rsidRPr="00A17370" w:rsidRDefault="00C10B37" w:rsidP="00C10B37">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C10B37" w:rsidRDefault="00C10B37" w:rsidP="00C10B37">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NO. REVISI:</w:t>
            </w:r>
          </w:p>
          <w:p w:rsidR="00B021AC" w:rsidRPr="00B021AC" w:rsidRDefault="00B021AC" w:rsidP="00C10B37">
            <w:pPr>
              <w:spacing w:after="0" w:line="240" w:lineRule="auto"/>
              <w:jc w:val="center"/>
              <w:rPr>
                <w:rFonts w:ascii="Arial" w:hAnsi="Arial" w:cs="Arial"/>
                <w:b/>
                <w:snapToGrid w:val="0"/>
                <w:sz w:val="18"/>
                <w:szCs w:val="18"/>
              </w:rPr>
            </w:pPr>
          </w:p>
        </w:tc>
      </w:tr>
    </w:tbl>
    <w:p w:rsidR="00C10B37" w:rsidRPr="00767A4D" w:rsidRDefault="00C10B37" w:rsidP="00C10B37">
      <w:pPr>
        <w:tabs>
          <w:tab w:val="left" w:pos="284"/>
        </w:tabs>
        <w:spacing w:after="0" w:line="360" w:lineRule="auto"/>
        <w:ind w:left="426" w:hanging="426"/>
        <w:jc w:val="both"/>
        <w:rPr>
          <w:rFonts w:ascii="Arial" w:hAnsi="Arial" w:cs="Arial"/>
          <w:b/>
        </w:rPr>
      </w:pPr>
    </w:p>
    <w:p w:rsidR="00C10B37" w:rsidRPr="00767A4D" w:rsidRDefault="00C10B37" w:rsidP="00C10B37">
      <w:pPr>
        <w:tabs>
          <w:tab w:val="left" w:pos="284"/>
        </w:tabs>
        <w:spacing w:after="0" w:line="360" w:lineRule="auto"/>
        <w:ind w:left="426" w:hanging="426"/>
        <w:jc w:val="both"/>
        <w:rPr>
          <w:rFonts w:ascii="Arial" w:hAnsi="Arial" w:cs="Arial"/>
          <w:b/>
        </w:rPr>
      </w:pPr>
      <w:r w:rsidRPr="00767A4D">
        <w:rPr>
          <w:rFonts w:ascii="Arial" w:hAnsi="Arial" w:cs="Arial"/>
          <w:b/>
        </w:rPr>
        <w:t xml:space="preserve">I. TUJUAN </w:t>
      </w:r>
    </w:p>
    <w:p w:rsidR="00C10B37" w:rsidRPr="00767A4D" w:rsidRDefault="00C10B37" w:rsidP="00C10B37">
      <w:pPr>
        <w:spacing w:after="0" w:line="360" w:lineRule="auto"/>
        <w:jc w:val="both"/>
        <w:rPr>
          <w:rFonts w:ascii="Arial" w:hAnsi="Arial" w:cs="Arial"/>
        </w:rPr>
      </w:pPr>
      <w:r w:rsidRPr="00767A4D">
        <w:rPr>
          <w:rFonts w:ascii="Arial" w:hAnsi="Arial" w:cs="Arial"/>
        </w:rPr>
        <w:tab/>
        <w:t xml:space="preserve">Menjelaskan tata cara terkait masa studi </w:t>
      </w:r>
      <w:r w:rsidR="00426621" w:rsidRPr="00767A4D">
        <w:rPr>
          <w:rFonts w:ascii="Arial" w:hAnsi="Arial" w:cs="Arial"/>
        </w:rPr>
        <w:t xml:space="preserve">mahasiswa </w:t>
      </w:r>
      <w:r w:rsidRPr="00767A4D">
        <w:rPr>
          <w:rFonts w:ascii="Arial" w:hAnsi="Arial" w:cs="Arial"/>
        </w:rPr>
        <w:t>pada program Magister Pasca Sarjana, Fakultas M</w:t>
      </w:r>
      <w:r w:rsidR="00A21EFE">
        <w:rPr>
          <w:rFonts w:ascii="Arial" w:hAnsi="Arial" w:cs="Arial"/>
        </w:rPr>
        <w:t>IPA</w:t>
      </w:r>
      <w:r w:rsidRPr="00767A4D">
        <w:rPr>
          <w:rFonts w:ascii="Arial" w:hAnsi="Arial" w:cs="Arial"/>
        </w:rPr>
        <w:t xml:space="preserve"> Unhas.</w:t>
      </w:r>
    </w:p>
    <w:p w:rsidR="00C10B37" w:rsidRPr="00767A4D" w:rsidRDefault="00C10B37" w:rsidP="00C10B37">
      <w:pPr>
        <w:tabs>
          <w:tab w:val="left" w:pos="284"/>
        </w:tabs>
        <w:spacing w:after="0" w:line="360" w:lineRule="auto"/>
        <w:ind w:left="426" w:hanging="426"/>
        <w:jc w:val="both"/>
        <w:rPr>
          <w:rFonts w:ascii="Arial" w:hAnsi="Arial" w:cs="Arial"/>
          <w:b/>
        </w:rPr>
      </w:pPr>
    </w:p>
    <w:p w:rsidR="00C10B37" w:rsidRPr="00767A4D" w:rsidRDefault="00C10B37" w:rsidP="00C10B37">
      <w:pPr>
        <w:tabs>
          <w:tab w:val="left" w:pos="284"/>
        </w:tabs>
        <w:spacing w:after="0" w:line="360" w:lineRule="auto"/>
        <w:ind w:left="426" w:hanging="426"/>
        <w:jc w:val="both"/>
        <w:rPr>
          <w:rFonts w:ascii="Arial" w:hAnsi="Arial" w:cs="Arial"/>
          <w:b/>
        </w:rPr>
      </w:pPr>
      <w:r w:rsidRPr="00767A4D">
        <w:rPr>
          <w:rFonts w:ascii="Arial" w:hAnsi="Arial" w:cs="Arial"/>
          <w:b/>
        </w:rPr>
        <w:t>II. RUANG LINGKUP</w:t>
      </w:r>
    </w:p>
    <w:p w:rsidR="00C10B37" w:rsidRPr="00767A4D" w:rsidRDefault="00C10B37" w:rsidP="00C10B37">
      <w:pPr>
        <w:spacing w:after="0" w:line="360" w:lineRule="auto"/>
        <w:jc w:val="both"/>
        <w:rPr>
          <w:rFonts w:ascii="Arial" w:hAnsi="Arial" w:cs="Arial"/>
        </w:rPr>
      </w:pPr>
      <w:r w:rsidRPr="00767A4D">
        <w:rPr>
          <w:rFonts w:ascii="Arial" w:hAnsi="Arial" w:cs="Arial"/>
        </w:rPr>
        <w:tab/>
        <w:t xml:space="preserve">Menjadi pedoman masa studi </w:t>
      </w:r>
      <w:r w:rsidR="00426621" w:rsidRPr="00767A4D">
        <w:rPr>
          <w:rFonts w:ascii="Arial" w:hAnsi="Arial" w:cs="Arial"/>
        </w:rPr>
        <w:t xml:space="preserve">mahasiswa </w:t>
      </w:r>
      <w:r w:rsidRPr="00767A4D">
        <w:rPr>
          <w:rFonts w:ascii="Arial" w:hAnsi="Arial" w:cs="Arial"/>
        </w:rPr>
        <w:t>pada program Magister Pasca Sarjana, Fakultas Mipa Unhas.</w:t>
      </w:r>
    </w:p>
    <w:p w:rsidR="00C10B37" w:rsidRPr="00767A4D" w:rsidRDefault="00C10B37" w:rsidP="00C10B37">
      <w:pPr>
        <w:tabs>
          <w:tab w:val="left" w:pos="284"/>
        </w:tabs>
        <w:spacing w:after="0" w:line="360" w:lineRule="auto"/>
        <w:ind w:left="284" w:hanging="284"/>
        <w:jc w:val="both"/>
        <w:rPr>
          <w:rFonts w:ascii="Arial" w:hAnsi="Arial" w:cs="Arial"/>
        </w:rPr>
      </w:pPr>
      <w:r w:rsidRPr="00767A4D">
        <w:rPr>
          <w:rFonts w:ascii="Arial" w:hAnsi="Arial" w:cs="Arial"/>
        </w:rPr>
        <w:t>.</w:t>
      </w:r>
    </w:p>
    <w:p w:rsidR="00C10B37" w:rsidRPr="00767A4D" w:rsidRDefault="00C10B37" w:rsidP="00C10B37">
      <w:pPr>
        <w:tabs>
          <w:tab w:val="left" w:pos="284"/>
        </w:tabs>
        <w:spacing w:after="0" w:line="360" w:lineRule="auto"/>
        <w:jc w:val="both"/>
        <w:rPr>
          <w:rFonts w:ascii="Arial" w:hAnsi="Arial" w:cs="Arial"/>
          <w:b/>
        </w:rPr>
      </w:pPr>
      <w:r w:rsidRPr="00767A4D">
        <w:rPr>
          <w:rFonts w:ascii="Arial" w:hAnsi="Arial" w:cs="Arial"/>
          <w:b/>
        </w:rPr>
        <w:t xml:space="preserve">III. REFERENSI </w:t>
      </w:r>
    </w:p>
    <w:p w:rsidR="00C10B37" w:rsidRPr="00767A4D" w:rsidRDefault="00C10B37" w:rsidP="0078598B">
      <w:pPr>
        <w:pStyle w:val="TeksIsi"/>
        <w:numPr>
          <w:ilvl w:val="1"/>
          <w:numId w:val="8"/>
        </w:numPr>
        <w:spacing w:line="360" w:lineRule="auto"/>
        <w:ind w:left="993" w:hanging="567"/>
        <w:rPr>
          <w:rFonts w:ascii="Arial" w:hAnsi="Arial" w:cs="Arial"/>
          <w:szCs w:val="22"/>
          <w:lang w:val="id-ID"/>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3763/H4/P/2008 tentang Kebijakan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C10B37" w:rsidRPr="00767A4D" w:rsidRDefault="00C10B37" w:rsidP="0078598B">
      <w:pPr>
        <w:pStyle w:val="TeksIsi"/>
        <w:numPr>
          <w:ilvl w:val="1"/>
          <w:numId w:val="8"/>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3762/H4/P/2008 tentang Standar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C10B37" w:rsidRPr="00767A4D" w:rsidRDefault="00C10B37" w:rsidP="0078598B">
      <w:pPr>
        <w:pStyle w:val="TeksIsi"/>
        <w:numPr>
          <w:ilvl w:val="1"/>
          <w:numId w:val="8"/>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 1870/H4/P/2009 tentang Peraturan Akademik Universitas Hasanuddin.</w:t>
      </w:r>
    </w:p>
    <w:p w:rsidR="00C10B37" w:rsidRPr="00767A4D" w:rsidRDefault="00C10B37" w:rsidP="0078598B">
      <w:pPr>
        <w:pStyle w:val="TeksIsi"/>
        <w:numPr>
          <w:ilvl w:val="1"/>
          <w:numId w:val="8"/>
        </w:numPr>
        <w:spacing w:line="360" w:lineRule="auto"/>
        <w:ind w:left="993" w:hanging="567"/>
        <w:rPr>
          <w:rFonts w:ascii="Arial" w:hAnsi="Arial" w:cs="Arial"/>
          <w:szCs w:val="22"/>
          <w:lang w:val="es-ES"/>
        </w:rPr>
      </w:pPr>
      <w:r w:rsidRPr="00767A4D">
        <w:rPr>
          <w:rFonts w:ascii="Arial" w:hAnsi="Arial" w:cs="Arial"/>
          <w:bCs/>
          <w:szCs w:val="22"/>
        </w:rPr>
        <w:t>Peraturan Rektor Universitas Hasanuddin Nomor: 25000/UN4.1/OT.10/2016</w:t>
      </w:r>
      <w:r w:rsidRPr="00767A4D">
        <w:rPr>
          <w:rFonts w:ascii="Arial" w:hAnsi="Arial" w:cs="Arial"/>
          <w:bCs/>
          <w:szCs w:val="22"/>
          <w:lang w:val="en-US"/>
        </w:rPr>
        <w:t xml:space="preserve"> tentang Organisasi Tata Kerja Fakultas dan Sekolah Universitas Hasanuddin</w:t>
      </w:r>
    </w:p>
    <w:p w:rsidR="00C10B37" w:rsidRPr="00767A4D" w:rsidRDefault="00C10B37" w:rsidP="0078598B">
      <w:pPr>
        <w:pStyle w:val="TeksIsi"/>
        <w:numPr>
          <w:ilvl w:val="1"/>
          <w:numId w:val="8"/>
        </w:numPr>
        <w:spacing w:line="360" w:lineRule="auto"/>
        <w:ind w:left="993" w:hanging="567"/>
        <w:rPr>
          <w:rFonts w:ascii="Arial" w:hAnsi="Arial" w:cs="Arial"/>
          <w:szCs w:val="22"/>
          <w:lang w:val="es-ES"/>
        </w:rPr>
      </w:pPr>
      <w:r w:rsidRPr="00767A4D">
        <w:rPr>
          <w:rFonts w:ascii="Arial" w:hAnsi="Arial" w:cs="Arial"/>
          <w:bCs/>
          <w:szCs w:val="22"/>
        </w:rPr>
        <w:t>SK Mendiknas No. 045/U/2002 tentang kurikulum Inti Pendidikan Tinggi</w:t>
      </w:r>
    </w:p>
    <w:p w:rsidR="00C10B37" w:rsidRPr="00767A4D" w:rsidRDefault="00C10B37" w:rsidP="0078598B">
      <w:pPr>
        <w:pStyle w:val="TeksIsi"/>
        <w:numPr>
          <w:ilvl w:val="1"/>
          <w:numId w:val="8"/>
        </w:numPr>
        <w:spacing w:line="360" w:lineRule="auto"/>
        <w:ind w:left="993" w:hanging="567"/>
        <w:rPr>
          <w:rFonts w:ascii="Arial" w:hAnsi="Arial" w:cs="Arial"/>
          <w:szCs w:val="22"/>
          <w:lang w:val="es-ES"/>
        </w:rPr>
      </w:pPr>
      <w:r w:rsidRPr="00767A4D">
        <w:rPr>
          <w:rFonts w:ascii="Arial" w:hAnsi="Arial" w:cs="Arial"/>
          <w:szCs w:val="22"/>
          <w:lang w:val="en-US"/>
        </w:rPr>
        <w:t>Dokumen mutu</w:t>
      </w:r>
      <w:r w:rsidRPr="00767A4D">
        <w:rPr>
          <w:rFonts w:ascii="Arial" w:hAnsi="Arial" w:cs="Arial"/>
          <w:szCs w:val="22"/>
        </w:rPr>
        <w:t xml:space="preserve"> </w:t>
      </w:r>
      <w:r w:rsidRPr="00767A4D">
        <w:rPr>
          <w:rFonts w:ascii="Arial" w:hAnsi="Arial" w:cs="Arial"/>
          <w:szCs w:val="22"/>
          <w:lang w:val="id-ID"/>
        </w:rPr>
        <w:t>ISO 9001:</w:t>
      </w:r>
      <w:r w:rsidRPr="00767A4D">
        <w:rPr>
          <w:rFonts w:ascii="Arial" w:hAnsi="Arial" w:cs="Arial"/>
          <w:szCs w:val="22"/>
        </w:rPr>
        <w:t>20</w:t>
      </w:r>
      <w:r w:rsidRPr="00767A4D">
        <w:rPr>
          <w:rFonts w:ascii="Arial" w:hAnsi="Arial" w:cs="Arial"/>
          <w:szCs w:val="22"/>
          <w:lang w:val="id-ID"/>
        </w:rPr>
        <w:t>15</w:t>
      </w:r>
      <w:r w:rsidRPr="00767A4D">
        <w:rPr>
          <w:rFonts w:ascii="Arial" w:hAnsi="Arial" w:cs="Arial"/>
          <w:szCs w:val="22"/>
          <w:lang w:val="en-US"/>
        </w:rPr>
        <w:t xml:space="preserve"> Fakultas MIPA Unhas</w:t>
      </w:r>
    </w:p>
    <w:p w:rsidR="00C10B37" w:rsidRPr="00767A4D" w:rsidRDefault="00C10B37" w:rsidP="0078598B">
      <w:pPr>
        <w:pStyle w:val="TeksIsi"/>
        <w:numPr>
          <w:ilvl w:val="1"/>
          <w:numId w:val="8"/>
        </w:numPr>
        <w:spacing w:line="360" w:lineRule="auto"/>
        <w:ind w:left="1005" w:hanging="570"/>
        <w:rPr>
          <w:rFonts w:ascii="Arial" w:hAnsi="Arial" w:cs="Arial"/>
          <w:szCs w:val="22"/>
          <w:lang w:val="es-ES"/>
        </w:rPr>
      </w:pPr>
      <w:r w:rsidRPr="00767A4D">
        <w:rPr>
          <w:rFonts w:ascii="Arial" w:hAnsi="Arial" w:cs="Arial"/>
          <w:bCs/>
          <w:kern w:val="24"/>
          <w:szCs w:val="22"/>
        </w:rPr>
        <w:t>Permenristek</w:t>
      </w:r>
      <w:r w:rsidRPr="00767A4D">
        <w:rPr>
          <w:rFonts w:ascii="Arial" w:hAnsi="Arial" w:cs="Arial"/>
          <w:bCs/>
          <w:kern w:val="24"/>
          <w:szCs w:val="22"/>
          <w:lang w:val="en-US"/>
        </w:rPr>
        <w:t xml:space="preserve"> </w:t>
      </w:r>
      <w:r w:rsidRPr="00767A4D">
        <w:rPr>
          <w:rFonts w:ascii="Arial" w:hAnsi="Arial" w:cs="Arial"/>
          <w:bCs/>
          <w:kern w:val="24"/>
          <w:szCs w:val="22"/>
        </w:rPr>
        <w:t>Dikti No. 44 Tahun 2015)</w:t>
      </w:r>
      <w:r w:rsidRPr="00767A4D">
        <w:rPr>
          <w:rFonts w:ascii="Arial" w:hAnsi="Arial" w:cs="Arial"/>
          <w:szCs w:val="22"/>
          <w:lang w:val="es-ES"/>
        </w:rPr>
        <w:t xml:space="preserve"> </w:t>
      </w:r>
      <w:r w:rsidRPr="00767A4D">
        <w:rPr>
          <w:rFonts w:ascii="Arial" w:hAnsi="Arial" w:cs="Arial"/>
          <w:kern w:val="24"/>
          <w:szCs w:val="22"/>
        </w:rPr>
        <w:t xml:space="preserve">Pasal 9 ayat (2) </w:t>
      </w:r>
      <w:r w:rsidRPr="00767A4D">
        <w:rPr>
          <w:rFonts w:ascii="Arial" w:hAnsi="Arial" w:cs="Arial"/>
          <w:kern w:val="24"/>
          <w:szCs w:val="22"/>
          <w:lang w:val="en-US"/>
        </w:rPr>
        <w:t xml:space="preserve"> </w:t>
      </w:r>
      <w:r w:rsidRPr="00767A4D">
        <w:rPr>
          <w:rFonts w:ascii="Arial" w:hAnsi="Arial" w:cs="Arial"/>
          <w:kern w:val="24"/>
          <w:szCs w:val="22"/>
        </w:rPr>
        <w:t>Standar Isi Pembelajaran</w:t>
      </w:r>
    </w:p>
    <w:p w:rsidR="00C10B37" w:rsidRPr="00767A4D" w:rsidRDefault="00C10B37" w:rsidP="0078598B">
      <w:pPr>
        <w:pStyle w:val="TeksIsi"/>
        <w:numPr>
          <w:ilvl w:val="1"/>
          <w:numId w:val="8"/>
        </w:numPr>
        <w:spacing w:line="360" w:lineRule="auto"/>
        <w:ind w:left="1005" w:hanging="570"/>
        <w:rPr>
          <w:rFonts w:ascii="Arial" w:hAnsi="Arial" w:cs="Arial"/>
          <w:szCs w:val="22"/>
          <w:lang w:val="es-ES"/>
        </w:rPr>
      </w:pPr>
      <w:r w:rsidRPr="00767A4D">
        <w:rPr>
          <w:rFonts w:ascii="Arial" w:hAnsi="Arial" w:cs="Arial"/>
          <w:szCs w:val="22"/>
          <w:lang w:val="en-US"/>
        </w:rPr>
        <w:t>Peraturan Rektor Nomor 25000/Tahun 2017 Tata Kelola Universitas Hasanuddin</w:t>
      </w:r>
    </w:p>
    <w:p w:rsidR="00C10B37" w:rsidRPr="00A21EFE" w:rsidRDefault="00C10B37" w:rsidP="0078598B">
      <w:pPr>
        <w:pStyle w:val="TeksIsi"/>
        <w:numPr>
          <w:ilvl w:val="1"/>
          <w:numId w:val="8"/>
        </w:numPr>
        <w:spacing w:line="360" w:lineRule="auto"/>
        <w:ind w:left="1005" w:hanging="570"/>
        <w:rPr>
          <w:rFonts w:ascii="Arial" w:hAnsi="Arial" w:cs="Arial"/>
          <w:szCs w:val="22"/>
          <w:lang w:val="es-ES"/>
        </w:rPr>
      </w:pPr>
      <w:r w:rsidRPr="00767A4D">
        <w:rPr>
          <w:rFonts w:ascii="Arial" w:hAnsi="Arial" w:cs="Arial"/>
          <w:bCs/>
          <w:szCs w:val="22"/>
          <w:lang w:val="en-US"/>
        </w:rPr>
        <w:t>Peraturan Rektor No: 2784 /UN4.1/KEP/2018</w:t>
      </w:r>
      <w:r w:rsidRPr="00767A4D">
        <w:rPr>
          <w:rFonts w:ascii="Arial" w:hAnsi="Arial" w:cs="Arial"/>
          <w:szCs w:val="22"/>
          <w:lang w:val="es-ES"/>
        </w:rPr>
        <w:t xml:space="preserve"> </w:t>
      </w:r>
      <w:r w:rsidRPr="00767A4D">
        <w:rPr>
          <w:rFonts w:ascii="Arial" w:hAnsi="Arial" w:cs="Arial"/>
          <w:bCs/>
          <w:szCs w:val="22"/>
          <w:lang w:val="en-US"/>
        </w:rPr>
        <w:t xml:space="preserve">Tentang Penyelenggaraan Program Magister </w:t>
      </w:r>
      <w:r w:rsidR="00A21EFE" w:rsidRPr="00767A4D">
        <w:rPr>
          <w:rFonts w:ascii="Arial" w:hAnsi="Arial" w:cs="Arial"/>
          <w:bCs/>
          <w:szCs w:val="22"/>
          <w:lang w:val="en-US"/>
        </w:rPr>
        <w:t>Universitas Hasanuddin</w:t>
      </w:r>
    </w:p>
    <w:p w:rsidR="00A21EFE" w:rsidRDefault="00A21EFE" w:rsidP="00A21EFE">
      <w:pPr>
        <w:pStyle w:val="TeksIsi"/>
        <w:spacing w:line="360" w:lineRule="auto"/>
        <w:ind w:left="1005"/>
        <w:rPr>
          <w:rFonts w:ascii="Arial" w:hAnsi="Arial" w:cs="Arial"/>
          <w:szCs w:val="22"/>
          <w:lang w:val="es-ES"/>
        </w:rPr>
      </w:pPr>
    </w:p>
    <w:p w:rsidR="0082488C" w:rsidRDefault="0082488C" w:rsidP="00A21EFE">
      <w:pPr>
        <w:pStyle w:val="TeksIsi"/>
        <w:spacing w:line="360" w:lineRule="auto"/>
        <w:ind w:left="1005"/>
        <w:rPr>
          <w:rFonts w:ascii="Arial" w:hAnsi="Arial" w:cs="Arial"/>
          <w:szCs w:val="22"/>
          <w:lang w:val="es-ES"/>
        </w:rPr>
      </w:pPr>
    </w:p>
    <w:p w:rsidR="0082488C" w:rsidRPr="00767A4D" w:rsidRDefault="0082488C" w:rsidP="00A21EFE">
      <w:pPr>
        <w:pStyle w:val="TeksIsi"/>
        <w:spacing w:line="360" w:lineRule="auto"/>
        <w:ind w:left="1005"/>
        <w:rPr>
          <w:rFonts w:ascii="Arial" w:hAnsi="Arial" w:cs="Arial"/>
          <w:szCs w:val="22"/>
          <w:lang w:val="es-ES"/>
        </w:rPr>
      </w:pPr>
    </w:p>
    <w:p w:rsidR="00C10B37" w:rsidRPr="00767A4D" w:rsidRDefault="00C10B37" w:rsidP="00C10B37">
      <w:pPr>
        <w:tabs>
          <w:tab w:val="left" w:pos="284"/>
        </w:tabs>
        <w:spacing w:after="0" w:line="360" w:lineRule="auto"/>
        <w:jc w:val="both"/>
        <w:rPr>
          <w:rFonts w:ascii="Arial" w:hAnsi="Arial" w:cs="Arial"/>
          <w:b/>
        </w:rPr>
      </w:pPr>
      <w:r w:rsidRPr="00767A4D">
        <w:rPr>
          <w:rFonts w:ascii="Arial" w:hAnsi="Arial" w:cs="Arial"/>
          <w:b/>
        </w:rPr>
        <w:lastRenderedPageBreak/>
        <w:t>IV. DEFINISI</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color w:val="000000"/>
          <w:spacing w:val="4"/>
          <w:sz w:val="22"/>
          <w:szCs w:val="22"/>
        </w:rPr>
        <w:t>Universitas Hasanuddin yang selanjutnya disebut Unhas adalah perguruan tinggi negeri badan hukum.</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color w:val="000000"/>
          <w:spacing w:val="4"/>
          <w:sz w:val="22"/>
          <w:szCs w:val="22"/>
        </w:rPr>
        <w:t>Rektor adalah organ Unhas yang memimpin penyelenggaraan dan pengelolaan Unhas.</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sz w:val="22"/>
          <w:szCs w:val="22"/>
        </w:rPr>
        <w:t>Program pascasarjana adalah program pendidikan pada jenjang yang lebih tinggi daripada pendidikan sarjana yang terdiri atas program magister</w:t>
      </w:r>
      <w:r w:rsidRPr="00767A4D">
        <w:rPr>
          <w:rFonts w:ascii="Arial" w:hAnsi="Arial" w:cs="Arial"/>
          <w:b/>
          <w:sz w:val="22"/>
          <w:szCs w:val="22"/>
        </w:rPr>
        <w:t xml:space="preserve"> </w:t>
      </w:r>
      <w:r w:rsidRPr="00767A4D">
        <w:rPr>
          <w:rFonts w:ascii="Arial" w:hAnsi="Arial" w:cs="Arial"/>
          <w:sz w:val="22"/>
          <w:szCs w:val="22"/>
        </w:rPr>
        <w:t>dan doktor</w:t>
      </w:r>
      <w:r w:rsidRPr="00767A4D">
        <w:rPr>
          <w:rFonts w:ascii="Arial" w:hAnsi="Arial" w:cs="Arial"/>
          <w:color w:val="000000"/>
          <w:spacing w:val="4"/>
          <w:sz w:val="22"/>
          <w:szCs w:val="22"/>
        </w:rPr>
        <w:t>.</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sz w:val="22"/>
          <w:szCs w:val="22"/>
        </w:rPr>
        <w:t xml:space="preserve">Sekolah adalah unsur pelaksana akademik setingkat Fakultas yang bertugas menyelenggarakan dan/atau mengoordinasikan program pascasarjana multidisiplin. </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bCs/>
          <w:sz w:val="22"/>
          <w:szCs w:val="22"/>
        </w:rPr>
        <w:t>Dekan adalah pimpinan fakultas atau sekolah di lingkungan Unhas yang berwenang dan bertanggungjawab terhadap penyelenggaraan pendidikan pada masing-masing fakultas atau sekolah.</w:t>
      </w:r>
    </w:p>
    <w:p w:rsidR="006F3268"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sz w:val="22"/>
          <w:szCs w:val="22"/>
          <w:lang w:val="sv-SE"/>
        </w:rPr>
        <w:t xml:space="preserve">Ketua Program Studi (KPS) adalah ketua program studi magister multidisiplin pada Sekolah </w:t>
      </w:r>
      <w:r w:rsidRPr="00767A4D">
        <w:rPr>
          <w:rFonts w:ascii="Arial" w:hAnsi="Arial"/>
          <w:spacing w:val="4"/>
          <w:sz w:val="22"/>
          <w:szCs w:val="22"/>
        </w:rPr>
        <w:t xml:space="preserve">Pascasarjana </w:t>
      </w:r>
      <w:r w:rsidRPr="00767A4D">
        <w:rPr>
          <w:rFonts w:ascii="Arial" w:hAnsi="Arial"/>
          <w:sz w:val="22"/>
          <w:szCs w:val="22"/>
          <w:lang w:val="sv-SE"/>
        </w:rPr>
        <w:t>serta monodisiplin</w:t>
      </w:r>
      <w:r w:rsidRPr="00767A4D">
        <w:rPr>
          <w:rFonts w:ascii="Arial" w:hAnsi="Arial"/>
          <w:sz w:val="22"/>
          <w:szCs w:val="22"/>
          <w:lang w:val="id-ID"/>
        </w:rPr>
        <w:t xml:space="preserve"> </w:t>
      </w:r>
      <w:r w:rsidRPr="00767A4D">
        <w:rPr>
          <w:rFonts w:ascii="Arial" w:hAnsi="Arial"/>
          <w:sz w:val="22"/>
          <w:szCs w:val="22"/>
          <w:lang w:val="sv-SE"/>
        </w:rPr>
        <w:t>dan/atau oligodisiplin pada Fakultas.</w:t>
      </w:r>
    </w:p>
    <w:p w:rsidR="00FF6830" w:rsidRPr="00767A4D" w:rsidRDefault="00FF6830" w:rsidP="0078598B">
      <w:pPr>
        <w:pStyle w:val="DaftarParagraf"/>
        <w:numPr>
          <w:ilvl w:val="1"/>
          <w:numId w:val="49"/>
        </w:numPr>
        <w:tabs>
          <w:tab w:val="left" w:pos="284"/>
        </w:tabs>
        <w:spacing w:line="360" w:lineRule="auto"/>
        <w:ind w:left="993" w:hanging="567"/>
        <w:jc w:val="both"/>
        <w:rPr>
          <w:rFonts w:ascii="Arial" w:hAnsi="Arial" w:cs="Arial"/>
          <w:sz w:val="22"/>
          <w:szCs w:val="22"/>
        </w:rPr>
      </w:pPr>
      <w:r w:rsidRPr="00767A4D">
        <w:rPr>
          <w:rFonts w:ascii="Arial" w:hAnsi="Arial" w:cs="Arial"/>
          <w:sz w:val="22"/>
          <w:szCs w:val="22"/>
        </w:rPr>
        <w:t>Program Studi adalah kesatuan rencana belajar sebagai pedoman</w:t>
      </w:r>
      <w:r w:rsidRPr="00767A4D">
        <w:rPr>
          <w:rFonts w:ascii="Arial" w:hAnsi="Arial" w:cs="Arial"/>
          <w:b/>
          <w:sz w:val="22"/>
          <w:szCs w:val="22"/>
        </w:rPr>
        <w:t xml:space="preserve"> </w:t>
      </w:r>
      <w:r w:rsidRPr="00767A4D">
        <w:rPr>
          <w:rFonts w:ascii="Arial" w:hAnsi="Arial" w:cs="Arial"/>
          <w:sz w:val="22"/>
          <w:szCs w:val="22"/>
        </w:rPr>
        <w:t>penyelenggaraan pendidikan akademik dan/atau profesi yang diselenggarakan atas dasar suatu kurikulum</w:t>
      </w:r>
      <w:r w:rsidRPr="00767A4D">
        <w:rPr>
          <w:rFonts w:ascii="Arial" w:hAnsi="Arial" w:cs="Arial"/>
          <w:color w:val="000000"/>
          <w:sz w:val="22"/>
          <w:szCs w:val="22"/>
        </w:rPr>
        <w:t>.</w:t>
      </w:r>
    </w:p>
    <w:p w:rsidR="00C10B37" w:rsidRPr="00767A4D" w:rsidRDefault="00C10B37" w:rsidP="00C10B37">
      <w:pPr>
        <w:tabs>
          <w:tab w:val="left" w:pos="284"/>
        </w:tabs>
        <w:spacing w:after="0" w:line="360" w:lineRule="auto"/>
        <w:jc w:val="both"/>
        <w:rPr>
          <w:rFonts w:ascii="Arial" w:hAnsi="Arial" w:cs="Arial"/>
          <w:b/>
        </w:rPr>
      </w:pPr>
    </w:p>
    <w:p w:rsidR="00C10B37" w:rsidRPr="00767A4D" w:rsidRDefault="00C10B37" w:rsidP="00C10B37">
      <w:pPr>
        <w:tabs>
          <w:tab w:val="left" w:pos="284"/>
        </w:tabs>
        <w:spacing w:after="0" w:line="360" w:lineRule="auto"/>
        <w:jc w:val="both"/>
        <w:rPr>
          <w:rFonts w:ascii="Arial" w:hAnsi="Arial" w:cs="Arial"/>
          <w:b/>
        </w:rPr>
      </w:pPr>
      <w:r w:rsidRPr="00767A4D">
        <w:rPr>
          <w:rFonts w:ascii="Arial" w:hAnsi="Arial" w:cs="Arial"/>
          <w:b/>
        </w:rPr>
        <w:t>V. KETENTUAN UMUM</w:t>
      </w:r>
    </w:p>
    <w:p w:rsidR="00C10B37" w:rsidRPr="00767A4D" w:rsidRDefault="00C10B37" w:rsidP="0078598B">
      <w:pPr>
        <w:pStyle w:val="DaftarParagraf"/>
        <w:numPr>
          <w:ilvl w:val="1"/>
          <w:numId w:val="7"/>
        </w:numPr>
        <w:tabs>
          <w:tab w:val="left" w:pos="284"/>
        </w:tabs>
        <w:spacing w:line="360" w:lineRule="auto"/>
        <w:ind w:left="709" w:hanging="425"/>
        <w:jc w:val="both"/>
        <w:rPr>
          <w:rFonts w:ascii="Arial" w:hAnsi="Arial" w:cs="Arial"/>
          <w:sz w:val="22"/>
          <w:szCs w:val="22"/>
        </w:rPr>
      </w:pPr>
      <w:r w:rsidRPr="00767A4D">
        <w:rPr>
          <w:rFonts w:ascii="Arial" w:hAnsi="Arial" w:cs="Arial"/>
          <w:sz w:val="22"/>
          <w:szCs w:val="22"/>
        </w:rPr>
        <w:t>Masa studi mahasiswa harus mengikuti kebijakan akademik dan peraturan rektor untuk  Program Magister Fakultas MIPA Unhas</w:t>
      </w:r>
    </w:p>
    <w:p w:rsidR="00C10B37" w:rsidRPr="00767A4D" w:rsidRDefault="00C10B37" w:rsidP="00C10B37">
      <w:pPr>
        <w:pStyle w:val="DaftarParagraf"/>
        <w:tabs>
          <w:tab w:val="left" w:pos="284"/>
        </w:tabs>
        <w:spacing w:line="360" w:lineRule="auto"/>
        <w:ind w:left="1276"/>
        <w:jc w:val="both"/>
        <w:rPr>
          <w:rFonts w:ascii="Arial" w:hAnsi="Arial" w:cs="Arial"/>
          <w:sz w:val="22"/>
          <w:szCs w:val="22"/>
        </w:rPr>
      </w:pPr>
    </w:p>
    <w:p w:rsidR="00C10B37" w:rsidRPr="00767A4D" w:rsidRDefault="00C10B37" w:rsidP="00C10B37">
      <w:pPr>
        <w:tabs>
          <w:tab w:val="left" w:pos="284"/>
        </w:tabs>
        <w:spacing w:after="0" w:line="360" w:lineRule="auto"/>
        <w:ind w:left="426" w:hanging="426"/>
        <w:jc w:val="both"/>
        <w:rPr>
          <w:rFonts w:ascii="Arial" w:hAnsi="Arial" w:cs="Arial"/>
          <w:b/>
        </w:rPr>
      </w:pPr>
      <w:r w:rsidRPr="00767A4D">
        <w:rPr>
          <w:rFonts w:ascii="Arial" w:hAnsi="Arial" w:cs="Arial"/>
          <w:b/>
        </w:rPr>
        <w:t>VI. URAIAN PR</w:t>
      </w:r>
      <w:r w:rsidR="00727EE1" w:rsidRPr="00767A4D">
        <w:rPr>
          <w:rFonts w:ascii="Arial" w:hAnsi="Arial" w:cs="Arial"/>
          <w:b/>
        </w:rPr>
        <w:t>O</w:t>
      </w:r>
      <w:r w:rsidRPr="00767A4D">
        <w:rPr>
          <w:rFonts w:ascii="Arial" w:hAnsi="Arial" w:cs="Arial"/>
          <w:b/>
        </w:rPr>
        <w:t xml:space="preserve">SEDUR </w:t>
      </w:r>
    </w:p>
    <w:p w:rsidR="00C10B37" w:rsidRPr="00767A4D" w:rsidRDefault="005D268A" w:rsidP="0078598B">
      <w:pPr>
        <w:pStyle w:val="DaftarParagraf"/>
        <w:numPr>
          <w:ilvl w:val="1"/>
          <w:numId w:val="6"/>
        </w:numPr>
        <w:tabs>
          <w:tab w:val="left" w:pos="284"/>
        </w:tabs>
        <w:spacing w:line="360" w:lineRule="auto"/>
        <w:ind w:left="993" w:hanging="567"/>
        <w:jc w:val="both"/>
        <w:rPr>
          <w:rFonts w:ascii="Arial" w:hAnsi="Arial" w:cs="Arial"/>
          <w:sz w:val="22"/>
          <w:szCs w:val="22"/>
        </w:rPr>
      </w:pPr>
      <w:r w:rsidRPr="00767A4D">
        <w:rPr>
          <w:rFonts w:ascii="Arial" w:hAnsi="Arial" w:cs="Arial"/>
          <w:kern w:val="24"/>
          <w:sz w:val="22"/>
          <w:szCs w:val="22"/>
        </w:rPr>
        <w:t xml:space="preserve">Masa studi Program Magister </w:t>
      </w:r>
      <w:r w:rsidRPr="00767A4D">
        <w:rPr>
          <w:rFonts w:ascii="Arial" w:hAnsi="Arial" w:cs="Arial"/>
          <w:bCs/>
          <w:kern w:val="24"/>
          <w:sz w:val="22"/>
          <w:szCs w:val="22"/>
        </w:rPr>
        <w:t>dijadwalkan untuk 4 (empat) semester dan dapat ditempuh dalam waktu sekurang-kurangnya 2 (dua) semester dan selama-lamanya 8 (delapan) semester</w:t>
      </w:r>
      <w:r w:rsidRPr="00767A4D">
        <w:rPr>
          <w:rFonts w:ascii="Arial" w:hAnsi="Arial" w:cs="Arial"/>
          <w:kern w:val="24"/>
          <w:sz w:val="22"/>
          <w:szCs w:val="22"/>
        </w:rPr>
        <w:t>.</w:t>
      </w:r>
    </w:p>
    <w:p w:rsidR="005D268A" w:rsidRPr="00767A4D" w:rsidRDefault="005D268A" w:rsidP="0078598B">
      <w:pPr>
        <w:pStyle w:val="DaftarParagraf"/>
        <w:numPr>
          <w:ilvl w:val="1"/>
          <w:numId w:val="6"/>
        </w:numPr>
        <w:tabs>
          <w:tab w:val="left" w:pos="284"/>
        </w:tabs>
        <w:spacing w:line="360" w:lineRule="auto"/>
        <w:ind w:left="993" w:hanging="567"/>
        <w:jc w:val="both"/>
        <w:rPr>
          <w:rFonts w:ascii="Arial" w:hAnsi="Arial" w:cs="Arial"/>
          <w:sz w:val="22"/>
          <w:szCs w:val="22"/>
        </w:rPr>
      </w:pPr>
      <w:r w:rsidRPr="00767A4D">
        <w:rPr>
          <w:rFonts w:ascii="Arial" w:hAnsi="Arial" w:cs="Arial"/>
          <w:kern w:val="24"/>
          <w:sz w:val="22"/>
          <w:szCs w:val="22"/>
        </w:rPr>
        <w:t xml:space="preserve">Mahasiswa Program Magister yang tidak dapat menyelesaikan studinya pada </w:t>
      </w:r>
      <w:r w:rsidRPr="00767A4D">
        <w:rPr>
          <w:rFonts w:ascii="Arial" w:hAnsi="Arial" w:cs="Arial"/>
          <w:bCs/>
          <w:kern w:val="24"/>
          <w:sz w:val="22"/>
          <w:szCs w:val="22"/>
        </w:rPr>
        <w:t>akhir Semester ke-8</w:t>
      </w:r>
      <w:r w:rsidRPr="00767A4D">
        <w:rPr>
          <w:rFonts w:ascii="Arial" w:hAnsi="Arial" w:cs="Arial"/>
          <w:kern w:val="24"/>
          <w:sz w:val="22"/>
          <w:szCs w:val="22"/>
        </w:rPr>
        <w:t xml:space="preserve"> dinyatakan </w:t>
      </w:r>
      <w:r w:rsidRPr="00767A4D">
        <w:rPr>
          <w:rFonts w:ascii="Arial" w:hAnsi="Arial" w:cs="Arial"/>
          <w:bCs/>
          <w:kern w:val="24"/>
          <w:sz w:val="22"/>
          <w:szCs w:val="22"/>
        </w:rPr>
        <w:t xml:space="preserve">putus studi </w:t>
      </w:r>
      <w:r w:rsidRPr="00767A4D">
        <w:rPr>
          <w:rFonts w:ascii="Arial" w:hAnsi="Arial" w:cs="Arial"/>
          <w:kern w:val="24"/>
          <w:sz w:val="22"/>
          <w:szCs w:val="22"/>
        </w:rPr>
        <w:t xml:space="preserve">secara otomatis.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525BB9" w:rsidRPr="00A17370" w:rsidTr="00802EC3">
        <w:trPr>
          <w:cantSplit/>
          <w:trHeight w:val="80"/>
        </w:trPr>
        <w:tc>
          <w:tcPr>
            <w:tcW w:w="959" w:type="dxa"/>
          </w:tcPr>
          <w:p w:rsidR="00525BB9" w:rsidRPr="00A17370" w:rsidRDefault="00CF448D" w:rsidP="00802EC3">
            <w:pPr>
              <w:spacing w:after="0" w:line="240" w:lineRule="auto"/>
              <w:jc w:val="center"/>
              <w:rPr>
                <w:rFonts w:ascii="Arial" w:hAnsi="Arial" w:cs="Arial"/>
                <w:b/>
              </w:rPr>
            </w:pPr>
            <w:r>
              <w:rPr>
                <w:noProof/>
              </w:rPr>
              <w:lastRenderedPageBreak/>
              <w:drawing>
                <wp:anchor distT="0" distB="0" distL="114300" distR="114300" simplePos="0" relativeHeight="251655168"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6"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B9" w:rsidRPr="00A17370" w:rsidRDefault="00525BB9" w:rsidP="00802EC3">
            <w:pPr>
              <w:spacing w:after="0" w:line="240" w:lineRule="auto"/>
              <w:jc w:val="center"/>
              <w:rPr>
                <w:rFonts w:ascii="Arial" w:hAnsi="Arial" w:cs="Arial"/>
                <w:b/>
              </w:rPr>
            </w:pPr>
          </w:p>
          <w:p w:rsidR="00525BB9" w:rsidRPr="00A17370" w:rsidRDefault="00525BB9" w:rsidP="00802EC3">
            <w:pPr>
              <w:spacing w:after="0" w:line="240" w:lineRule="auto"/>
              <w:rPr>
                <w:rFonts w:ascii="Arial" w:hAnsi="Arial" w:cs="Arial"/>
                <w:snapToGrid w:val="0"/>
                <w:sz w:val="16"/>
                <w:szCs w:val="16"/>
              </w:rPr>
            </w:pPr>
          </w:p>
        </w:tc>
        <w:tc>
          <w:tcPr>
            <w:tcW w:w="3827" w:type="dxa"/>
            <w:vAlign w:val="center"/>
          </w:tcPr>
          <w:p w:rsidR="00525BB9" w:rsidRPr="00A17370" w:rsidRDefault="00525BB9" w:rsidP="00802EC3">
            <w:pPr>
              <w:spacing w:after="0" w:line="240" w:lineRule="auto"/>
              <w:jc w:val="center"/>
              <w:rPr>
                <w:rFonts w:ascii="Arial" w:hAnsi="Arial" w:cs="Arial"/>
                <w:b/>
              </w:rPr>
            </w:pPr>
          </w:p>
          <w:p w:rsidR="00525BB9" w:rsidRPr="00A17370" w:rsidRDefault="00525BB9" w:rsidP="00802EC3">
            <w:pPr>
              <w:spacing w:after="0" w:line="240" w:lineRule="auto"/>
              <w:jc w:val="center"/>
              <w:rPr>
                <w:rFonts w:ascii="Arial" w:hAnsi="Arial" w:cs="Arial"/>
                <w:b/>
              </w:rPr>
            </w:pPr>
            <w:r w:rsidRPr="00A17370">
              <w:rPr>
                <w:rFonts w:ascii="Arial" w:hAnsi="Arial" w:cs="Arial"/>
                <w:b/>
              </w:rPr>
              <w:t>FAKULTAS MIPA</w:t>
            </w:r>
          </w:p>
          <w:p w:rsidR="00525BB9" w:rsidRPr="00A17370" w:rsidRDefault="00525BB9" w:rsidP="00802EC3">
            <w:pPr>
              <w:spacing w:after="0" w:line="240" w:lineRule="auto"/>
              <w:jc w:val="center"/>
              <w:rPr>
                <w:rFonts w:ascii="Arial" w:hAnsi="Arial" w:cs="Arial"/>
              </w:rPr>
            </w:pPr>
            <w:r w:rsidRPr="00A17370">
              <w:rPr>
                <w:rFonts w:ascii="Arial" w:hAnsi="Arial" w:cs="Arial"/>
                <w:b/>
              </w:rPr>
              <w:t>UNIVERSITAS HASANUDDIN</w:t>
            </w:r>
          </w:p>
          <w:p w:rsidR="00525BB9" w:rsidRPr="00A17370" w:rsidRDefault="00525BB9" w:rsidP="00802EC3">
            <w:pPr>
              <w:spacing w:after="0" w:line="240" w:lineRule="auto"/>
              <w:jc w:val="center"/>
              <w:rPr>
                <w:rFonts w:ascii="Arial" w:hAnsi="Arial" w:cs="Arial"/>
                <w:snapToGrid w:val="0"/>
                <w:sz w:val="16"/>
                <w:szCs w:val="16"/>
              </w:rPr>
            </w:pPr>
          </w:p>
        </w:tc>
        <w:tc>
          <w:tcPr>
            <w:tcW w:w="2552" w:type="dxa"/>
            <w:vAlign w:val="center"/>
          </w:tcPr>
          <w:p w:rsidR="00525BB9" w:rsidRPr="00A17370" w:rsidRDefault="00525BB9" w:rsidP="00802EC3">
            <w:pPr>
              <w:spacing w:after="0" w:line="240" w:lineRule="auto"/>
              <w:jc w:val="center"/>
              <w:rPr>
                <w:rFonts w:ascii="Arial" w:hAnsi="Arial" w:cs="Arial"/>
                <w:b/>
                <w:snapToGrid w:val="0"/>
                <w:sz w:val="20"/>
                <w:szCs w:val="20"/>
              </w:rPr>
            </w:pPr>
          </w:p>
          <w:p w:rsidR="00525BB9" w:rsidRPr="00A17370" w:rsidRDefault="00525BB9"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525BB9" w:rsidRPr="00A17370" w:rsidRDefault="00525BB9"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525BB9" w:rsidRPr="00A17370" w:rsidRDefault="00525BB9" w:rsidP="00802EC3">
            <w:pPr>
              <w:spacing w:after="0" w:line="240" w:lineRule="auto"/>
              <w:jc w:val="center"/>
              <w:rPr>
                <w:rFonts w:ascii="Arial" w:hAnsi="Arial" w:cs="Arial"/>
                <w:b/>
              </w:rPr>
            </w:pPr>
          </w:p>
          <w:p w:rsidR="00525BB9" w:rsidRPr="00A17370" w:rsidRDefault="00525BB9" w:rsidP="00802EC3">
            <w:pPr>
              <w:spacing w:after="0" w:line="240" w:lineRule="auto"/>
              <w:jc w:val="center"/>
              <w:rPr>
                <w:rFonts w:ascii="Arial" w:hAnsi="Arial" w:cs="Arial"/>
                <w:b/>
                <w:snapToGrid w:val="0"/>
              </w:rPr>
            </w:pPr>
            <w:r w:rsidRPr="00A17370">
              <w:rPr>
                <w:rFonts w:ascii="Arial" w:hAnsi="Arial" w:cs="Arial"/>
                <w:b/>
              </w:rPr>
              <w:t>No. Dokumen:</w:t>
            </w:r>
          </w:p>
          <w:p w:rsidR="00525BB9" w:rsidRPr="00A17370" w:rsidRDefault="00525BB9" w:rsidP="00802EC3">
            <w:pPr>
              <w:spacing w:after="0" w:line="240" w:lineRule="auto"/>
              <w:jc w:val="center"/>
              <w:rPr>
                <w:rFonts w:ascii="Arial" w:hAnsi="Arial" w:cs="Arial"/>
                <w:b/>
                <w:snapToGrid w:val="0"/>
                <w:sz w:val="16"/>
                <w:szCs w:val="16"/>
              </w:rPr>
            </w:pPr>
            <w:r w:rsidRPr="00A17370">
              <w:rPr>
                <w:rFonts w:ascii="Arial" w:hAnsi="Arial" w:cs="Arial"/>
                <w:b/>
                <w:snapToGrid w:val="0"/>
              </w:rPr>
              <w:t>SOP</w:t>
            </w:r>
            <w:r w:rsidR="00B021AC">
              <w:rPr>
                <w:rFonts w:ascii="Arial" w:hAnsi="Arial" w:cs="Arial"/>
                <w:b/>
                <w:snapToGrid w:val="0"/>
              </w:rPr>
              <w:t xml:space="preserve"> 05</w:t>
            </w:r>
            <w:r w:rsidRPr="00A17370">
              <w:rPr>
                <w:rFonts w:ascii="Arial" w:hAnsi="Arial" w:cs="Arial"/>
                <w:b/>
                <w:snapToGrid w:val="0"/>
              </w:rPr>
              <w:t xml:space="preserve"> </w:t>
            </w:r>
          </w:p>
        </w:tc>
      </w:tr>
      <w:tr w:rsidR="00525BB9" w:rsidRPr="00A17370" w:rsidTr="00802EC3">
        <w:trPr>
          <w:cantSplit/>
          <w:trHeight w:val="538"/>
        </w:trPr>
        <w:tc>
          <w:tcPr>
            <w:tcW w:w="7338" w:type="dxa"/>
            <w:gridSpan w:val="3"/>
            <w:vAlign w:val="center"/>
          </w:tcPr>
          <w:p w:rsidR="00525BB9" w:rsidRPr="00525BB9" w:rsidRDefault="00525BB9" w:rsidP="00525BB9">
            <w:pPr>
              <w:spacing w:after="0" w:line="240" w:lineRule="auto"/>
              <w:jc w:val="center"/>
              <w:rPr>
                <w:rFonts w:ascii="Arial" w:hAnsi="Arial" w:cs="Arial"/>
                <w:b/>
              </w:rPr>
            </w:pPr>
            <w:r w:rsidRPr="00525BB9">
              <w:rPr>
                <w:rFonts w:ascii="Arial" w:hAnsi="Arial" w:cs="Arial"/>
                <w:b/>
              </w:rPr>
              <w:t>PROSEDURAL OPERASIONAL STANDAR (POS)</w:t>
            </w:r>
          </w:p>
          <w:p w:rsidR="00525BB9" w:rsidRPr="00525BB9" w:rsidRDefault="00525BB9" w:rsidP="00525BB9">
            <w:pPr>
              <w:spacing w:after="0" w:line="240" w:lineRule="auto"/>
              <w:jc w:val="center"/>
              <w:rPr>
                <w:rFonts w:ascii="Arial" w:eastAsia="Times New Roman" w:hAnsi="Arial" w:cs="Arial"/>
                <w:b/>
                <w:bCs/>
                <w:kern w:val="24"/>
              </w:rPr>
            </w:pPr>
            <w:r w:rsidRPr="00FC0CC1">
              <w:rPr>
                <w:rFonts w:ascii="Arial" w:eastAsia="Times New Roman" w:hAnsi="Arial" w:cs="Arial"/>
                <w:b/>
                <w:bCs/>
                <w:kern w:val="24"/>
                <w:highlight w:val="cyan"/>
              </w:rPr>
              <w:t>PENGUNDURAN DIRI DARI MATAKULIAH</w:t>
            </w:r>
            <w:r w:rsidRPr="00525BB9">
              <w:rPr>
                <w:rFonts w:ascii="Arial" w:eastAsia="Times New Roman" w:hAnsi="Arial" w:cs="Arial"/>
                <w:b/>
                <w:bCs/>
                <w:kern w:val="24"/>
              </w:rPr>
              <w:t xml:space="preserve"> </w:t>
            </w:r>
          </w:p>
          <w:p w:rsidR="00525BB9" w:rsidRPr="003977A4" w:rsidRDefault="00525BB9" w:rsidP="00525BB9">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B021AC" w:rsidRPr="00B021AC" w:rsidRDefault="00B021AC" w:rsidP="00B021AC">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525BB9" w:rsidRPr="00A17370" w:rsidRDefault="00B021AC" w:rsidP="00B021AC">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525BB9" w:rsidRPr="00A17370" w:rsidTr="00802EC3">
        <w:trPr>
          <w:cantSplit/>
          <w:trHeight w:val="620"/>
        </w:trPr>
        <w:tc>
          <w:tcPr>
            <w:tcW w:w="7338" w:type="dxa"/>
            <w:gridSpan w:val="3"/>
            <w:vAlign w:val="center"/>
          </w:tcPr>
          <w:p w:rsidR="00525BB9" w:rsidRPr="00A17370" w:rsidRDefault="00525BB9"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525BB9" w:rsidRPr="00B021AC" w:rsidRDefault="00525BB9" w:rsidP="00802EC3">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NO. REVISI:</w:t>
            </w:r>
          </w:p>
          <w:p w:rsidR="00B021AC" w:rsidRPr="002C0ECB" w:rsidRDefault="00B021AC" w:rsidP="00802EC3">
            <w:pPr>
              <w:spacing w:after="0" w:line="240" w:lineRule="auto"/>
              <w:jc w:val="center"/>
              <w:rPr>
                <w:rFonts w:ascii="Arial" w:hAnsi="Arial" w:cs="Arial"/>
                <w:b/>
                <w:snapToGrid w:val="0"/>
              </w:rPr>
            </w:pPr>
          </w:p>
        </w:tc>
      </w:tr>
    </w:tbl>
    <w:p w:rsidR="00525BB9" w:rsidRPr="00767A4D" w:rsidRDefault="00525BB9" w:rsidP="00525BB9">
      <w:pPr>
        <w:tabs>
          <w:tab w:val="left" w:pos="284"/>
        </w:tabs>
        <w:spacing w:after="0" w:line="360" w:lineRule="auto"/>
        <w:ind w:left="426" w:hanging="426"/>
        <w:jc w:val="both"/>
        <w:rPr>
          <w:rFonts w:ascii="Arial" w:hAnsi="Arial" w:cs="Arial"/>
          <w:b/>
        </w:rPr>
      </w:pPr>
    </w:p>
    <w:p w:rsidR="00525BB9" w:rsidRPr="00767A4D" w:rsidRDefault="00525BB9" w:rsidP="00525BB9">
      <w:pPr>
        <w:tabs>
          <w:tab w:val="left" w:pos="284"/>
        </w:tabs>
        <w:spacing w:after="0" w:line="360" w:lineRule="auto"/>
        <w:ind w:left="426" w:hanging="426"/>
        <w:jc w:val="both"/>
        <w:rPr>
          <w:rFonts w:ascii="Arial" w:hAnsi="Arial" w:cs="Arial"/>
          <w:b/>
        </w:rPr>
      </w:pPr>
      <w:r w:rsidRPr="00767A4D">
        <w:rPr>
          <w:rFonts w:ascii="Arial" w:hAnsi="Arial" w:cs="Arial"/>
          <w:b/>
        </w:rPr>
        <w:t xml:space="preserve">I. TUJUAN </w:t>
      </w:r>
    </w:p>
    <w:p w:rsidR="00525BB9" w:rsidRPr="00767A4D" w:rsidRDefault="00525BB9" w:rsidP="00E6472F">
      <w:pPr>
        <w:spacing w:after="0" w:line="360" w:lineRule="auto"/>
        <w:ind w:firstLine="426"/>
        <w:jc w:val="both"/>
        <w:rPr>
          <w:rFonts w:ascii="Arial" w:eastAsia="Times New Roman" w:hAnsi="Arial" w:cs="Arial"/>
          <w:bCs/>
          <w:kern w:val="24"/>
        </w:rPr>
      </w:pPr>
      <w:r w:rsidRPr="00767A4D">
        <w:rPr>
          <w:rFonts w:ascii="Arial" w:hAnsi="Arial" w:cs="Arial"/>
        </w:rPr>
        <w:t xml:space="preserve">Menjelaskan tata cara </w:t>
      </w:r>
      <w:r w:rsidRPr="00767A4D">
        <w:rPr>
          <w:rFonts w:ascii="Arial" w:eastAsia="Times New Roman" w:hAnsi="Arial" w:cs="Arial"/>
          <w:bCs/>
          <w:kern w:val="24"/>
        </w:rPr>
        <w:t xml:space="preserve">pengunduran diri dari mata kuliah </w:t>
      </w:r>
      <w:r w:rsidRPr="00767A4D">
        <w:rPr>
          <w:rFonts w:ascii="Arial" w:hAnsi="Arial" w:cs="Arial"/>
        </w:rPr>
        <w:t>pada program Magister Pasca Sarjana, Fakultas M</w:t>
      </w:r>
      <w:r w:rsidR="00FC0CC1" w:rsidRPr="00767A4D">
        <w:rPr>
          <w:rFonts w:ascii="Arial" w:hAnsi="Arial" w:cs="Arial"/>
        </w:rPr>
        <w:t>IPA</w:t>
      </w:r>
      <w:r w:rsidRPr="00767A4D">
        <w:rPr>
          <w:rFonts w:ascii="Arial" w:hAnsi="Arial" w:cs="Arial"/>
        </w:rPr>
        <w:t xml:space="preserve"> Unhas.</w:t>
      </w:r>
    </w:p>
    <w:p w:rsidR="00E678E8" w:rsidRPr="00767A4D" w:rsidRDefault="00E678E8" w:rsidP="00525BB9">
      <w:pPr>
        <w:tabs>
          <w:tab w:val="left" w:pos="284"/>
        </w:tabs>
        <w:spacing w:after="0" w:line="360" w:lineRule="auto"/>
        <w:ind w:left="426" w:hanging="426"/>
        <w:jc w:val="both"/>
        <w:rPr>
          <w:rFonts w:ascii="Arial" w:hAnsi="Arial" w:cs="Arial"/>
          <w:b/>
        </w:rPr>
      </w:pPr>
    </w:p>
    <w:p w:rsidR="00525BB9" w:rsidRPr="00767A4D" w:rsidRDefault="00525BB9" w:rsidP="00525BB9">
      <w:pPr>
        <w:tabs>
          <w:tab w:val="left" w:pos="284"/>
        </w:tabs>
        <w:spacing w:after="0" w:line="360" w:lineRule="auto"/>
        <w:ind w:left="426" w:hanging="426"/>
        <w:jc w:val="both"/>
        <w:rPr>
          <w:rFonts w:ascii="Arial" w:hAnsi="Arial" w:cs="Arial"/>
          <w:b/>
        </w:rPr>
      </w:pPr>
      <w:r w:rsidRPr="00767A4D">
        <w:rPr>
          <w:rFonts w:ascii="Arial" w:hAnsi="Arial" w:cs="Arial"/>
          <w:b/>
        </w:rPr>
        <w:t>II. RUANG LINGKUP</w:t>
      </w:r>
    </w:p>
    <w:p w:rsidR="00525BB9" w:rsidRPr="00767A4D" w:rsidRDefault="00525BB9" w:rsidP="00525BB9">
      <w:pPr>
        <w:spacing w:after="0" w:line="360" w:lineRule="auto"/>
        <w:jc w:val="both"/>
        <w:rPr>
          <w:rFonts w:ascii="Arial" w:hAnsi="Arial" w:cs="Arial"/>
        </w:rPr>
      </w:pPr>
      <w:r w:rsidRPr="00767A4D">
        <w:rPr>
          <w:rFonts w:ascii="Arial" w:hAnsi="Arial" w:cs="Arial"/>
        </w:rPr>
        <w:tab/>
        <w:t xml:space="preserve">Menjadi pedoman </w:t>
      </w:r>
      <w:r w:rsidRPr="00767A4D">
        <w:rPr>
          <w:rFonts w:ascii="Arial" w:eastAsia="Times New Roman" w:hAnsi="Arial" w:cs="Arial"/>
          <w:bCs/>
          <w:kern w:val="24"/>
        </w:rPr>
        <w:t xml:space="preserve">pengunduran diri dari mata kuliah </w:t>
      </w:r>
      <w:r w:rsidR="00426621" w:rsidRPr="00767A4D">
        <w:rPr>
          <w:rFonts w:ascii="Arial" w:eastAsia="Times New Roman" w:hAnsi="Arial" w:cs="Arial"/>
          <w:bCs/>
          <w:kern w:val="24"/>
        </w:rPr>
        <w:t xml:space="preserve">pada mahasiswa </w:t>
      </w:r>
      <w:r w:rsidRPr="00767A4D">
        <w:rPr>
          <w:rFonts w:ascii="Arial" w:hAnsi="Arial" w:cs="Arial"/>
        </w:rPr>
        <w:t xml:space="preserve">program Magister Pasca Sarjana, Fakultas </w:t>
      </w:r>
      <w:r w:rsidR="00A21EFE" w:rsidRPr="00767A4D">
        <w:rPr>
          <w:rFonts w:ascii="Arial" w:hAnsi="Arial" w:cs="Arial"/>
        </w:rPr>
        <w:t>MIPA</w:t>
      </w:r>
      <w:r w:rsidRPr="00767A4D">
        <w:rPr>
          <w:rFonts w:ascii="Arial" w:hAnsi="Arial" w:cs="Arial"/>
        </w:rPr>
        <w:t xml:space="preserve"> Unhas.</w:t>
      </w:r>
    </w:p>
    <w:p w:rsidR="00525BB9" w:rsidRPr="00767A4D" w:rsidRDefault="00525BB9" w:rsidP="00525BB9">
      <w:pPr>
        <w:tabs>
          <w:tab w:val="left" w:pos="284"/>
        </w:tabs>
        <w:spacing w:after="0" w:line="360" w:lineRule="auto"/>
        <w:ind w:left="284" w:hanging="284"/>
        <w:jc w:val="both"/>
        <w:rPr>
          <w:rFonts w:ascii="Arial" w:hAnsi="Arial" w:cs="Arial"/>
        </w:rPr>
      </w:pPr>
      <w:r w:rsidRPr="00767A4D">
        <w:rPr>
          <w:rFonts w:ascii="Arial" w:hAnsi="Arial" w:cs="Arial"/>
        </w:rPr>
        <w:t>.</w:t>
      </w:r>
    </w:p>
    <w:p w:rsidR="00525BB9" w:rsidRPr="00767A4D" w:rsidRDefault="00525BB9" w:rsidP="00525BB9">
      <w:pPr>
        <w:tabs>
          <w:tab w:val="left" w:pos="284"/>
        </w:tabs>
        <w:spacing w:after="0" w:line="360" w:lineRule="auto"/>
        <w:jc w:val="both"/>
        <w:rPr>
          <w:rFonts w:ascii="Arial" w:hAnsi="Arial" w:cs="Arial"/>
          <w:b/>
        </w:rPr>
      </w:pPr>
      <w:r w:rsidRPr="00767A4D">
        <w:rPr>
          <w:rFonts w:ascii="Arial" w:hAnsi="Arial" w:cs="Arial"/>
          <w:b/>
        </w:rPr>
        <w:t xml:space="preserve">III. REFERENSI </w:t>
      </w:r>
    </w:p>
    <w:p w:rsidR="00525BB9" w:rsidRPr="00767A4D" w:rsidRDefault="00525BB9" w:rsidP="0078598B">
      <w:pPr>
        <w:pStyle w:val="TeksIsi"/>
        <w:numPr>
          <w:ilvl w:val="1"/>
          <w:numId w:val="13"/>
        </w:numPr>
        <w:spacing w:line="360" w:lineRule="auto"/>
        <w:ind w:left="993" w:hanging="633"/>
        <w:rPr>
          <w:rFonts w:ascii="Arial" w:hAnsi="Arial" w:cs="Arial"/>
          <w:szCs w:val="22"/>
          <w:lang w:val="id-ID"/>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3763/H4/P/2008 tentang Kebijakan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525BB9" w:rsidRPr="00767A4D" w:rsidRDefault="00525BB9"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3762/H4/P/2008 tentang Standar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525BB9" w:rsidRPr="00767A4D" w:rsidRDefault="00525BB9"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 1870/H4/P/2009 tentang Peraturan Akademik Universitas Hasanuddin.</w:t>
      </w:r>
    </w:p>
    <w:p w:rsidR="00525BB9" w:rsidRPr="00767A4D" w:rsidRDefault="00525BB9"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bCs/>
          <w:szCs w:val="22"/>
        </w:rPr>
        <w:t>Peraturan Rektor Universitas Hasanuddin Nomor: 25000/UN4.1/OT.10/2016</w:t>
      </w:r>
      <w:r w:rsidRPr="00767A4D">
        <w:rPr>
          <w:rFonts w:ascii="Arial" w:hAnsi="Arial" w:cs="Arial"/>
          <w:bCs/>
          <w:szCs w:val="22"/>
          <w:lang w:val="en-US"/>
        </w:rPr>
        <w:t xml:space="preserve"> tentang Organisasi Tata Kerja Fakultas dan Sekolah Universitas Hasanuddin</w:t>
      </w:r>
    </w:p>
    <w:p w:rsidR="00525BB9" w:rsidRPr="00767A4D" w:rsidRDefault="00525BB9"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bCs/>
          <w:szCs w:val="22"/>
        </w:rPr>
        <w:t>SK Mendiknas No. 045/U/2002 tentang kurikulum Inti Pendidikan Tinggi</w:t>
      </w:r>
    </w:p>
    <w:p w:rsidR="00525BB9" w:rsidRPr="00767A4D" w:rsidRDefault="00525BB9"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en-US"/>
        </w:rPr>
        <w:t>Dokumen mutu</w:t>
      </w:r>
      <w:r w:rsidRPr="00767A4D">
        <w:rPr>
          <w:rFonts w:ascii="Arial" w:hAnsi="Arial" w:cs="Arial"/>
          <w:szCs w:val="22"/>
        </w:rPr>
        <w:t xml:space="preserve"> </w:t>
      </w:r>
      <w:r w:rsidRPr="00767A4D">
        <w:rPr>
          <w:rFonts w:ascii="Arial" w:hAnsi="Arial" w:cs="Arial"/>
          <w:szCs w:val="22"/>
          <w:lang w:val="id-ID"/>
        </w:rPr>
        <w:t>ISO 9001:</w:t>
      </w:r>
      <w:r w:rsidRPr="00767A4D">
        <w:rPr>
          <w:rFonts w:ascii="Arial" w:hAnsi="Arial" w:cs="Arial"/>
          <w:szCs w:val="22"/>
        </w:rPr>
        <w:t>20</w:t>
      </w:r>
      <w:r w:rsidRPr="00767A4D">
        <w:rPr>
          <w:rFonts w:ascii="Arial" w:hAnsi="Arial" w:cs="Arial"/>
          <w:szCs w:val="22"/>
          <w:lang w:val="id-ID"/>
        </w:rPr>
        <w:t>15</w:t>
      </w:r>
      <w:r w:rsidRPr="00767A4D">
        <w:rPr>
          <w:rFonts w:ascii="Arial" w:hAnsi="Arial" w:cs="Arial"/>
          <w:szCs w:val="22"/>
          <w:lang w:val="en-US"/>
        </w:rPr>
        <w:t xml:space="preserve"> Fakultas MIPA Unhas</w:t>
      </w:r>
    </w:p>
    <w:p w:rsidR="00525BB9" w:rsidRPr="00767A4D" w:rsidRDefault="00525BB9"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bCs/>
          <w:kern w:val="24"/>
          <w:szCs w:val="22"/>
        </w:rPr>
        <w:t>Permenristek</w:t>
      </w:r>
      <w:r w:rsidRPr="00767A4D">
        <w:rPr>
          <w:rFonts w:ascii="Arial" w:hAnsi="Arial" w:cs="Arial"/>
          <w:bCs/>
          <w:kern w:val="24"/>
          <w:szCs w:val="22"/>
          <w:lang w:val="en-US"/>
        </w:rPr>
        <w:t xml:space="preserve"> </w:t>
      </w:r>
      <w:r w:rsidRPr="00767A4D">
        <w:rPr>
          <w:rFonts w:ascii="Arial" w:hAnsi="Arial" w:cs="Arial"/>
          <w:bCs/>
          <w:kern w:val="24"/>
          <w:szCs w:val="22"/>
        </w:rPr>
        <w:t>Dikti No. 44 Tahun 2015)</w:t>
      </w:r>
      <w:r w:rsidRPr="00767A4D">
        <w:rPr>
          <w:rFonts w:ascii="Arial" w:hAnsi="Arial" w:cs="Arial"/>
          <w:szCs w:val="22"/>
          <w:lang w:val="es-ES"/>
        </w:rPr>
        <w:t xml:space="preserve"> </w:t>
      </w:r>
      <w:r w:rsidRPr="00767A4D">
        <w:rPr>
          <w:rFonts w:ascii="Arial" w:hAnsi="Arial" w:cs="Arial"/>
          <w:kern w:val="24"/>
          <w:szCs w:val="22"/>
        </w:rPr>
        <w:t xml:space="preserve">Pasal 9 ayat (2) </w:t>
      </w:r>
      <w:r w:rsidRPr="00767A4D">
        <w:rPr>
          <w:rFonts w:ascii="Arial" w:hAnsi="Arial" w:cs="Arial"/>
          <w:kern w:val="24"/>
          <w:szCs w:val="22"/>
          <w:lang w:val="en-US"/>
        </w:rPr>
        <w:t xml:space="preserve"> </w:t>
      </w:r>
      <w:r w:rsidRPr="00767A4D">
        <w:rPr>
          <w:rFonts w:ascii="Arial" w:hAnsi="Arial" w:cs="Arial"/>
          <w:kern w:val="24"/>
          <w:szCs w:val="22"/>
        </w:rPr>
        <w:t>Standar Isi Pembelajaran</w:t>
      </w:r>
    </w:p>
    <w:p w:rsidR="00525BB9" w:rsidRPr="00767A4D" w:rsidRDefault="00525BB9"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szCs w:val="22"/>
          <w:lang w:val="en-US"/>
        </w:rPr>
        <w:t>Peraturan Rektor Nomor 25000/Tahun 2017 Tata Kelola Universitas Hasanuddin</w:t>
      </w:r>
    </w:p>
    <w:p w:rsidR="00525BB9" w:rsidRPr="00A21EFE" w:rsidRDefault="00525BB9"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bCs/>
          <w:szCs w:val="22"/>
          <w:lang w:val="en-US"/>
        </w:rPr>
        <w:t>Peraturan Rektor No: 2784 /UN4.1/KEP/2018</w:t>
      </w:r>
      <w:r w:rsidRPr="00767A4D">
        <w:rPr>
          <w:rFonts w:ascii="Arial" w:hAnsi="Arial" w:cs="Arial"/>
          <w:szCs w:val="22"/>
          <w:lang w:val="es-ES"/>
        </w:rPr>
        <w:t xml:space="preserve"> </w:t>
      </w:r>
      <w:r w:rsidRPr="00767A4D">
        <w:rPr>
          <w:rFonts w:ascii="Arial" w:hAnsi="Arial" w:cs="Arial"/>
          <w:bCs/>
          <w:szCs w:val="22"/>
          <w:lang w:val="en-US"/>
        </w:rPr>
        <w:t xml:space="preserve">Tentang Penyelenggaraan Program Magister </w:t>
      </w:r>
      <w:r w:rsidR="00FA0749" w:rsidRPr="00767A4D">
        <w:rPr>
          <w:rFonts w:ascii="Arial" w:hAnsi="Arial" w:cs="Arial"/>
          <w:bCs/>
          <w:szCs w:val="22"/>
          <w:lang w:val="en-US"/>
        </w:rPr>
        <w:t>Universitas Hasanuddin</w:t>
      </w:r>
    </w:p>
    <w:p w:rsidR="00A21EFE" w:rsidRDefault="00A21EFE" w:rsidP="00A21EFE">
      <w:pPr>
        <w:pStyle w:val="TeksIsi"/>
        <w:spacing w:line="360" w:lineRule="auto"/>
        <w:ind w:left="1005"/>
        <w:rPr>
          <w:rFonts w:ascii="Arial" w:hAnsi="Arial" w:cs="Arial"/>
          <w:szCs w:val="22"/>
          <w:lang w:val="es-ES"/>
        </w:rPr>
      </w:pPr>
    </w:p>
    <w:p w:rsidR="0082488C" w:rsidRDefault="0082488C" w:rsidP="00A21EFE">
      <w:pPr>
        <w:pStyle w:val="TeksIsi"/>
        <w:spacing w:line="360" w:lineRule="auto"/>
        <w:ind w:left="1005"/>
        <w:rPr>
          <w:rFonts w:ascii="Arial" w:hAnsi="Arial" w:cs="Arial"/>
          <w:szCs w:val="22"/>
          <w:lang w:val="es-ES"/>
        </w:rPr>
      </w:pPr>
    </w:p>
    <w:p w:rsidR="0082488C" w:rsidRPr="00767A4D" w:rsidRDefault="0082488C" w:rsidP="00A21EFE">
      <w:pPr>
        <w:pStyle w:val="TeksIsi"/>
        <w:spacing w:line="360" w:lineRule="auto"/>
        <w:ind w:left="1005"/>
        <w:rPr>
          <w:rFonts w:ascii="Arial" w:hAnsi="Arial" w:cs="Arial"/>
          <w:szCs w:val="22"/>
          <w:lang w:val="es-ES"/>
        </w:rPr>
      </w:pPr>
    </w:p>
    <w:p w:rsidR="00525BB9" w:rsidRPr="00767A4D" w:rsidRDefault="00525BB9" w:rsidP="00525BB9">
      <w:pPr>
        <w:tabs>
          <w:tab w:val="left" w:pos="284"/>
        </w:tabs>
        <w:spacing w:after="0" w:line="360" w:lineRule="auto"/>
        <w:jc w:val="both"/>
        <w:rPr>
          <w:rFonts w:ascii="Arial" w:hAnsi="Arial" w:cs="Arial"/>
          <w:b/>
        </w:rPr>
      </w:pPr>
      <w:r w:rsidRPr="00767A4D">
        <w:rPr>
          <w:rFonts w:ascii="Arial" w:hAnsi="Arial" w:cs="Arial"/>
          <w:b/>
        </w:rPr>
        <w:lastRenderedPageBreak/>
        <w:t>IV. DEFINISI</w:t>
      </w:r>
    </w:p>
    <w:p w:rsidR="00FC0CC1" w:rsidRPr="00767A4D" w:rsidRDefault="00FC0CC1" w:rsidP="0078598B">
      <w:pPr>
        <w:pStyle w:val="DaftarParagraf"/>
        <w:numPr>
          <w:ilvl w:val="1"/>
          <w:numId w:val="14"/>
        </w:numPr>
        <w:tabs>
          <w:tab w:val="left" w:pos="284"/>
        </w:tabs>
        <w:spacing w:line="360" w:lineRule="auto"/>
        <w:ind w:left="1418" w:hanging="709"/>
        <w:jc w:val="both"/>
        <w:rPr>
          <w:rFonts w:ascii="Arial" w:hAnsi="Arial" w:cs="Arial"/>
          <w:b/>
          <w:sz w:val="22"/>
          <w:szCs w:val="22"/>
        </w:rPr>
      </w:pPr>
      <w:r w:rsidRPr="00767A4D">
        <w:rPr>
          <w:rFonts w:ascii="Arial" w:hAnsi="Arial" w:cs="Arial"/>
          <w:color w:val="000000"/>
          <w:spacing w:val="4"/>
          <w:sz w:val="22"/>
          <w:szCs w:val="22"/>
        </w:rPr>
        <w:t>Universitas Hasanuddin yang selanjutnya disebut Unhas adalah perguruan tinggi negeri badan hukum.</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color w:val="000000"/>
          <w:spacing w:val="4"/>
          <w:sz w:val="22"/>
          <w:szCs w:val="22"/>
        </w:rPr>
        <w:t>Rektor adalah organ Unhas yang memimpin penyelenggaraan dan pengelolaan Unhas.</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sz w:val="22"/>
          <w:szCs w:val="22"/>
        </w:rPr>
        <w:t>Program pascasarjana adalah program pendidikan pada jenjang yang lebih tinggi daripada pendidikan sarjana yang terdiri atas program magister</w:t>
      </w:r>
      <w:r w:rsidRPr="00767A4D">
        <w:rPr>
          <w:rFonts w:ascii="Arial" w:hAnsi="Arial" w:cs="Arial"/>
          <w:b/>
          <w:sz w:val="22"/>
          <w:szCs w:val="22"/>
        </w:rPr>
        <w:t xml:space="preserve"> </w:t>
      </w:r>
      <w:r w:rsidRPr="00767A4D">
        <w:rPr>
          <w:rFonts w:ascii="Arial" w:hAnsi="Arial" w:cs="Arial"/>
          <w:sz w:val="22"/>
          <w:szCs w:val="22"/>
        </w:rPr>
        <w:t>dan doktor</w:t>
      </w:r>
      <w:r w:rsidRPr="00767A4D">
        <w:rPr>
          <w:rFonts w:ascii="Arial" w:hAnsi="Arial" w:cs="Arial"/>
          <w:color w:val="000000"/>
          <w:spacing w:val="4"/>
          <w:sz w:val="22"/>
          <w:szCs w:val="22"/>
        </w:rPr>
        <w:t>.</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sz w:val="22"/>
          <w:szCs w:val="22"/>
        </w:rPr>
        <w:t xml:space="preserve">Sekolah adalah unsur pelaksana akademik setingkat Fakultas yang bertugas menyelenggarakan dan/atau mengoordinasikan program pascasarjana multidisiplin. </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bCs/>
          <w:sz w:val="22"/>
          <w:szCs w:val="22"/>
        </w:rPr>
        <w:t>Dekan adalah pimpinan fakultas atau sekolah di lingkungan Unhas yang berwenang dan bertanggungjawab terhadap penyelenggaraan pendidikan pada masing-masing fakultas atau sekolah.</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sz w:val="22"/>
          <w:szCs w:val="22"/>
          <w:lang w:val="sv-SE"/>
        </w:rPr>
        <w:t xml:space="preserve">Ketua Program Studi (KPS) adalah ketua program studi magister multidisiplin pada Sekolah </w:t>
      </w:r>
      <w:r w:rsidRPr="00767A4D">
        <w:rPr>
          <w:rFonts w:ascii="Arial" w:hAnsi="Arial"/>
          <w:spacing w:val="4"/>
          <w:sz w:val="22"/>
          <w:szCs w:val="22"/>
        </w:rPr>
        <w:t xml:space="preserve">Pascasarjana </w:t>
      </w:r>
      <w:r w:rsidRPr="00767A4D">
        <w:rPr>
          <w:rFonts w:ascii="Arial" w:hAnsi="Arial"/>
          <w:sz w:val="22"/>
          <w:szCs w:val="22"/>
          <w:lang w:val="sv-SE"/>
        </w:rPr>
        <w:t>serta monodisiplin</w:t>
      </w:r>
      <w:r w:rsidRPr="00767A4D">
        <w:rPr>
          <w:rFonts w:ascii="Arial" w:hAnsi="Arial"/>
          <w:sz w:val="22"/>
          <w:szCs w:val="22"/>
          <w:lang w:val="id-ID"/>
        </w:rPr>
        <w:t xml:space="preserve"> </w:t>
      </w:r>
      <w:r w:rsidRPr="00767A4D">
        <w:rPr>
          <w:rFonts w:ascii="Arial" w:hAnsi="Arial"/>
          <w:sz w:val="22"/>
          <w:szCs w:val="22"/>
          <w:lang w:val="sv-SE"/>
        </w:rPr>
        <w:t>dan/atau oligodisiplin pada Fakultas.</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sz w:val="22"/>
          <w:szCs w:val="22"/>
        </w:rPr>
        <w:t>Program Studi adalah kesatuan rencana belajar sebagai pedoman</w:t>
      </w:r>
      <w:r w:rsidRPr="00767A4D">
        <w:rPr>
          <w:rFonts w:ascii="Arial" w:hAnsi="Arial" w:cs="Arial"/>
          <w:b/>
          <w:sz w:val="22"/>
          <w:szCs w:val="22"/>
        </w:rPr>
        <w:t xml:space="preserve"> </w:t>
      </w:r>
      <w:r w:rsidRPr="00767A4D">
        <w:rPr>
          <w:rFonts w:ascii="Arial" w:hAnsi="Arial" w:cs="Arial"/>
          <w:sz w:val="22"/>
          <w:szCs w:val="22"/>
        </w:rPr>
        <w:t>penyelenggaraan pendidikan akademik dan/atau profesi yang diselenggarakan atas dasar suatu kurikulum</w:t>
      </w:r>
      <w:r w:rsidRPr="00767A4D">
        <w:rPr>
          <w:rFonts w:ascii="Arial" w:hAnsi="Arial" w:cs="Arial"/>
          <w:color w:val="000000"/>
          <w:sz w:val="22"/>
          <w:szCs w:val="22"/>
        </w:rPr>
        <w:t>.</w:t>
      </w:r>
    </w:p>
    <w:p w:rsidR="00FC0CC1" w:rsidRPr="00767A4D"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sz w:val="22"/>
          <w:szCs w:val="22"/>
        </w:rPr>
        <w:t>Putus studi adalah mahasiswa yang tidak dapat memenuhi persyaratan akademik ataupun non akademik sesuai ketentuan yang berlaku.</w:t>
      </w:r>
    </w:p>
    <w:p w:rsidR="00FC0CC1" w:rsidRPr="00FA0749" w:rsidRDefault="00FC0CC1" w:rsidP="0078598B">
      <w:pPr>
        <w:pStyle w:val="DaftarParagraf"/>
        <w:numPr>
          <w:ilvl w:val="1"/>
          <w:numId w:val="14"/>
        </w:numPr>
        <w:tabs>
          <w:tab w:val="left" w:pos="284"/>
        </w:tabs>
        <w:spacing w:line="360" w:lineRule="auto"/>
        <w:jc w:val="both"/>
        <w:rPr>
          <w:rFonts w:ascii="Arial" w:hAnsi="Arial" w:cs="Arial"/>
          <w:sz w:val="22"/>
          <w:szCs w:val="22"/>
        </w:rPr>
      </w:pPr>
      <w:r w:rsidRPr="00767A4D">
        <w:rPr>
          <w:rFonts w:ascii="Arial" w:hAnsi="Arial" w:cs="Arial"/>
          <w:i/>
          <w:iCs/>
          <w:color w:val="000000"/>
          <w:spacing w:val="6"/>
          <w:sz w:val="22"/>
          <w:szCs w:val="22"/>
        </w:rPr>
        <w:t xml:space="preserve">Force majeure </w:t>
      </w:r>
      <w:r w:rsidRPr="00767A4D">
        <w:rPr>
          <w:rFonts w:ascii="Arial" w:hAnsi="Arial" w:cs="Arial"/>
          <w:iCs/>
          <w:color w:val="000000"/>
          <w:spacing w:val="6"/>
          <w:sz w:val="22"/>
          <w:szCs w:val="22"/>
        </w:rPr>
        <w:t>adalah suatu kondisi alami yang terkait dengan keadaan mahasiswa yang tidak dapat dihindari yang menyebabkan mahasiswa tidak dapat melanjutkan kegiatan akademik.</w:t>
      </w:r>
    </w:p>
    <w:p w:rsidR="00FA0749" w:rsidRPr="00767A4D" w:rsidRDefault="00FA0749" w:rsidP="00FA0749">
      <w:pPr>
        <w:pStyle w:val="DaftarParagraf"/>
        <w:tabs>
          <w:tab w:val="left" w:pos="284"/>
        </w:tabs>
        <w:spacing w:line="360" w:lineRule="auto"/>
        <w:ind w:left="1440"/>
        <w:jc w:val="both"/>
        <w:rPr>
          <w:rFonts w:ascii="Arial" w:hAnsi="Arial" w:cs="Arial"/>
          <w:sz w:val="22"/>
          <w:szCs w:val="22"/>
        </w:rPr>
      </w:pPr>
    </w:p>
    <w:p w:rsidR="00525BB9" w:rsidRPr="00767A4D" w:rsidRDefault="00525BB9" w:rsidP="00525BB9">
      <w:pPr>
        <w:tabs>
          <w:tab w:val="left" w:pos="284"/>
        </w:tabs>
        <w:spacing w:after="0" w:line="360" w:lineRule="auto"/>
        <w:jc w:val="both"/>
        <w:rPr>
          <w:rFonts w:ascii="Arial" w:hAnsi="Arial" w:cs="Arial"/>
          <w:b/>
        </w:rPr>
      </w:pPr>
      <w:r w:rsidRPr="00767A4D">
        <w:rPr>
          <w:rFonts w:ascii="Arial" w:hAnsi="Arial" w:cs="Arial"/>
          <w:b/>
        </w:rPr>
        <w:t>V. KETENTUAN UMUM</w:t>
      </w:r>
    </w:p>
    <w:p w:rsidR="00525BB9" w:rsidRPr="00767A4D" w:rsidRDefault="00FA0749" w:rsidP="0078598B">
      <w:pPr>
        <w:pStyle w:val="DaftarParagraf"/>
        <w:numPr>
          <w:ilvl w:val="1"/>
          <w:numId w:val="15"/>
        </w:numPr>
        <w:tabs>
          <w:tab w:val="left" w:pos="284"/>
        </w:tabs>
        <w:spacing w:line="360" w:lineRule="auto"/>
        <w:ind w:hanging="1156"/>
        <w:jc w:val="both"/>
        <w:rPr>
          <w:rFonts w:ascii="Arial" w:hAnsi="Arial" w:cs="Arial"/>
          <w:sz w:val="22"/>
          <w:szCs w:val="22"/>
        </w:rPr>
      </w:pPr>
      <w:r>
        <w:rPr>
          <w:rFonts w:ascii="Arial" w:hAnsi="Arial" w:cs="Arial"/>
          <w:sz w:val="22"/>
          <w:szCs w:val="22"/>
        </w:rPr>
        <w:t>Berlaku bagi m</w:t>
      </w:r>
      <w:r w:rsidR="00525BB9" w:rsidRPr="00767A4D">
        <w:rPr>
          <w:rFonts w:ascii="Arial" w:hAnsi="Arial" w:cs="Arial"/>
          <w:sz w:val="22"/>
          <w:szCs w:val="22"/>
        </w:rPr>
        <w:t>ahasiswa di Program Magister Fakultas MIPA Unhas</w:t>
      </w:r>
    </w:p>
    <w:p w:rsidR="00525BB9" w:rsidRPr="00767A4D" w:rsidRDefault="00525BB9" w:rsidP="0078598B">
      <w:pPr>
        <w:pStyle w:val="DaftarParagraf"/>
        <w:numPr>
          <w:ilvl w:val="1"/>
          <w:numId w:val="15"/>
        </w:numPr>
        <w:tabs>
          <w:tab w:val="left" w:pos="284"/>
        </w:tabs>
        <w:spacing w:line="360" w:lineRule="auto"/>
        <w:ind w:left="709" w:hanging="425"/>
        <w:jc w:val="both"/>
        <w:rPr>
          <w:rFonts w:ascii="Arial" w:hAnsi="Arial" w:cs="Arial"/>
          <w:sz w:val="22"/>
          <w:szCs w:val="22"/>
        </w:rPr>
      </w:pPr>
      <w:r w:rsidRPr="00767A4D">
        <w:rPr>
          <w:rFonts w:ascii="Arial" w:hAnsi="Arial" w:cs="Arial"/>
          <w:bCs/>
          <w:kern w:val="24"/>
          <w:sz w:val="22"/>
          <w:szCs w:val="22"/>
        </w:rPr>
        <w:t xml:space="preserve">Pengunduran diri dari mata kuliah </w:t>
      </w:r>
      <w:r w:rsidR="004F009D" w:rsidRPr="00767A4D">
        <w:rPr>
          <w:rFonts w:ascii="Arial" w:hAnsi="Arial" w:cs="Arial"/>
          <w:bCs/>
          <w:kern w:val="24"/>
          <w:sz w:val="22"/>
          <w:szCs w:val="22"/>
        </w:rPr>
        <w:t xml:space="preserve">mengacu </w:t>
      </w:r>
      <w:r w:rsidRPr="00767A4D">
        <w:rPr>
          <w:rFonts w:ascii="Arial" w:hAnsi="Arial" w:cs="Arial"/>
          <w:sz w:val="22"/>
          <w:szCs w:val="22"/>
        </w:rPr>
        <w:t>pada per</w:t>
      </w:r>
      <w:r w:rsidR="00E6472F" w:rsidRPr="00767A4D">
        <w:rPr>
          <w:rFonts w:ascii="Arial" w:hAnsi="Arial" w:cs="Arial"/>
          <w:sz w:val="22"/>
          <w:szCs w:val="22"/>
        </w:rPr>
        <w:t>a</w:t>
      </w:r>
      <w:r w:rsidR="00727EE1" w:rsidRPr="00767A4D">
        <w:rPr>
          <w:rFonts w:ascii="Arial" w:hAnsi="Arial" w:cs="Arial"/>
          <w:sz w:val="22"/>
          <w:szCs w:val="22"/>
        </w:rPr>
        <w:t>turan akad</w:t>
      </w:r>
      <w:r w:rsidRPr="00767A4D">
        <w:rPr>
          <w:rFonts w:ascii="Arial" w:hAnsi="Arial" w:cs="Arial"/>
          <w:sz w:val="22"/>
          <w:szCs w:val="22"/>
        </w:rPr>
        <w:t>emik dan mengikuti pedoman Program Magister di Unhas.</w:t>
      </w:r>
    </w:p>
    <w:p w:rsidR="00525BB9" w:rsidRPr="00767A4D" w:rsidRDefault="00525BB9" w:rsidP="00525BB9">
      <w:pPr>
        <w:pStyle w:val="DaftarParagraf"/>
        <w:tabs>
          <w:tab w:val="left" w:pos="284"/>
        </w:tabs>
        <w:spacing w:line="360" w:lineRule="auto"/>
        <w:ind w:left="1276"/>
        <w:jc w:val="both"/>
        <w:rPr>
          <w:rFonts w:ascii="Arial" w:hAnsi="Arial" w:cs="Arial"/>
          <w:sz w:val="22"/>
          <w:szCs w:val="22"/>
          <w:vertAlign w:val="superscript"/>
        </w:rPr>
      </w:pPr>
    </w:p>
    <w:p w:rsidR="00525BB9" w:rsidRPr="00767A4D" w:rsidRDefault="00525BB9" w:rsidP="00525BB9">
      <w:pPr>
        <w:tabs>
          <w:tab w:val="left" w:pos="284"/>
        </w:tabs>
        <w:spacing w:after="0" w:line="360" w:lineRule="auto"/>
        <w:ind w:left="426" w:hanging="426"/>
        <w:jc w:val="both"/>
        <w:rPr>
          <w:rFonts w:ascii="Arial" w:hAnsi="Arial" w:cs="Arial"/>
          <w:b/>
        </w:rPr>
      </w:pPr>
      <w:r w:rsidRPr="00767A4D">
        <w:rPr>
          <w:rFonts w:ascii="Arial" w:hAnsi="Arial" w:cs="Arial"/>
          <w:b/>
        </w:rPr>
        <w:t>VI. URAIAN PR</w:t>
      </w:r>
      <w:r w:rsidR="00727EE1" w:rsidRPr="00767A4D">
        <w:rPr>
          <w:rFonts w:ascii="Arial" w:hAnsi="Arial" w:cs="Arial"/>
          <w:b/>
        </w:rPr>
        <w:t>O</w:t>
      </w:r>
      <w:r w:rsidRPr="00767A4D">
        <w:rPr>
          <w:rFonts w:ascii="Arial" w:hAnsi="Arial" w:cs="Arial"/>
          <w:b/>
        </w:rPr>
        <w:t xml:space="preserve">SEDUR </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Pengunduran diri mahasiswa dari seluruh matakuliah yang sedang diikuti dapat dilakukan dalam kondisi kahar (</w:t>
      </w:r>
      <w:r w:rsidRPr="00767A4D">
        <w:rPr>
          <w:rFonts w:ascii="Arial" w:hAnsi="Arial" w:cs="Arial"/>
          <w:i/>
          <w:iCs/>
          <w:color w:val="000000"/>
          <w:spacing w:val="6"/>
          <w:sz w:val="22"/>
          <w:szCs w:val="22"/>
        </w:rPr>
        <w:t>force majeure</w:t>
      </w:r>
      <w:r w:rsidRPr="00767A4D">
        <w:rPr>
          <w:rFonts w:ascii="Arial" w:hAnsi="Arial" w:cs="Arial"/>
          <w:iCs/>
          <w:color w:val="000000"/>
          <w:spacing w:val="6"/>
          <w:sz w:val="22"/>
          <w:szCs w:val="22"/>
        </w:rPr>
        <w:t>)</w:t>
      </w:r>
      <w:r w:rsidRPr="00767A4D">
        <w:rPr>
          <w:rFonts w:ascii="Arial" w:hAnsi="Arial" w:cs="Arial"/>
          <w:color w:val="000000"/>
          <w:spacing w:val="6"/>
          <w:sz w:val="22"/>
          <w:szCs w:val="22"/>
        </w:rPr>
        <w:t>.</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 xml:space="preserve">Permohonan mengundurkan harus mendapatkan persetujuan dari pembimbing utama dan diajukan secara tertulis ke Biro Administrasi Akademik melalui KPS dan Dekan Fakultas paling lambat </w:t>
      </w:r>
      <w:r w:rsidRPr="00767A4D">
        <w:rPr>
          <w:rFonts w:ascii="Arial" w:hAnsi="Arial" w:cs="Arial"/>
          <w:spacing w:val="6"/>
          <w:sz w:val="22"/>
          <w:szCs w:val="22"/>
        </w:rPr>
        <w:t>satu bulan</w:t>
      </w:r>
      <w:r w:rsidRPr="00767A4D">
        <w:rPr>
          <w:rFonts w:ascii="Arial" w:hAnsi="Arial" w:cs="Arial"/>
          <w:color w:val="000000"/>
          <w:spacing w:val="6"/>
          <w:sz w:val="22"/>
          <w:szCs w:val="22"/>
        </w:rPr>
        <w:t xml:space="preserve"> sebelum akhir semester berjalan.</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Mahasiswa yang mengundurkan diri pada semester berjalan, maka semester tersebut tidak diperhitungkan dalam masa studi.</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Pengunduran diri dari seluruh matakuliah hanya dapat dilakukan 1 (satu) kali selama masa studi.</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Pengunduran diri bagi mahasiswa penerima beasiswa wajib mendapatkan persetujuan dari institusi pemberi beasiswa.</w:t>
      </w:r>
    </w:p>
    <w:p w:rsidR="00A92D7A" w:rsidRPr="00767A4D" w:rsidRDefault="00A92D7A" w:rsidP="0078598B">
      <w:pPr>
        <w:pStyle w:val="DaftarParagraf"/>
        <w:numPr>
          <w:ilvl w:val="1"/>
          <w:numId w:val="16"/>
        </w:numPr>
        <w:tabs>
          <w:tab w:val="left" w:pos="284"/>
        </w:tabs>
        <w:spacing w:line="360" w:lineRule="auto"/>
        <w:ind w:left="709" w:hanging="425"/>
        <w:jc w:val="both"/>
        <w:rPr>
          <w:rFonts w:ascii="Arial" w:hAnsi="Arial" w:cs="Arial"/>
          <w:sz w:val="22"/>
          <w:szCs w:val="22"/>
        </w:rPr>
      </w:pPr>
      <w:r w:rsidRPr="00767A4D">
        <w:rPr>
          <w:rFonts w:ascii="Arial" w:hAnsi="Arial" w:cs="Arial"/>
          <w:color w:val="000000"/>
          <w:spacing w:val="6"/>
          <w:sz w:val="22"/>
          <w:szCs w:val="22"/>
        </w:rPr>
        <w:t>Pengunduran diri bagi mahasiswa kerjasama wajib mendapatkan persetujuan dari institusi asal pengelola kerjasama.</w:t>
      </w:r>
    </w:p>
    <w:p w:rsidR="00A92D7A" w:rsidRPr="00767A4D" w:rsidRDefault="00A92D7A" w:rsidP="00A92D7A">
      <w:pPr>
        <w:autoSpaceDE w:val="0"/>
        <w:autoSpaceDN w:val="0"/>
        <w:ind w:left="360"/>
        <w:jc w:val="both"/>
        <w:rPr>
          <w:rFonts w:ascii="Arial" w:hAnsi="Arial" w:cs="Arial"/>
          <w:color w:val="000000"/>
          <w:spacing w:val="6"/>
        </w:rPr>
      </w:pPr>
    </w:p>
    <w:p w:rsidR="00A92D7A" w:rsidRPr="00767A4D" w:rsidRDefault="00A92D7A" w:rsidP="00A92D7A">
      <w:pPr>
        <w:autoSpaceDE w:val="0"/>
        <w:autoSpaceDN w:val="0"/>
        <w:ind w:left="360"/>
        <w:jc w:val="both"/>
        <w:rPr>
          <w:rFonts w:ascii="Arial" w:hAnsi="Arial" w:cs="Arial"/>
          <w:color w:val="000000"/>
          <w:spacing w:val="6"/>
        </w:rPr>
      </w:pPr>
    </w:p>
    <w:p w:rsidR="00A92D7A" w:rsidRDefault="00A92D7A" w:rsidP="00A92D7A">
      <w:pPr>
        <w:autoSpaceDE w:val="0"/>
        <w:autoSpaceDN w:val="0"/>
        <w:ind w:left="360"/>
        <w:jc w:val="both"/>
        <w:rPr>
          <w:rFonts w:ascii="Arial" w:hAnsi="Arial" w:cs="Arial"/>
          <w:color w:val="000000"/>
          <w:spacing w:val="6"/>
          <w:sz w:val="24"/>
          <w:szCs w:val="24"/>
        </w:rPr>
      </w:pPr>
    </w:p>
    <w:p w:rsidR="00A92D7A" w:rsidRDefault="00A92D7A" w:rsidP="00A92D7A">
      <w:pPr>
        <w:autoSpaceDE w:val="0"/>
        <w:autoSpaceDN w:val="0"/>
        <w:ind w:left="360"/>
        <w:jc w:val="both"/>
        <w:rPr>
          <w:rFonts w:ascii="Arial" w:hAnsi="Arial" w:cs="Arial"/>
          <w:color w:val="000000"/>
          <w:spacing w:val="6"/>
          <w:sz w:val="24"/>
          <w:szCs w:val="24"/>
        </w:rPr>
      </w:pPr>
    </w:p>
    <w:p w:rsidR="00A92D7A" w:rsidRDefault="00A92D7A" w:rsidP="00A92D7A">
      <w:pPr>
        <w:autoSpaceDE w:val="0"/>
        <w:autoSpaceDN w:val="0"/>
        <w:ind w:left="360"/>
        <w:jc w:val="both"/>
        <w:rPr>
          <w:rFonts w:ascii="Arial" w:hAnsi="Arial" w:cs="Arial"/>
          <w:color w:val="000000"/>
          <w:spacing w:val="6"/>
          <w:sz w:val="24"/>
          <w:szCs w:val="24"/>
        </w:rPr>
      </w:pPr>
    </w:p>
    <w:p w:rsidR="00A92D7A" w:rsidRDefault="00A92D7A" w:rsidP="00A92D7A">
      <w:pPr>
        <w:autoSpaceDE w:val="0"/>
        <w:autoSpaceDN w:val="0"/>
        <w:ind w:left="360"/>
        <w:jc w:val="both"/>
        <w:rPr>
          <w:rFonts w:ascii="Arial" w:hAnsi="Arial" w:cs="Arial"/>
          <w:color w:val="000000"/>
          <w:spacing w:val="6"/>
          <w:sz w:val="24"/>
          <w:szCs w:val="24"/>
        </w:rPr>
      </w:pPr>
    </w:p>
    <w:p w:rsidR="00A92D7A" w:rsidRDefault="00A92D7A"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p w:rsidR="00767A4D" w:rsidRDefault="00767A4D" w:rsidP="00A92D7A">
      <w:pPr>
        <w:autoSpaceDE w:val="0"/>
        <w:autoSpaceDN w:val="0"/>
        <w:ind w:left="360"/>
        <w:jc w:val="both"/>
        <w:rPr>
          <w:rFonts w:ascii="Arial" w:hAnsi="Arial" w:cs="Arial"/>
          <w:color w:val="000000"/>
          <w:spacing w:val="6"/>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4F009D" w:rsidRPr="00A17370" w:rsidTr="00443353">
        <w:trPr>
          <w:cantSplit/>
          <w:trHeight w:val="80"/>
        </w:trPr>
        <w:tc>
          <w:tcPr>
            <w:tcW w:w="959" w:type="dxa"/>
          </w:tcPr>
          <w:p w:rsidR="004F009D" w:rsidRPr="00A17370" w:rsidRDefault="00CF448D" w:rsidP="00443353">
            <w:pPr>
              <w:spacing w:after="0" w:line="240" w:lineRule="auto"/>
              <w:jc w:val="center"/>
              <w:rPr>
                <w:rFonts w:ascii="Arial" w:hAnsi="Arial" w:cs="Arial"/>
                <w:b/>
              </w:rPr>
            </w:pPr>
            <w:r>
              <w:rPr>
                <w:noProof/>
              </w:rPr>
              <w:lastRenderedPageBreak/>
              <w:drawing>
                <wp:anchor distT="0" distB="0" distL="114300" distR="114300" simplePos="0" relativeHeight="251664384"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7"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09D" w:rsidRPr="00A17370" w:rsidRDefault="004F009D" w:rsidP="00443353">
            <w:pPr>
              <w:spacing w:after="0" w:line="240" w:lineRule="auto"/>
              <w:jc w:val="center"/>
              <w:rPr>
                <w:rFonts w:ascii="Arial" w:hAnsi="Arial" w:cs="Arial"/>
                <w:b/>
              </w:rPr>
            </w:pPr>
          </w:p>
          <w:p w:rsidR="004F009D" w:rsidRPr="00A17370" w:rsidRDefault="004F009D" w:rsidP="00443353">
            <w:pPr>
              <w:spacing w:after="0" w:line="240" w:lineRule="auto"/>
              <w:rPr>
                <w:rFonts w:ascii="Arial" w:hAnsi="Arial" w:cs="Arial"/>
                <w:snapToGrid w:val="0"/>
                <w:sz w:val="16"/>
                <w:szCs w:val="16"/>
              </w:rPr>
            </w:pPr>
          </w:p>
        </w:tc>
        <w:tc>
          <w:tcPr>
            <w:tcW w:w="3827" w:type="dxa"/>
            <w:vAlign w:val="center"/>
          </w:tcPr>
          <w:p w:rsidR="004F009D" w:rsidRPr="00A17370" w:rsidRDefault="004F009D" w:rsidP="00443353">
            <w:pPr>
              <w:spacing w:after="0" w:line="240" w:lineRule="auto"/>
              <w:jc w:val="center"/>
              <w:rPr>
                <w:rFonts w:ascii="Arial" w:hAnsi="Arial" w:cs="Arial"/>
                <w:b/>
              </w:rPr>
            </w:pPr>
          </w:p>
          <w:p w:rsidR="004F009D" w:rsidRPr="00A17370" w:rsidRDefault="004F009D" w:rsidP="00443353">
            <w:pPr>
              <w:spacing w:after="0" w:line="240" w:lineRule="auto"/>
              <w:jc w:val="center"/>
              <w:rPr>
                <w:rFonts w:ascii="Arial" w:hAnsi="Arial" w:cs="Arial"/>
                <w:b/>
              </w:rPr>
            </w:pPr>
            <w:r w:rsidRPr="00A17370">
              <w:rPr>
                <w:rFonts w:ascii="Arial" w:hAnsi="Arial" w:cs="Arial"/>
                <w:b/>
              </w:rPr>
              <w:t>FAKULTAS MIPA</w:t>
            </w:r>
          </w:p>
          <w:p w:rsidR="004F009D" w:rsidRPr="00A17370" w:rsidRDefault="004F009D" w:rsidP="00443353">
            <w:pPr>
              <w:spacing w:after="0" w:line="240" w:lineRule="auto"/>
              <w:jc w:val="center"/>
              <w:rPr>
                <w:rFonts w:ascii="Arial" w:hAnsi="Arial" w:cs="Arial"/>
              </w:rPr>
            </w:pPr>
            <w:r w:rsidRPr="00A17370">
              <w:rPr>
                <w:rFonts w:ascii="Arial" w:hAnsi="Arial" w:cs="Arial"/>
                <w:b/>
              </w:rPr>
              <w:t>UNIVERSITAS HASANUDDIN</w:t>
            </w:r>
          </w:p>
          <w:p w:rsidR="004F009D" w:rsidRPr="00A17370" w:rsidRDefault="004F009D" w:rsidP="00443353">
            <w:pPr>
              <w:spacing w:after="0" w:line="240" w:lineRule="auto"/>
              <w:jc w:val="center"/>
              <w:rPr>
                <w:rFonts w:ascii="Arial" w:hAnsi="Arial" w:cs="Arial"/>
                <w:snapToGrid w:val="0"/>
                <w:sz w:val="16"/>
                <w:szCs w:val="16"/>
              </w:rPr>
            </w:pPr>
          </w:p>
        </w:tc>
        <w:tc>
          <w:tcPr>
            <w:tcW w:w="2552" w:type="dxa"/>
            <w:vAlign w:val="center"/>
          </w:tcPr>
          <w:p w:rsidR="004F009D" w:rsidRPr="00A17370" w:rsidRDefault="004F009D" w:rsidP="00443353">
            <w:pPr>
              <w:spacing w:after="0" w:line="240" w:lineRule="auto"/>
              <w:jc w:val="center"/>
              <w:rPr>
                <w:rFonts w:ascii="Arial" w:hAnsi="Arial" w:cs="Arial"/>
                <w:b/>
                <w:snapToGrid w:val="0"/>
                <w:sz w:val="20"/>
                <w:szCs w:val="20"/>
              </w:rPr>
            </w:pPr>
          </w:p>
          <w:p w:rsidR="004F009D" w:rsidRPr="00A17370" w:rsidRDefault="004F009D" w:rsidP="00443353">
            <w:pPr>
              <w:spacing w:after="0" w:line="240" w:lineRule="auto"/>
              <w:jc w:val="center"/>
              <w:rPr>
                <w:rFonts w:ascii="Arial" w:hAnsi="Arial" w:cs="Arial"/>
                <w:b/>
                <w:snapToGrid w:val="0"/>
              </w:rPr>
            </w:pPr>
            <w:r w:rsidRPr="00A17370">
              <w:rPr>
                <w:rFonts w:ascii="Arial" w:hAnsi="Arial" w:cs="Arial"/>
                <w:b/>
                <w:snapToGrid w:val="0"/>
              </w:rPr>
              <w:t>DOKUMEN MANUAL</w:t>
            </w:r>
          </w:p>
          <w:p w:rsidR="004F009D" w:rsidRPr="00A17370" w:rsidRDefault="004F009D" w:rsidP="0044335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4F009D" w:rsidRPr="00A17370" w:rsidRDefault="004F009D" w:rsidP="00443353">
            <w:pPr>
              <w:spacing w:after="0" w:line="240" w:lineRule="auto"/>
              <w:jc w:val="center"/>
              <w:rPr>
                <w:rFonts w:ascii="Arial" w:hAnsi="Arial" w:cs="Arial"/>
                <w:b/>
              </w:rPr>
            </w:pPr>
          </w:p>
          <w:p w:rsidR="004F009D" w:rsidRPr="00A17370" w:rsidRDefault="004F009D" w:rsidP="00443353">
            <w:pPr>
              <w:spacing w:after="0" w:line="240" w:lineRule="auto"/>
              <w:jc w:val="center"/>
              <w:rPr>
                <w:rFonts w:ascii="Arial" w:hAnsi="Arial" w:cs="Arial"/>
                <w:b/>
                <w:snapToGrid w:val="0"/>
              </w:rPr>
            </w:pPr>
            <w:r w:rsidRPr="00A17370">
              <w:rPr>
                <w:rFonts w:ascii="Arial" w:hAnsi="Arial" w:cs="Arial"/>
                <w:b/>
              </w:rPr>
              <w:t>No. Dokumen:</w:t>
            </w:r>
          </w:p>
          <w:p w:rsidR="004F009D" w:rsidRPr="00A17370" w:rsidRDefault="004F009D" w:rsidP="00B021AC">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06</w:t>
            </w:r>
          </w:p>
        </w:tc>
      </w:tr>
      <w:tr w:rsidR="004F009D" w:rsidRPr="00A17370" w:rsidTr="00443353">
        <w:trPr>
          <w:cantSplit/>
          <w:trHeight w:val="538"/>
        </w:trPr>
        <w:tc>
          <w:tcPr>
            <w:tcW w:w="7338" w:type="dxa"/>
            <w:gridSpan w:val="3"/>
            <w:vAlign w:val="center"/>
          </w:tcPr>
          <w:p w:rsidR="004F009D" w:rsidRPr="00525BB9" w:rsidRDefault="004F009D" w:rsidP="00443353">
            <w:pPr>
              <w:spacing w:after="0" w:line="240" w:lineRule="auto"/>
              <w:jc w:val="center"/>
              <w:rPr>
                <w:rFonts w:ascii="Arial" w:hAnsi="Arial" w:cs="Arial"/>
                <w:b/>
              </w:rPr>
            </w:pPr>
            <w:r w:rsidRPr="00525BB9">
              <w:rPr>
                <w:rFonts w:ascii="Arial" w:hAnsi="Arial" w:cs="Arial"/>
                <w:b/>
              </w:rPr>
              <w:t>PROSEDURAL OPERASIONAL STANDAR (POS)</w:t>
            </w:r>
          </w:p>
          <w:p w:rsidR="004F009D" w:rsidRPr="00525BB9" w:rsidRDefault="004F009D" w:rsidP="00443353">
            <w:pPr>
              <w:spacing w:after="0" w:line="240" w:lineRule="auto"/>
              <w:jc w:val="center"/>
              <w:rPr>
                <w:rFonts w:ascii="Arial" w:eastAsia="Times New Roman" w:hAnsi="Arial" w:cs="Arial"/>
                <w:b/>
                <w:bCs/>
                <w:kern w:val="24"/>
              </w:rPr>
            </w:pPr>
            <w:r w:rsidRPr="00FA0749">
              <w:rPr>
                <w:rFonts w:ascii="Arial" w:eastAsia="Times New Roman" w:hAnsi="Arial" w:cs="Arial"/>
                <w:b/>
                <w:bCs/>
                <w:kern w:val="24"/>
                <w:highlight w:val="cyan"/>
              </w:rPr>
              <w:t>CUTI AKADEMIK</w:t>
            </w:r>
          </w:p>
          <w:p w:rsidR="004F009D" w:rsidRPr="003977A4" w:rsidRDefault="004F009D" w:rsidP="0044335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4F009D" w:rsidRPr="00B021AC" w:rsidRDefault="004F009D" w:rsidP="00443353">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4F009D" w:rsidRPr="00A17370" w:rsidRDefault="00B021AC" w:rsidP="0044335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4F009D" w:rsidRPr="00A17370" w:rsidTr="00443353">
        <w:trPr>
          <w:cantSplit/>
          <w:trHeight w:val="620"/>
        </w:trPr>
        <w:tc>
          <w:tcPr>
            <w:tcW w:w="7338" w:type="dxa"/>
            <w:gridSpan w:val="3"/>
            <w:vAlign w:val="center"/>
          </w:tcPr>
          <w:p w:rsidR="004F009D" w:rsidRPr="00A17370" w:rsidRDefault="004F009D" w:rsidP="0044335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4F009D" w:rsidRDefault="004F009D" w:rsidP="00443353">
            <w:pPr>
              <w:spacing w:after="0" w:line="240" w:lineRule="auto"/>
              <w:jc w:val="center"/>
              <w:rPr>
                <w:rFonts w:ascii="Arial" w:hAnsi="Arial" w:cs="Arial"/>
                <w:b/>
                <w:snapToGrid w:val="0"/>
              </w:rPr>
            </w:pPr>
            <w:r w:rsidRPr="00A17370">
              <w:rPr>
                <w:rFonts w:ascii="Arial" w:hAnsi="Arial" w:cs="Arial"/>
                <w:b/>
                <w:snapToGrid w:val="0"/>
              </w:rPr>
              <w:t>NO. REVISI:</w:t>
            </w:r>
          </w:p>
          <w:p w:rsidR="00B021AC" w:rsidRPr="002C0ECB" w:rsidRDefault="00B021AC" w:rsidP="00443353">
            <w:pPr>
              <w:spacing w:after="0" w:line="240" w:lineRule="auto"/>
              <w:jc w:val="center"/>
              <w:rPr>
                <w:rFonts w:ascii="Arial" w:hAnsi="Arial" w:cs="Arial"/>
                <w:b/>
                <w:snapToGrid w:val="0"/>
              </w:rPr>
            </w:pPr>
          </w:p>
        </w:tc>
      </w:tr>
    </w:tbl>
    <w:p w:rsidR="004F009D" w:rsidRPr="00F41B6C" w:rsidRDefault="004F009D" w:rsidP="004F009D">
      <w:pPr>
        <w:tabs>
          <w:tab w:val="left" w:pos="284"/>
        </w:tabs>
        <w:spacing w:after="0" w:line="360" w:lineRule="auto"/>
        <w:ind w:left="426" w:hanging="426"/>
        <w:jc w:val="both"/>
        <w:rPr>
          <w:rFonts w:ascii="Arial" w:hAnsi="Arial" w:cs="Arial"/>
          <w:b/>
        </w:rPr>
      </w:pPr>
    </w:p>
    <w:p w:rsidR="004F009D" w:rsidRPr="00767A4D" w:rsidRDefault="004F009D" w:rsidP="004F009D">
      <w:pPr>
        <w:tabs>
          <w:tab w:val="left" w:pos="284"/>
        </w:tabs>
        <w:spacing w:after="0" w:line="360" w:lineRule="auto"/>
        <w:ind w:left="426" w:hanging="426"/>
        <w:jc w:val="both"/>
        <w:rPr>
          <w:rFonts w:ascii="Arial" w:hAnsi="Arial" w:cs="Arial"/>
          <w:b/>
        </w:rPr>
      </w:pPr>
      <w:r w:rsidRPr="00767A4D">
        <w:rPr>
          <w:rFonts w:ascii="Arial" w:hAnsi="Arial" w:cs="Arial"/>
          <w:b/>
        </w:rPr>
        <w:t xml:space="preserve">I. TUJUAN </w:t>
      </w:r>
    </w:p>
    <w:p w:rsidR="004F009D" w:rsidRPr="00767A4D" w:rsidRDefault="004F009D" w:rsidP="004F009D">
      <w:pPr>
        <w:spacing w:after="0" w:line="360" w:lineRule="auto"/>
        <w:ind w:firstLine="426"/>
        <w:jc w:val="both"/>
        <w:rPr>
          <w:rFonts w:ascii="Arial" w:eastAsia="Times New Roman" w:hAnsi="Arial" w:cs="Arial"/>
          <w:bCs/>
          <w:kern w:val="24"/>
        </w:rPr>
      </w:pPr>
      <w:r w:rsidRPr="00767A4D">
        <w:rPr>
          <w:rFonts w:ascii="Arial" w:hAnsi="Arial" w:cs="Arial"/>
        </w:rPr>
        <w:t xml:space="preserve">Menjelaskan tata </w:t>
      </w:r>
      <w:r w:rsidRPr="00767A4D">
        <w:rPr>
          <w:rFonts w:ascii="Arial" w:eastAsia="Times New Roman" w:hAnsi="Arial" w:cs="Arial"/>
          <w:bCs/>
          <w:kern w:val="24"/>
        </w:rPr>
        <w:t>cuti</w:t>
      </w:r>
      <w:r w:rsidR="00FC0CC1" w:rsidRPr="00767A4D">
        <w:rPr>
          <w:rFonts w:ascii="Arial" w:eastAsia="Times New Roman" w:hAnsi="Arial" w:cs="Arial"/>
          <w:bCs/>
          <w:kern w:val="24"/>
        </w:rPr>
        <w:t xml:space="preserve"> akademik mahasiswa pada</w:t>
      </w:r>
      <w:r w:rsidRPr="00767A4D">
        <w:rPr>
          <w:rFonts w:ascii="Arial" w:eastAsia="Times New Roman" w:hAnsi="Arial" w:cs="Arial"/>
          <w:bCs/>
          <w:kern w:val="24"/>
        </w:rPr>
        <w:t xml:space="preserve"> </w:t>
      </w:r>
      <w:r w:rsidRPr="00767A4D">
        <w:rPr>
          <w:rFonts w:ascii="Arial" w:hAnsi="Arial" w:cs="Arial"/>
        </w:rPr>
        <w:t>program Magister Pasca Sarjana, Fakultas Mipa Unhas.</w:t>
      </w:r>
    </w:p>
    <w:p w:rsidR="004F009D" w:rsidRPr="00767A4D" w:rsidRDefault="004F009D" w:rsidP="004F009D">
      <w:pPr>
        <w:tabs>
          <w:tab w:val="left" w:pos="284"/>
        </w:tabs>
        <w:spacing w:after="0" w:line="360" w:lineRule="auto"/>
        <w:ind w:left="426" w:hanging="426"/>
        <w:jc w:val="both"/>
        <w:rPr>
          <w:rFonts w:ascii="Arial" w:hAnsi="Arial" w:cs="Arial"/>
          <w:b/>
        </w:rPr>
      </w:pPr>
    </w:p>
    <w:p w:rsidR="004F009D" w:rsidRPr="00767A4D" w:rsidRDefault="004F009D" w:rsidP="004F009D">
      <w:pPr>
        <w:tabs>
          <w:tab w:val="left" w:pos="284"/>
        </w:tabs>
        <w:spacing w:after="0" w:line="360" w:lineRule="auto"/>
        <w:ind w:left="426" w:hanging="426"/>
        <w:jc w:val="both"/>
        <w:rPr>
          <w:rFonts w:ascii="Arial" w:hAnsi="Arial" w:cs="Arial"/>
          <w:b/>
        </w:rPr>
      </w:pPr>
      <w:r w:rsidRPr="00767A4D">
        <w:rPr>
          <w:rFonts w:ascii="Arial" w:hAnsi="Arial" w:cs="Arial"/>
          <w:b/>
        </w:rPr>
        <w:t>II. RUANG LINGKUP</w:t>
      </w:r>
    </w:p>
    <w:p w:rsidR="004F009D" w:rsidRPr="00767A4D" w:rsidRDefault="004F009D" w:rsidP="004F009D">
      <w:pPr>
        <w:spacing w:after="0" w:line="360" w:lineRule="auto"/>
        <w:jc w:val="both"/>
        <w:rPr>
          <w:rFonts w:ascii="Arial" w:hAnsi="Arial" w:cs="Arial"/>
        </w:rPr>
      </w:pPr>
      <w:r w:rsidRPr="00767A4D">
        <w:rPr>
          <w:rFonts w:ascii="Arial" w:hAnsi="Arial" w:cs="Arial"/>
        </w:rPr>
        <w:tab/>
        <w:t xml:space="preserve">Menjadi pedoman </w:t>
      </w:r>
      <w:r w:rsidRPr="00767A4D">
        <w:rPr>
          <w:rFonts w:ascii="Arial" w:eastAsia="Times New Roman" w:hAnsi="Arial" w:cs="Arial"/>
          <w:bCs/>
          <w:kern w:val="24"/>
        </w:rPr>
        <w:t>cuti</w:t>
      </w:r>
      <w:r w:rsidR="00FC0CC1" w:rsidRPr="00767A4D">
        <w:rPr>
          <w:rFonts w:ascii="Arial" w:eastAsia="Times New Roman" w:hAnsi="Arial" w:cs="Arial"/>
          <w:bCs/>
          <w:kern w:val="24"/>
        </w:rPr>
        <w:t xml:space="preserve"> akademik</w:t>
      </w:r>
      <w:r w:rsidRPr="00767A4D">
        <w:rPr>
          <w:rFonts w:ascii="Arial" w:eastAsia="Times New Roman" w:hAnsi="Arial" w:cs="Arial"/>
          <w:bCs/>
          <w:kern w:val="24"/>
        </w:rPr>
        <w:t xml:space="preserve"> pada mahasiswa </w:t>
      </w:r>
      <w:r w:rsidRPr="00767A4D">
        <w:rPr>
          <w:rFonts w:ascii="Arial" w:hAnsi="Arial" w:cs="Arial"/>
        </w:rPr>
        <w:t>pada program Magister Pasca Sarjana, Fakultas Mipa Unhas.</w:t>
      </w:r>
    </w:p>
    <w:p w:rsidR="004F009D" w:rsidRPr="00767A4D" w:rsidRDefault="004F009D" w:rsidP="004F009D">
      <w:pPr>
        <w:tabs>
          <w:tab w:val="left" w:pos="284"/>
        </w:tabs>
        <w:spacing w:after="0" w:line="360" w:lineRule="auto"/>
        <w:ind w:left="284" w:hanging="284"/>
        <w:jc w:val="both"/>
        <w:rPr>
          <w:rFonts w:ascii="Arial" w:hAnsi="Arial" w:cs="Arial"/>
        </w:rPr>
      </w:pPr>
      <w:r w:rsidRPr="00767A4D">
        <w:rPr>
          <w:rFonts w:ascii="Arial" w:hAnsi="Arial" w:cs="Arial"/>
        </w:rPr>
        <w:t>.</w:t>
      </w:r>
    </w:p>
    <w:p w:rsidR="004F009D" w:rsidRPr="00767A4D" w:rsidRDefault="004F009D" w:rsidP="004F009D">
      <w:pPr>
        <w:tabs>
          <w:tab w:val="left" w:pos="284"/>
        </w:tabs>
        <w:spacing w:after="0" w:line="360" w:lineRule="auto"/>
        <w:jc w:val="both"/>
        <w:rPr>
          <w:rFonts w:ascii="Arial" w:hAnsi="Arial" w:cs="Arial"/>
          <w:b/>
        </w:rPr>
      </w:pPr>
      <w:r w:rsidRPr="00767A4D">
        <w:rPr>
          <w:rFonts w:ascii="Arial" w:hAnsi="Arial" w:cs="Arial"/>
          <w:b/>
        </w:rPr>
        <w:t xml:space="preserve">III. REFERENSI </w:t>
      </w:r>
    </w:p>
    <w:p w:rsidR="004F009D" w:rsidRPr="00767A4D" w:rsidRDefault="004F009D" w:rsidP="0078598B">
      <w:pPr>
        <w:pStyle w:val="TeksIsi"/>
        <w:numPr>
          <w:ilvl w:val="1"/>
          <w:numId w:val="13"/>
        </w:numPr>
        <w:spacing w:line="360" w:lineRule="auto"/>
        <w:ind w:left="993" w:hanging="633"/>
        <w:rPr>
          <w:rFonts w:ascii="Arial" w:hAnsi="Arial" w:cs="Arial"/>
          <w:szCs w:val="22"/>
          <w:lang w:val="id-ID"/>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3763/H4/P/2008 tentang Kebijakan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4F009D" w:rsidRPr="00767A4D" w:rsidRDefault="004F009D"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w:t>
      </w:r>
      <w:r w:rsidRPr="00767A4D">
        <w:rPr>
          <w:rFonts w:ascii="Arial" w:hAnsi="Arial" w:cs="Arial"/>
          <w:szCs w:val="22"/>
          <w:lang w:val="en-US"/>
        </w:rPr>
        <w:t xml:space="preserve"> 3762/H4/P/2008 tentang Standar Akademik</w:t>
      </w:r>
      <w:r w:rsidRPr="00767A4D">
        <w:rPr>
          <w:rFonts w:ascii="Arial" w:hAnsi="Arial" w:cs="Arial"/>
          <w:szCs w:val="22"/>
          <w:lang w:val="id-ID"/>
        </w:rPr>
        <w:t xml:space="preserve"> Universitas Hasanuddin</w:t>
      </w:r>
      <w:r w:rsidRPr="00767A4D">
        <w:rPr>
          <w:rFonts w:ascii="Arial" w:hAnsi="Arial" w:cs="Arial"/>
          <w:szCs w:val="22"/>
          <w:lang w:val="en-US"/>
        </w:rPr>
        <w:t>.</w:t>
      </w:r>
    </w:p>
    <w:p w:rsidR="004F009D" w:rsidRPr="00767A4D" w:rsidRDefault="004F009D"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id-ID"/>
        </w:rPr>
        <w:t>Keputusan Rektor Universitas Hasanuddin Nomor 1870/H4/P/2009 tentang Peraturan Akademik Universitas Hasanuddin.</w:t>
      </w:r>
    </w:p>
    <w:p w:rsidR="004F009D" w:rsidRPr="00767A4D" w:rsidRDefault="004F009D"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bCs/>
          <w:szCs w:val="22"/>
        </w:rPr>
        <w:t>Peraturan Rektor Universitas Hasanuddin Nomor: 25000/UN4.1/OT.10/2016</w:t>
      </w:r>
      <w:r w:rsidRPr="00767A4D">
        <w:rPr>
          <w:rFonts w:ascii="Arial" w:hAnsi="Arial" w:cs="Arial"/>
          <w:bCs/>
          <w:szCs w:val="22"/>
          <w:lang w:val="en-US"/>
        </w:rPr>
        <w:t xml:space="preserve"> tentang Organisasi Tata Kerja Fakultas dan Sekolah Universitas Hasanuddin</w:t>
      </w:r>
    </w:p>
    <w:p w:rsidR="004F009D" w:rsidRPr="00767A4D" w:rsidRDefault="004F009D"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bCs/>
          <w:szCs w:val="22"/>
        </w:rPr>
        <w:t>SK Mendiknas No. 045/U/2002 tentang kurikulum Inti Pendidikan Tinggi</w:t>
      </w:r>
    </w:p>
    <w:p w:rsidR="004F009D" w:rsidRPr="00767A4D" w:rsidRDefault="004F009D" w:rsidP="0078598B">
      <w:pPr>
        <w:pStyle w:val="TeksIsi"/>
        <w:numPr>
          <w:ilvl w:val="1"/>
          <w:numId w:val="13"/>
        </w:numPr>
        <w:spacing w:line="360" w:lineRule="auto"/>
        <w:ind w:left="993" w:hanging="567"/>
        <w:rPr>
          <w:rFonts w:ascii="Arial" w:hAnsi="Arial" w:cs="Arial"/>
          <w:szCs w:val="22"/>
          <w:lang w:val="es-ES"/>
        </w:rPr>
      </w:pPr>
      <w:r w:rsidRPr="00767A4D">
        <w:rPr>
          <w:rFonts w:ascii="Arial" w:hAnsi="Arial" w:cs="Arial"/>
          <w:szCs w:val="22"/>
          <w:lang w:val="en-US"/>
        </w:rPr>
        <w:t>Dokumen mutu</w:t>
      </w:r>
      <w:r w:rsidRPr="00767A4D">
        <w:rPr>
          <w:rFonts w:ascii="Arial" w:hAnsi="Arial" w:cs="Arial"/>
          <w:szCs w:val="22"/>
        </w:rPr>
        <w:t xml:space="preserve"> </w:t>
      </w:r>
      <w:r w:rsidRPr="00767A4D">
        <w:rPr>
          <w:rFonts w:ascii="Arial" w:hAnsi="Arial" w:cs="Arial"/>
          <w:szCs w:val="22"/>
          <w:lang w:val="id-ID"/>
        </w:rPr>
        <w:t>ISO 9001:</w:t>
      </w:r>
      <w:r w:rsidRPr="00767A4D">
        <w:rPr>
          <w:rFonts w:ascii="Arial" w:hAnsi="Arial" w:cs="Arial"/>
          <w:szCs w:val="22"/>
        </w:rPr>
        <w:t>20</w:t>
      </w:r>
      <w:r w:rsidRPr="00767A4D">
        <w:rPr>
          <w:rFonts w:ascii="Arial" w:hAnsi="Arial" w:cs="Arial"/>
          <w:szCs w:val="22"/>
          <w:lang w:val="id-ID"/>
        </w:rPr>
        <w:t>15</w:t>
      </w:r>
      <w:r w:rsidRPr="00767A4D">
        <w:rPr>
          <w:rFonts w:ascii="Arial" w:hAnsi="Arial" w:cs="Arial"/>
          <w:szCs w:val="22"/>
          <w:lang w:val="en-US"/>
        </w:rPr>
        <w:t xml:space="preserve"> Fakultas MIPA Unhas</w:t>
      </w:r>
    </w:p>
    <w:p w:rsidR="004F009D" w:rsidRPr="00767A4D" w:rsidRDefault="004F009D"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bCs/>
          <w:kern w:val="24"/>
          <w:szCs w:val="22"/>
        </w:rPr>
        <w:t>Permenristek</w:t>
      </w:r>
      <w:r w:rsidRPr="00767A4D">
        <w:rPr>
          <w:rFonts w:ascii="Arial" w:hAnsi="Arial" w:cs="Arial"/>
          <w:bCs/>
          <w:kern w:val="24"/>
          <w:szCs w:val="22"/>
          <w:lang w:val="en-US"/>
        </w:rPr>
        <w:t xml:space="preserve"> </w:t>
      </w:r>
      <w:r w:rsidRPr="00767A4D">
        <w:rPr>
          <w:rFonts w:ascii="Arial" w:hAnsi="Arial" w:cs="Arial"/>
          <w:bCs/>
          <w:kern w:val="24"/>
          <w:szCs w:val="22"/>
        </w:rPr>
        <w:t>Dikti No. 44 Tahun 2015)</w:t>
      </w:r>
      <w:r w:rsidRPr="00767A4D">
        <w:rPr>
          <w:rFonts w:ascii="Arial" w:hAnsi="Arial" w:cs="Arial"/>
          <w:szCs w:val="22"/>
          <w:lang w:val="es-ES"/>
        </w:rPr>
        <w:t xml:space="preserve"> </w:t>
      </w:r>
      <w:r w:rsidRPr="00767A4D">
        <w:rPr>
          <w:rFonts w:ascii="Arial" w:hAnsi="Arial" w:cs="Arial"/>
          <w:kern w:val="24"/>
          <w:szCs w:val="22"/>
        </w:rPr>
        <w:t xml:space="preserve">Pasal 9 ayat (2) </w:t>
      </w:r>
      <w:r w:rsidRPr="00767A4D">
        <w:rPr>
          <w:rFonts w:ascii="Arial" w:hAnsi="Arial" w:cs="Arial"/>
          <w:kern w:val="24"/>
          <w:szCs w:val="22"/>
          <w:lang w:val="en-US"/>
        </w:rPr>
        <w:t xml:space="preserve"> </w:t>
      </w:r>
      <w:r w:rsidRPr="00767A4D">
        <w:rPr>
          <w:rFonts w:ascii="Arial" w:hAnsi="Arial" w:cs="Arial"/>
          <w:kern w:val="24"/>
          <w:szCs w:val="22"/>
        </w:rPr>
        <w:t>Standar Isi Pembelajaran</w:t>
      </w:r>
    </w:p>
    <w:p w:rsidR="004F009D" w:rsidRPr="00767A4D" w:rsidRDefault="004F009D"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szCs w:val="22"/>
          <w:lang w:val="en-US"/>
        </w:rPr>
        <w:t>Peraturan Rektor Nomor 25000/Tahun 2017 Tata Kelola Universitas Hasanuddin</w:t>
      </w:r>
    </w:p>
    <w:p w:rsidR="004F009D" w:rsidRPr="00FA0749" w:rsidRDefault="004F009D" w:rsidP="0078598B">
      <w:pPr>
        <w:pStyle w:val="TeksIsi"/>
        <w:numPr>
          <w:ilvl w:val="1"/>
          <w:numId w:val="13"/>
        </w:numPr>
        <w:spacing w:line="360" w:lineRule="auto"/>
        <w:ind w:left="1005" w:hanging="570"/>
        <w:rPr>
          <w:rFonts w:ascii="Arial" w:hAnsi="Arial" w:cs="Arial"/>
          <w:szCs w:val="22"/>
          <w:lang w:val="es-ES"/>
        </w:rPr>
      </w:pPr>
      <w:r w:rsidRPr="00767A4D">
        <w:rPr>
          <w:rFonts w:ascii="Arial" w:hAnsi="Arial" w:cs="Arial"/>
          <w:bCs/>
          <w:szCs w:val="22"/>
          <w:lang w:val="en-US"/>
        </w:rPr>
        <w:t>Peraturan Rektor No: 2784 /UN4.1/KEP/2018</w:t>
      </w:r>
      <w:r w:rsidRPr="00767A4D">
        <w:rPr>
          <w:rFonts w:ascii="Arial" w:hAnsi="Arial" w:cs="Arial"/>
          <w:szCs w:val="22"/>
          <w:lang w:val="es-ES"/>
        </w:rPr>
        <w:t xml:space="preserve"> </w:t>
      </w:r>
      <w:r w:rsidRPr="00767A4D">
        <w:rPr>
          <w:rFonts w:ascii="Arial" w:hAnsi="Arial" w:cs="Arial"/>
          <w:bCs/>
          <w:szCs w:val="22"/>
          <w:lang w:val="en-US"/>
        </w:rPr>
        <w:t>Tentang Penyelenggaraan Program Magister UNIVERSITAS HASANUDDIN</w:t>
      </w:r>
    </w:p>
    <w:p w:rsidR="00FA0749" w:rsidRDefault="00FA0749" w:rsidP="00FA0749">
      <w:pPr>
        <w:pStyle w:val="TeksIsi"/>
        <w:spacing w:line="360" w:lineRule="auto"/>
        <w:ind w:left="1005"/>
        <w:rPr>
          <w:rFonts w:ascii="Arial" w:hAnsi="Arial" w:cs="Arial"/>
          <w:szCs w:val="22"/>
          <w:lang w:val="es-ES"/>
        </w:rPr>
      </w:pPr>
    </w:p>
    <w:p w:rsidR="0082488C" w:rsidRDefault="0082488C" w:rsidP="00FA0749">
      <w:pPr>
        <w:pStyle w:val="TeksIsi"/>
        <w:spacing w:line="360" w:lineRule="auto"/>
        <w:ind w:left="1005"/>
        <w:rPr>
          <w:rFonts w:ascii="Arial" w:hAnsi="Arial" w:cs="Arial"/>
          <w:szCs w:val="22"/>
          <w:lang w:val="es-ES"/>
        </w:rPr>
      </w:pPr>
    </w:p>
    <w:p w:rsidR="0082488C" w:rsidRPr="00767A4D" w:rsidRDefault="0082488C" w:rsidP="00FA0749">
      <w:pPr>
        <w:pStyle w:val="TeksIsi"/>
        <w:spacing w:line="360" w:lineRule="auto"/>
        <w:ind w:left="1005"/>
        <w:rPr>
          <w:rFonts w:ascii="Arial" w:hAnsi="Arial" w:cs="Arial"/>
          <w:szCs w:val="22"/>
          <w:lang w:val="es-ES"/>
        </w:rPr>
      </w:pPr>
    </w:p>
    <w:p w:rsidR="004F009D" w:rsidRPr="00767A4D" w:rsidRDefault="004F009D" w:rsidP="004F009D">
      <w:pPr>
        <w:tabs>
          <w:tab w:val="left" w:pos="284"/>
        </w:tabs>
        <w:spacing w:after="0" w:line="360" w:lineRule="auto"/>
        <w:jc w:val="both"/>
        <w:rPr>
          <w:rFonts w:ascii="Arial" w:hAnsi="Arial" w:cs="Arial"/>
          <w:b/>
        </w:rPr>
      </w:pPr>
      <w:r w:rsidRPr="00767A4D">
        <w:rPr>
          <w:rFonts w:ascii="Arial" w:hAnsi="Arial" w:cs="Arial"/>
          <w:b/>
        </w:rPr>
        <w:lastRenderedPageBreak/>
        <w:t>IV. DEFINISI</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b/>
          <w:sz w:val="22"/>
          <w:szCs w:val="22"/>
        </w:rPr>
      </w:pPr>
      <w:r w:rsidRPr="00767A4D">
        <w:rPr>
          <w:rFonts w:ascii="Arial" w:hAnsi="Arial" w:cs="Arial"/>
          <w:color w:val="000000"/>
          <w:spacing w:val="4"/>
          <w:sz w:val="22"/>
          <w:szCs w:val="22"/>
        </w:rPr>
        <w:t>Universitas Hasanuddin yang selanjutnya disebut Unhas adalah perguruan tinggi negeri badan hukum.</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color w:val="000000"/>
          <w:spacing w:val="4"/>
          <w:sz w:val="22"/>
          <w:szCs w:val="22"/>
        </w:rPr>
        <w:t>Rektor adalah organ Unhas yang memimpin penyelenggaraan dan pengelolaan Unhas.</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sz w:val="22"/>
          <w:szCs w:val="22"/>
        </w:rPr>
        <w:t>Program pascasarjana adalah program pendidikan pada jenjang yang lebih tinggi daripada pendidikan sarjana yang terdiri atas program magister</w:t>
      </w:r>
      <w:r w:rsidRPr="00767A4D">
        <w:rPr>
          <w:rFonts w:ascii="Arial" w:hAnsi="Arial" w:cs="Arial"/>
          <w:b/>
          <w:sz w:val="22"/>
          <w:szCs w:val="22"/>
        </w:rPr>
        <w:t xml:space="preserve"> </w:t>
      </w:r>
      <w:r w:rsidRPr="00767A4D">
        <w:rPr>
          <w:rFonts w:ascii="Arial" w:hAnsi="Arial" w:cs="Arial"/>
          <w:sz w:val="22"/>
          <w:szCs w:val="22"/>
        </w:rPr>
        <w:t>dan doktor</w:t>
      </w:r>
      <w:r w:rsidRPr="00767A4D">
        <w:rPr>
          <w:rFonts w:ascii="Arial" w:hAnsi="Arial" w:cs="Arial"/>
          <w:color w:val="000000"/>
          <w:spacing w:val="4"/>
          <w:sz w:val="22"/>
          <w:szCs w:val="22"/>
        </w:rPr>
        <w:t>.</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sz w:val="22"/>
          <w:szCs w:val="22"/>
        </w:rPr>
        <w:t xml:space="preserve">Sekolah adalah unsur pelaksana akademik setingkat Fakultas yang bertugas menyelenggarakan dan/atau mengoordinasikan program pascasarjana multidisiplin. </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bCs/>
          <w:sz w:val="22"/>
          <w:szCs w:val="22"/>
        </w:rPr>
        <w:t>Dekan adalah pimpinan fakultas atau sekolah di lingkungan Unhas yang berwenang dan bertanggungjawab terhadap penyelenggaraan pendidikan pada masing-masing fakultas atau sekolah.</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sz w:val="22"/>
          <w:szCs w:val="22"/>
          <w:lang w:val="sv-SE"/>
        </w:rPr>
        <w:t xml:space="preserve">Ketua Program Studi (KPS) adalah ketua program studi magister multidisiplin pada Sekolah </w:t>
      </w:r>
      <w:r w:rsidRPr="00767A4D">
        <w:rPr>
          <w:rFonts w:ascii="Arial" w:hAnsi="Arial"/>
          <w:spacing w:val="4"/>
          <w:sz w:val="22"/>
          <w:szCs w:val="22"/>
        </w:rPr>
        <w:t xml:space="preserve">Pascasarjana </w:t>
      </w:r>
      <w:r w:rsidRPr="00767A4D">
        <w:rPr>
          <w:rFonts w:ascii="Arial" w:hAnsi="Arial"/>
          <w:sz w:val="22"/>
          <w:szCs w:val="22"/>
          <w:lang w:val="sv-SE"/>
        </w:rPr>
        <w:t>serta monodisiplin</w:t>
      </w:r>
      <w:r w:rsidRPr="00767A4D">
        <w:rPr>
          <w:rFonts w:ascii="Arial" w:hAnsi="Arial"/>
          <w:sz w:val="22"/>
          <w:szCs w:val="22"/>
          <w:lang w:val="id-ID"/>
        </w:rPr>
        <w:t xml:space="preserve"> </w:t>
      </w:r>
      <w:r w:rsidRPr="00767A4D">
        <w:rPr>
          <w:rFonts w:ascii="Arial" w:hAnsi="Arial"/>
          <w:sz w:val="22"/>
          <w:szCs w:val="22"/>
          <w:lang w:val="sv-SE"/>
        </w:rPr>
        <w:t>dan/atau oligodisiplin pada Fakultas.</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sz w:val="22"/>
          <w:szCs w:val="22"/>
        </w:rPr>
        <w:t>Program Studi adalah kesatuan rencana belajar sebagai pedoman</w:t>
      </w:r>
      <w:r w:rsidRPr="00767A4D">
        <w:rPr>
          <w:rFonts w:ascii="Arial" w:hAnsi="Arial" w:cs="Arial"/>
          <w:b/>
          <w:sz w:val="22"/>
          <w:szCs w:val="22"/>
        </w:rPr>
        <w:t xml:space="preserve"> </w:t>
      </w:r>
      <w:r w:rsidRPr="00767A4D">
        <w:rPr>
          <w:rFonts w:ascii="Arial" w:hAnsi="Arial" w:cs="Arial"/>
          <w:sz w:val="22"/>
          <w:szCs w:val="22"/>
        </w:rPr>
        <w:t>penyelenggaraan pendidikan akademik dan/atau profesi yang diselenggarakan atas dasar suatu kurikulum</w:t>
      </w:r>
      <w:r w:rsidRPr="00767A4D">
        <w:rPr>
          <w:rFonts w:ascii="Arial" w:hAnsi="Arial" w:cs="Arial"/>
          <w:color w:val="000000"/>
          <w:sz w:val="22"/>
          <w:szCs w:val="22"/>
        </w:rPr>
        <w:t>.</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sz w:val="22"/>
          <w:szCs w:val="22"/>
        </w:rPr>
        <w:t>Putus studi adalah mahasiswa yang tidak dapat memenuhi persyaratan akademik ataupun non akademik sesuai ketentuan yang berlaku.</w:t>
      </w:r>
    </w:p>
    <w:p w:rsidR="00FC0CC1" w:rsidRPr="00767A4D" w:rsidRDefault="00FC0CC1"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i/>
          <w:iCs/>
          <w:color w:val="000000"/>
          <w:spacing w:val="6"/>
          <w:sz w:val="22"/>
          <w:szCs w:val="22"/>
        </w:rPr>
        <w:t xml:space="preserve">Force majeure </w:t>
      </w:r>
      <w:r w:rsidRPr="00767A4D">
        <w:rPr>
          <w:rFonts w:ascii="Arial" w:hAnsi="Arial" w:cs="Arial"/>
          <w:iCs/>
          <w:color w:val="000000"/>
          <w:spacing w:val="6"/>
          <w:sz w:val="22"/>
          <w:szCs w:val="22"/>
        </w:rPr>
        <w:t>adalah suatu kondisi alami yang terkait dengan keadaan mahasiswa yang tidak dapat dihindari yang menyebabkan mahasiswa tidak dapat melanjutkan kegiatan akademik.</w:t>
      </w:r>
    </w:p>
    <w:p w:rsidR="00767A4D" w:rsidRPr="00767A4D" w:rsidRDefault="00767A4D" w:rsidP="0078598B">
      <w:pPr>
        <w:pStyle w:val="DaftarParagraf"/>
        <w:numPr>
          <w:ilvl w:val="1"/>
          <w:numId w:val="14"/>
        </w:numPr>
        <w:tabs>
          <w:tab w:val="left" w:pos="284"/>
        </w:tabs>
        <w:spacing w:line="360" w:lineRule="auto"/>
        <w:ind w:left="1134" w:hanging="708"/>
        <w:jc w:val="both"/>
        <w:rPr>
          <w:rFonts w:ascii="Arial" w:hAnsi="Arial" w:cs="Arial"/>
          <w:sz w:val="22"/>
          <w:szCs w:val="22"/>
        </w:rPr>
      </w:pPr>
      <w:r w:rsidRPr="00767A4D">
        <w:rPr>
          <w:rFonts w:ascii="Arial" w:hAnsi="Arial" w:cs="Arial"/>
          <w:iCs/>
          <w:color w:val="000000"/>
          <w:spacing w:val="6"/>
          <w:sz w:val="22"/>
          <w:szCs w:val="22"/>
        </w:rPr>
        <w:t>Cuti akademik</w:t>
      </w:r>
      <w:r w:rsidRPr="00767A4D">
        <w:rPr>
          <w:rStyle w:val="DaftarParagraf"/>
          <w:rFonts w:ascii="Arial" w:hAnsi="Arial" w:cs="Arial"/>
          <w:sz w:val="22"/>
          <w:szCs w:val="22"/>
        </w:rPr>
        <w:t xml:space="preserve"> </w:t>
      </w:r>
      <w:r w:rsidRPr="00767A4D">
        <w:rPr>
          <w:rStyle w:val="ilfuvd"/>
          <w:rFonts w:ascii="Arial" w:hAnsi="Arial" w:cs="Arial"/>
          <w:sz w:val="22"/>
          <w:szCs w:val="22"/>
        </w:rPr>
        <w:t xml:space="preserve">adalah pembebasan mahasiswa dari kewajiban mengikuti kegiatan </w:t>
      </w:r>
      <w:r w:rsidRPr="00767A4D">
        <w:rPr>
          <w:rStyle w:val="ilfuvd"/>
          <w:rFonts w:ascii="Arial" w:hAnsi="Arial" w:cs="Arial"/>
          <w:bCs/>
          <w:sz w:val="22"/>
          <w:szCs w:val="22"/>
        </w:rPr>
        <w:t>akademik</w:t>
      </w:r>
      <w:r w:rsidRPr="00767A4D">
        <w:rPr>
          <w:rStyle w:val="ilfuvd"/>
          <w:rFonts w:ascii="Arial" w:hAnsi="Arial" w:cs="Arial"/>
          <w:sz w:val="22"/>
          <w:szCs w:val="22"/>
        </w:rPr>
        <w:t xml:space="preserve"> selama jangka waktu tertentu</w:t>
      </w:r>
    </w:p>
    <w:p w:rsidR="004F009D" w:rsidRPr="00767A4D" w:rsidRDefault="004F009D" w:rsidP="004F009D">
      <w:pPr>
        <w:tabs>
          <w:tab w:val="left" w:pos="284"/>
        </w:tabs>
        <w:spacing w:after="0" w:line="360" w:lineRule="auto"/>
        <w:jc w:val="both"/>
        <w:rPr>
          <w:rFonts w:ascii="Arial" w:hAnsi="Arial" w:cs="Arial"/>
          <w:b/>
        </w:rPr>
      </w:pPr>
    </w:p>
    <w:p w:rsidR="004F009D" w:rsidRPr="00767A4D" w:rsidRDefault="004F009D" w:rsidP="004F009D">
      <w:pPr>
        <w:tabs>
          <w:tab w:val="left" w:pos="284"/>
        </w:tabs>
        <w:spacing w:after="0" w:line="360" w:lineRule="auto"/>
        <w:jc w:val="both"/>
        <w:rPr>
          <w:rFonts w:ascii="Arial" w:hAnsi="Arial" w:cs="Arial"/>
          <w:b/>
        </w:rPr>
      </w:pPr>
      <w:r w:rsidRPr="00767A4D">
        <w:rPr>
          <w:rFonts w:ascii="Arial" w:hAnsi="Arial" w:cs="Arial"/>
          <w:b/>
        </w:rPr>
        <w:t>V. KETENTUAN UMUM</w:t>
      </w:r>
    </w:p>
    <w:p w:rsidR="004F009D" w:rsidRPr="00767A4D" w:rsidRDefault="004F009D" w:rsidP="0078598B">
      <w:pPr>
        <w:pStyle w:val="DaftarParagraf"/>
        <w:numPr>
          <w:ilvl w:val="1"/>
          <w:numId w:val="15"/>
        </w:numPr>
        <w:tabs>
          <w:tab w:val="left" w:pos="284"/>
        </w:tabs>
        <w:spacing w:line="360" w:lineRule="auto"/>
        <w:ind w:hanging="1156"/>
        <w:jc w:val="both"/>
        <w:rPr>
          <w:rFonts w:ascii="Arial" w:hAnsi="Arial" w:cs="Arial"/>
          <w:sz w:val="22"/>
          <w:szCs w:val="22"/>
        </w:rPr>
      </w:pPr>
      <w:r w:rsidRPr="00767A4D">
        <w:rPr>
          <w:rFonts w:ascii="Arial" w:hAnsi="Arial" w:cs="Arial"/>
          <w:sz w:val="22"/>
          <w:szCs w:val="22"/>
        </w:rPr>
        <w:t>Mahasiswa di Program Magister Fakultas MIPA Unhas</w:t>
      </w:r>
    </w:p>
    <w:p w:rsidR="004F009D" w:rsidRPr="00767A4D" w:rsidRDefault="004F009D" w:rsidP="0078598B">
      <w:pPr>
        <w:pStyle w:val="DaftarParagraf"/>
        <w:numPr>
          <w:ilvl w:val="1"/>
          <w:numId w:val="15"/>
        </w:numPr>
        <w:tabs>
          <w:tab w:val="left" w:pos="284"/>
        </w:tabs>
        <w:spacing w:line="360" w:lineRule="auto"/>
        <w:ind w:left="709" w:hanging="425"/>
        <w:jc w:val="both"/>
        <w:rPr>
          <w:rFonts w:ascii="Arial" w:hAnsi="Arial" w:cs="Arial"/>
          <w:sz w:val="22"/>
          <w:szCs w:val="22"/>
        </w:rPr>
      </w:pPr>
      <w:r w:rsidRPr="00767A4D">
        <w:rPr>
          <w:rFonts w:ascii="Arial" w:hAnsi="Arial" w:cs="Arial"/>
          <w:bCs/>
          <w:kern w:val="24"/>
          <w:sz w:val="22"/>
          <w:szCs w:val="22"/>
        </w:rPr>
        <w:lastRenderedPageBreak/>
        <w:t xml:space="preserve">Pengunduran diri dari mata kuliah </w:t>
      </w:r>
      <w:r w:rsidR="004162C0">
        <w:rPr>
          <w:rFonts w:ascii="Arial" w:hAnsi="Arial" w:cs="Arial"/>
          <w:bCs/>
          <w:kern w:val="24"/>
          <w:sz w:val="22"/>
          <w:szCs w:val="22"/>
        </w:rPr>
        <w:t>mengacu pada</w:t>
      </w:r>
      <w:r w:rsidRPr="00767A4D">
        <w:rPr>
          <w:rFonts w:ascii="Arial" w:hAnsi="Arial" w:cs="Arial"/>
          <w:sz w:val="22"/>
          <w:szCs w:val="22"/>
        </w:rPr>
        <w:t xml:space="preserve"> peraturan akademik dan mengikuti pedoman Program Magister di Unhas.</w:t>
      </w:r>
    </w:p>
    <w:p w:rsidR="004F009D" w:rsidRDefault="004F009D" w:rsidP="004F009D">
      <w:pPr>
        <w:pStyle w:val="DaftarParagraf"/>
        <w:tabs>
          <w:tab w:val="left" w:pos="284"/>
        </w:tabs>
        <w:spacing w:line="360" w:lineRule="auto"/>
        <w:ind w:left="1276"/>
        <w:jc w:val="both"/>
        <w:rPr>
          <w:rFonts w:ascii="Arial" w:hAnsi="Arial" w:cs="Arial"/>
          <w:sz w:val="22"/>
          <w:szCs w:val="22"/>
          <w:vertAlign w:val="superscript"/>
        </w:rPr>
      </w:pPr>
    </w:p>
    <w:p w:rsidR="004162C0" w:rsidRDefault="004162C0" w:rsidP="004F009D">
      <w:pPr>
        <w:pStyle w:val="DaftarParagraf"/>
        <w:tabs>
          <w:tab w:val="left" w:pos="284"/>
        </w:tabs>
        <w:spacing w:line="360" w:lineRule="auto"/>
        <w:ind w:left="1276"/>
        <w:jc w:val="both"/>
        <w:rPr>
          <w:rFonts w:ascii="Arial" w:hAnsi="Arial" w:cs="Arial"/>
          <w:sz w:val="22"/>
          <w:szCs w:val="22"/>
          <w:vertAlign w:val="superscript"/>
        </w:rPr>
      </w:pPr>
    </w:p>
    <w:p w:rsidR="004162C0" w:rsidRPr="00767A4D" w:rsidRDefault="004162C0" w:rsidP="004F009D">
      <w:pPr>
        <w:pStyle w:val="DaftarParagraf"/>
        <w:tabs>
          <w:tab w:val="left" w:pos="284"/>
        </w:tabs>
        <w:spacing w:line="360" w:lineRule="auto"/>
        <w:ind w:left="1276"/>
        <w:jc w:val="both"/>
        <w:rPr>
          <w:rFonts w:ascii="Arial" w:hAnsi="Arial" w:cs="Arial"/>
          <w:sz w:val="22"/>
          <w:szCs w:val="22"/>
          <w:vertAlign w:val="superscript"/>
        </w:rPr>
      </w:pPr>
    </w:p>
    <w:p w:rsidR="004F009D" w:rsidRPr="00767A4D" w:rsidRDefault="004F009D" w:rsidP="004F009D">
      <w:pPr>
        <w:tabs>
          <w:tab w:val="left" w:pos="284"/>
        </w:tabs>
        <w:spacing w:after="0" w:line="360" w:lineRule="auto"/>
        <w:ind w:left="426" w:hanging="426"/>
        <w:jc w:val="both"/>
        <w:rPr>
          <w:rFonts w:ascii="Arial" w:hAnsi="Arial" w:cs="Arial"/>
          <w:b/>
        </w:rPr>
      </w:pPr>
      <w:r w:rsidRPr="00767A4D">
        <w:rPr>
          <w:rFonts w:ascii="Arial" w:hAnsi="Arial" w:cs="Arial"/>
          <w:b/>
        </w:rPr>
        <w:t xml:space="preserve">VI. URAIAN PROSEDUR </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Cuti akademik selama 1 (satu) semester hanya diberikan kepada mahasiswa maksimal 1 (satu) kali selama masa studi.</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 xml:space="preserve">Cuti tidak dapat dilakukan jika mahasiswa pernah melakukan pengunduran diri dari seluruh matakuliah </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 xml:space="preserve">Cuti akademik tidak diperkenankan pada semester pertama dan kedua. </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Mahasiswa penerima beasiswa tidak diperkenankan mengambil cuti akademik.</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Mahasiswa kelas kerjasama tidak diperkenankan mengambil cuti akademik, kecuali diatur lai</w:t>
      </w:r>
      <w:r w:rsidR="004F009D" w:rsidRPr="00767A4D">
        <w:rPr>
          <w:rFonts w:ascii="Arial" w:hAnsi="Arial"/>
          <w:color w:val="000000"/>
          <w:spacing w:val="4"/>
          <w:sz w:val="22"/>
          <w:szCs w:val="22"/>
        </w:rPr>
        <w:t>n di dalam perjanjian kerjasama</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Selama cuti akademik, mahasiswa tidak diperkenankan mengikuti seluruh kegiatan akademik dalam bentuk apapun.</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olor w:val="000000"/>
          <w:spacing w:val="4"/>
          <w:sz w:val="22"/>
          <w:szCs w:val="22"/>
        </w:rPr>
        <w:t>Permohonan cuti akademik harus mendapatkan persetujuan dari dosen pembimbing utama, diajukan secara tertulis ke Biro Administrasi Akademi</w:t>
      </w:r>
      <w:r w:rsidR="004F009D" w:rsidRPr="00767A4D">
        <w:rPr>
          <w:rFonts w:ascii="Arial" w:hAnsi="Arial"/>
          <w:color w:val="000000"/>
          <w:spacing w:val="4"/>
          <w:sz w:val="22"/>
          <w:szCs w:val="22"/>
        </w:rPr>
        <w:t xml:space="preserve">k melalui KPS dan Dekan </w:t>
      </w:r>
      <w:r w:rsidRPr="00767A4D">
        <w:rPr>
          <w:rFonts w:ascii="Arial" w:hAnsi="Arial"/>
          <w:color w:val="000000"/>
          <w:spacing w:val="4"/>
          <w:sz w:val="22"/>
          <w:szCs w:val="22"/>
        </w:rPr>
        <w:t>paling lambat 1 (satu) minggu sebelum kuliah perdana sesuai jadwal pada Kalender Akademik.</w:t>
      </w:r>
    </w:p>
    <w:p w:rsidR="004F009D"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cs="Arial"/>
          <w:color w:val="000000"/>
          <w:spacing w:val="6"/>
          <w:sz w:val="22"/>
          <w:szCs w:val="22"/>
        </w:rPr>
        <w:t>Masa cuti akademik tidak dimasukkan dalam perhitungan masa studi.</w:t>
      </w:r>
    </w:p>
    <w:p w:rsidR="00A92D7A" w:rsidRPr="00767A4D" w:rsidRDefault="00A92D7A" w:rsidP="0078598B">
      <w:pPr>
        <w:pStyle w:val="DaftarParagraf"/>
        <w:numPr>
          <w:ilvl w:val="1"/>
          <w:numId w:val="46"/>
        </w:numPr>
        <w:tabs>
          <w:tab w:val="left" w:pos="284"/>
        </w:tabs>
        <w:spacing w:line="360" w:lineRule="auto"/>
        <w:ind w:left="993" w:hanging="567"/>
        <w:jc w:val="both"/>
        <w:rPr>
          <w:rFonts w:ascii="Arial" w:hAnsi="Arial" w:cs="Arial"/>
          <w:b/>
          <w:color w:val="000000"/>
          <w:spacing w:val="4"/>
          <w:sz w:val="22"/>
          <w:szCs w:val="22"/>
        </w:rPr>
      </w:pPr>
      <w:r w:rsidRPr="00767A4D">
        <w:rPr>
          <w:rFonts w:ascii="Arial" w:hAnsi="Arial"/>
          <w:sz w:val="22"/>
          <w:szCs w:val="22"/>
        </w:rPr>
        <w:t>Mahasiswa dengan status cuti akademik tidak dikenakan biaya pendidikan.</w:t>
      </w:r>
    </w:p>
    <w:p w:rsidR="00A92D7A" w:rsidRPr="00767A4D" w:rsidRDefault="00A92D7A" w:rsidP="00A92D7A">
      <w:pPr>
        <w:autoSpaceDE w:val="0"/>
        <w:autoSpaceDN w:val="0"/>
        <w:jc w:val="both"/>
        <w:rPr>
          <w:rFonts w:ascii="Arial" w:hAnsi="Arial" w:cs="Arial"/>
          <w:spacing w:val="6"/>
        </w:rPr>
      </w:pPr>
    </w:p>
    <w:p w:rsidR="00A92D7A" w:rsidRPr="00767A4D" w:rsidRDefault="00A92D7A" w:rsidP="00A92D7A">
      <w:pPr>
        <w:autoSpaceDE w:val="0"/>
        <w:autoSpaceDN w:val="0"/>
        <w:jc w:val="both"/>
        <w:rPr>
          <w:rFonts w:ascii="Arial" w:hAnsi="Arial" w:cs="Arial"/>
          <w:spacing w:val="6"/>
        </w:rPr>
      </w:pPr>
    </w:p>
    <w:p w:rsidR="00A92D7A" w:rsidRDefault="00A92D7A" w:rsidP="00A92D7A">
      <w:pPr>
        <w:autoSpaceDE w:val="0"/>
        <w:autoSpaceDN w:val="0"/>
        <w:jc w:val="both"/>
        <w:rPr>
          <w:rFonts w:ascii="Arial" w:hAnsi="Arial" w:cs="Arial"/>
          <w:spacing w:val="6"/>
          <w:sz w:val="24"/>
          <w:szCs w:val="24"/>
        </w:rPr>
      </w:pPr>
    </w:p>
    <w:p w:rsidR="00A92D7A" w:rsidRDefault="00A92D7A" w:rsidP="00A92D7A">
      <w:pPr>
        <w:tabs>
          <w:tab w:val="num" w:pos="1080"/>
        </w:tabs>
        <w:autoSpaceDE w:val="0"/>
        <w:autoSpaceDN w:val="0"/>
        <w:jc w:val="center"/>
        <w:rPr>
          <w:rFonts w:ascii="Arial" w:hAnsi="Arial" w:cs="Arial"/>
          <w:b/>
          <w:color w:val="000000"/>
          <w:spacing w:val="4"/>
          <w:sz w:val="24"/>
          <w:szCs w:val="24"/>
        </w:rPr>
      </w:pPr>
    </w:p>
    <w:p w:rsidR="00A86319" w:rsidRDefault="00A86319"/>
    <w:p w:rsidR="00A86319" w:rsidRDefault="00A86319"/>
    <w:p w:rsidR="00A86319" w:rsidRDefault="00A86319"/>
    <w:p w:rsidR="00A86319" w:rsidRDefault="00A8631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73369B" w:rsidRPr="00A17370" w:rsidTr="00802EC3">
        <w:trPr>
          <w:cantSplit/>
          <w:trHeight w:val="80"/>
        </w:trPr>
        <w:tc>
          <w:tcPr>
            <w:tcW w:w="959" w:type="dxa"/>
          </w:tcPr>
          <w:p w:rsidR="0073369B" w:rsidRPr="00A17370" w:rsidRDefault="00CF448D" w:rsidP="00802EC3">
            <w:pPr>
              <w:spacing w:after="0" w:line="240" w:lineRule="auto"/>
              <w:jc w:val="center"/>
              <w:rPr>
                <w:rFonts w:ascii="Arial" w:hAnsi="Arial" w:cs="Arial"/>
                <w:b/>
              </w:rPr>
            </w:pPr>
            <w:r>
              <w:rPr>
                <w:noProof/>
              </w:rPr>
              <w:lastRenderedPageBreak/>
              <w:drawing>
                <wp:anchor distT="0" distB="0" distL="114300" distR="114300" simplePos="0" relativeHeight="251656192"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7"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69B" w:rsidRPr="00A17370" w:rsidRDefault="0073369B" w:rsidP="00802EC3">
            <w:pPr>
              <w:spacing w:after="0" w:line="240" w:lineRule="auto"/>
              <w:jc w:val="center"/>
              <w:rPr>
                <w:rFonts w:ascii="Arial" w:hAnsi="Arial" w:cs="Arial"/>
                <w:b/>
              </w:rPr>
            </w:pPr>
          </w:p>
          <w:p w:rsidR="0073369B" w:rsidRPr="00A17370" w:rsidRDefault="0073369B" w:rsidP="00802EC3">
            <w:pPr>
              <w:spacing w:after="0" w:line="240" w:lineRule="auto"/>
              <w:rPr>
                <w:rFonts w:ascii="Arial" w:hAnsi="Arial" w:cs="Arial"/>
                <w:snapToGrid w:val="0"/>
                <w:sz w:val="16"/>
                <w:szCs w:val="16"/>
              </w:rPr>
            </w:pPr>
          </w:p>
        </w:tc>
        <w:tc>
          <w:tcPr>
            <w:tcW w:w="3827" w:type="dxa"/>
            <w:vAlign w:val="center"/>
          </w:tcPr>
          <w:p w:rsidR="0073369B" w:rsidRPr="00A17370" w:rsidRDefault="0073369B" w:rsidP="00802EC3">
            <w:pPr>
              <w:spacing w:after="0" w:line="240" w:lineRule="auto"/>
              <w:jc w:val="center"/>
              <w:rPr>
                <w:rFonts w:ascii="Arial" w:hAnsi="Arial" w:cs="Arial"/>
                <w:b/>
              </w:rPr>
            </w:pPr>
          </w:p>
          <w:p w:rsidR="0073369B" w:rsidRPr="00A17370" w:rsidRDefault="0073369B" w:rsidP="00802EC3">
            <w:pPr>
              <w:spacing w:after="0" w:line="240" w:lineRule="auto"/>
              <w:jc w:val="center"/>
              <w:rPr>
                <w:rFonts w:ascii="Arial" w:hAnsi="Arial" w:cs="Arial"/>
                <w:b/>
              </w:rPr>
            </w:pPr>
            <w:r w:rsidRPr="00A17370">
              <w:rPr>
                <w:rFonts w:ascii="Arial" w:hAnsi="Arial" w:cs="Arial"/>
                <w:b/>
              </w:rPr>
              <w:t>FAKULTAS MIPA</w:t>
            </w:r>
          </w:p>
          <w:p w:rsidR="0073369B" w:rsidRPr="00A17370" w:rsidRDefault="0073369B" w:rsidP="00802EC3">
            <w:pPr>
              <w:spacing w:after="0" w:line="240" w:lineRule="auto"/>
              <w:jc w:val="center"/>
              <w:rPr>
                <w:rFonts w:ascii="Arial" w:hAnsi="Arial" w:cs="Arial"/>
              </w:rPr>
            </w:pPr>
            <w:r w:rsidRPr="00A17370">
              <w:rPr>
                <w:rFonts w:ascii="Arial" w:hAnsi="Arial" w:cs="Arial"/>
                <w:b/>
              </w:rPr>
              <w:t>UNIVERSITAS HASANUDDIN</w:t>
            </w:r>
          </w:p>
          <w:p w:rsidR="0073369B" w:rsidRPr="00A17370" w:rsidRDefault="0073369B" w:rsidP="00802EC3">
            <w:pPr>
              <w:spacing w:after="0" w:line="240" w:lineRule="auto"/>
              <w:jc w:val="center"/>
              <w:rPr>
                <w:rFonts w:ascii="Arial" w:hAnsi="Arial" w:cs="Arial"/>
                <w:snapToGrid w:val="0"/>
                <w:sz w:val="16"/>
                <w:szCs w:val="16"/>
              </w:rPr>
            </w:pPr>
          </w:p>
        </w:tc>
        <w:tc>
          <w:tcPr>
            <w:tcW w:w="2552" w:type="dxa"/>
            <w:vAlign w:val="center"/>
          </w:tcPr>
          <w:p w:rsidR="0073369B" w:rsidRPr="00A17370" w:rsidRDefault="0073369B" w:rsidP="00802EC3">
            <w:pPr>
              <w:spacing w:after="0" w:line="240" w:lineRule="auto"/>
              <w:jc w:val="center"/>
              <w:rPr>
                <w:rFonts w:ascii="Arial" w:hAnsi="Arial" w:cs="Arial"/>
                <w:b/>
                <w:snapToGrid w:val="0"/>
                <w:sz w:val="20"/>
                <w:szCs w:val="20"/>
              </w:rPr>
            </w:pPr>
          </w:p>
          <w:p w:rsidR="0073369B" w:rsidRPr="00A17370" w:rsidRDefault="0073369B"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73369B" w:rsidRPr="00A17370" w:rsidRDefault="0073369B"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73369B" w:rsidRPr="00A17370" w:rsidRDefault="0073369B" w:rsidP="00802EC3">
            <w:pPr>
              <w:spacing w:after="0" w:line="240" w:lineRule="auto"/>
              <w:jc w:val="center"/>
              <w:rPr>
                <w:rFonts w:ascii="Arial" w:hAnsi="Arial" w:cs="Arial"/>
                <w:b/>
                <w:snapToGrid w:val="0"/>
              </w:rPr>
            </w:pPr>
            <w:r w:rsidRPr="00A17370">
              <w:rPr>
                <w:rFonts w:ascii="Arial" w:hAnsi="Arial" w:cs="Arial"/>
                <w:b/>
              </w:rPr>
              <w:t>No. Dokumen:</w:t>
            </w:r>
          </w:p>
          <w:p w:rsidR="0073369B" w:rsidRPr="00A17370" w:rsidRDefault="0073369B"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B021AC">
              <w:rPr>
                <w:rFonts w:ascii="Arial" w:hAnsi="Arial" w:cs="Arial"/>
                <w:b/>
                <w:snapToGrid w:val="0"/>
              </w:rPr>
              <w:t>07</w:t>
            </w:r>
          </w:p>
        </w:tc>
      </w:tr>
      <w:tr w:rsidR="0073369B" w:rsidRPr="00A17370" w:rsidTr="00802EC3">
        <w:trPr>
          <w:cantSplit/>
          <w:trHeight w:val="538"/>
        </w:trPr>
        <w:tc>
          <w:tcPr>
            <w:tcW w:w="7338" w:type="dxa"/>
            <w:gridSpan w:val="3"/>
            <w:vAlign w:val="center"/>
          </w:tcPr>
          <w:p w:rsidR="0073369B" w:rsidRPr="0073369B" w:rsidRDefault="0073369B" w:rsidP="0073369B">
            <w:pPr>
              <w:spacing w:after="0" w:line="240" w:lineRule="auto"/>
              <w:jc w:val="center"/>
              <w:rPr>
                <w:rFonts w:ascii="Arial" w:hAnsi="Arial" w:cs="Arial"/>
                <w:b/>
              </w:rPr>
            </w:pPr>
            <w:r w:rsidRPr="0073369B">
              <w:rPr>
                <w:rFonts w:ascii="Arial" w:hAnsi="Arial" w:cs="Arial"/>
                <w:b/>
              </w:rPr>
              <w:t>PROSEDURAL OPERASIONAL STANDAR (POS)</w:t>
            </w:r>
          </w:p>
          <w:p w:rsidR="0073369B" w:rsidRPr="0073369B" w:rsidRDefault="007B26C5" w:rsidP="0073369B">
            <w:pPr>
              <w:spacing w:after="0" w:line="240" w:lineRule="auto"/>
              <w:jc w:val="center"/>
              <w:rPr>
                <w:rFonts w:ascii="Arial" w:hAnsi="Arial" w:cs="Arial"/>
                <w:b/>
              </w:rPr>
            </w:pPr>
            <w:r w:rsidRPr="003D2DFA">
              <w:rPr>
                <w:rFonts w:ascii="Arial" w:hAnsi="Arial" w:cs="Arial"/>
                <w:b/>
                <w:highlight w:val="cyan"/>
              </w:rPr>
              <w:t xml:space="preserve">PELAKSANAAN </w:t>
            </w:r>
            <w:r w:rsidR="0073369B" w:rsidRPr="003D2DFA">
              <w:rPr>
                <w:rFonts w:ascii="Arial" w:hAnsi="Arial" w:cs="Arial"/>
                <w:b/>
                <w:highlight w:val="cyan"/>
              </w:rPr>
              <w:t>PERKULIAHAN</w:t>
            </w:r>
          </w:p>
          <w:p w:rsidR="0073369B" w:rsidRPr="003977A4" w:rsidRDefault="0073369B" w:rsidP="0073369B">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73369B" w:rsidRPr="00B021AC" w:rsidRDefault="0073369B" w:rsidP="00802EC3">
            <w:pPr>
              <w:spacing w:after="0" w:line="240" w:lineRule="auto"/>
              <w:jc w:val="center"/>
              <w:rPr>
                <w:rFonts w:ascii="Arial" w:hAnsi="Arial" w:cs="Arial"/>
                <w:b/>
                <w:snapToGrid w:val="0"/>
                <w:sz w:val="18"/>
                <w:szCs w:val="18"/>
              </w:rPr>
            </w:pPr>
            <w:r w:rsidRPr="00B021AC">
              <w:rPr>
                <w:rFonts w:ascii="Arial" w:hAnsi="Arial" w:cs="Arial"/>
                <w:b/>
                <w:snapToGrid w:val="0"/>
                <w:sz w:val="18"/>
                <w:szCs w:val="18"/>
              </w:rPr>
              <w:t>Tanggal dikeluarkan:</w:t>
            </w:r>
          </w:p>
          <w:p w:rsidR="0073369B" w:rsidRPr="00A17370" w:rsidRDefault="00B021AC" w:rsidP="00802EC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73369B" w:rsidRPr="00A17370" w:rsidTr="00802EC3">
        <w:trPr>
          <w:cantSplit/>
          <w:trHeight w:val="620"/>
        </w:trPr>
        <w:tc>
          <w:tcPr>
            <w:tcW w:w="7338" w:type="dxa"/>
            <w:gridSpan w:val="3"/>
            <w:vAlign w:val="center"/>
          </w:tcPr>
          <w:p w:rsidR="0073369B" w:rsidRPr="00A17370" w:rsidRDefault="0073369B"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73369B" w:rsidRPr="002C0ECB" w:rsidRDefault="0073369B" w:rsidP="00802EC3">
            <w:pPr>
              <w:spacing w:after="0" w:line="240" w:lineRule="auto"/>
              <w:jc w:val="center"/>
              <w:rPr>
                <w:rFonts w:ascii="Arial" w:hAnsi="Arial" w:cs="Arial"/>
                <w:b/>
                <w:snapToGrid w:val="0"/>
              </w:rPr>
            </w:pPr>
            <w:r w:rsidRPr="00A17370">
              <w:rPr>
                <w:rFonts w:ascii="Arial" w:hAnsi="Arial" w:cs="Arial"/>
                <w:b/>
                <w:snapToGrid w:val="0"/>
              </w:rPr>
              <w:t>NO. REVISI:</w:t>
            </w:r>
          </w:p>
        </w:tc>
      </w:tr>
    </w:tbl>
    <w:p w:rsidR="0073369B" w:rsidRPr="00AC06EE" w:rsidRDefault="0073369B" w:rsidP="0073369B">
      <w:pPr>
        <w:tabs>
          <w:tab w:val="left" w:pos="284"/>
        </w:tabs>
        <w:spacing w:after="0" w:line="360" w:lineRule="auto"/>
        <w:ind w:left="426" w:hanging="426"/>
        <w:jc w:val="both"/>
        <w:rPr>
          <w:rFonts w:ascii="Arial" w:hAnsi="Arial" w:cs="Arial"/>
          <w:b/>
        </w:rPr>
      </w:pPr>
    </w:p>
    <w:p w:rsidR="0073369B" w:rsidRPr="00AC06EE" w:rsidRDefault="0073369B" w:rsidP="0073369B">
      <w:pPr>
        <w:tabs>
          <w:tab w:val="left" w:pos="284"/>
        </w:tabs>
        <w:spacing w:after="0" w:line="360" w:lineRule="auto"/>
        <w:ind w:left="426" w:hanging="426"/>
        <w:jc w:val="both"/>
        <w:rPr>
          <w:rFonts w:ascii="Arial" w:hAnsi="Arial" w:cs="Arial"/>
          <w:b/>
        </w:rPr>
      </w:pPr>
      <w:r w:rsidRPr="00AC06EE">
        <w:rPr>
          <w:rFonts w:ascii="Arial" w:hAnsi="Arial" w:cs="Arial"/>
          <w:b/>
        </w:rPr>
        <w:t xml:space="preserve">I. TUJUAN </w:t>
      </w:r>
    </w:p>
    <w:p w:rsidR="0073369B" w:rsidRPr="00AC06EE" w:rsidRDefault="0073369B" w:rsidP="0073369B">
      <w:pPr>
        <w:spacing w:after="0" w:line="360" w:lineRule="auto"/>
        <w:ind w:firstLine="426"/>
        <w:jc w:val="both"/>
        <w:rPr>
          <w:rFonts w:ascii="Arial" w:eastAsia="Times New Roman" w:hAnsi="Arial" w:cs="Arial"/>
          <w:bCs/>
          <w:kern w:val="24"/>
        </w:rPr>
      </w:pPr>
      <w:r w:rsidRPr="00AC06EE">
        <w:rPr>
          <w:rFonts w:ascii="Arial" w:hAnsi="Arial" w:cs="Arial"/>
        </w:rPr>
        <w:t xml:space="preserve">Menjelaskan tata cara </w:t>
      </w:r>
      <w:r w:rsidR="007B26C5" w:rsidRPr="00AC06EE">
        <w:rPr>
          <w:rFonts w:ascii="Arial" w:hAnsi="Arial" w:cs="Arial"/>
        </w:rPr>
        <w:t xml:space="preserve">pelaksanaan </w:t>
      </w:r>
      <w:r w:rsidRPr="00AC06EE">
        <w:rPr>
          <w:rFonts w:ascii="Arial" w:eastAsia="Times New Roman" w:hAnsi="Arial" w:cs="Arial"/>
          <w:bCs/>
          <w:kern w:val="24"/>
        </w:rPr>
        <w:t xml:space="preserve">perkuliahan </w:t>
      </w:r>
      <w:r w:rsidRPr="00AC06EE">
        <w:rPr>
          <w:rFonts w:ascii="Arial" w:hAnsi="Arial" w:cs="Arial"/>
        </w:rPr>
        <w:t>pada program Magister Pasca Sarjana, Fakultas M</w:t>
      </w:r>
      <w:r w:rsidR="00767A4D" w:rsidRPr="00AC06EE">
        <w:rPr>
          <w:rFonts w:ascii="Arial" w:hAnsi="Arial" w:cs="Arial"/>
        </w:rPr>
        <w:t>IPA</w:t>
      </w:r>
      <w:r w:rsidRPr="00AC06EE">
        <w:rPr>
          <w:rFonts w:ascii="Arial" w:hAnsi="Arial" w:cs="Arial"/>
        </w:rPr>
        <w:t xml:space="preserve"> Unhas.</w:t>
      </w:r>
    </w:p>
    <w:p w:rsidR="0073369B" w:rsidRPr="00AC06EE" w:rsidRDefault="0073369B" w:rsidP="0073369B">
      <w:pPr>
        <w:tabs>
          <w:tab w:val="left" w:pos="284"/>
        </w:tabs>
        <w:spacing w:after="0" w:line="360" w:lineRule="auto"/>
        <w:ind w:left="426" w:hanging="426"/>
        <w:jc w:val="both"/>
        <w:rPr>
          <w:rFonts w:ascii="Arial" w:hAnsi="Arial" w:cs="Arial"/>
          <w:b/>
        </w:rPr>
      </w:pPr>
    </w:p>
    <w:p w:rsidR="0073369B" w:rsidRPr="00AC06EE" w:rsidRDefault="0073369B" w:rsidP="0073369B">
      <w:pPr>
        <w:tabs>
          <w:tab w:val="left" w:pos="284"/>
        </w:tabs>
        <w:spacing w:after="0" w:line="360" w:lineRule="auto"/>
        <w:ind w:left="426" w:hanging="426"/>
        <w:jc w:val="both"/>
        <w:rPr>
          <w:rFonts w:ascii="Arial" w:hAnsi="Arial" w:cs="Arial"/>
          <w:b/>
        </w:rPr>
      </w:pPr>
      <w:r w:rsidRPr="00AC06EE">
        <w:rPr>
          <w:rFonts w:ascii="Arial" w:hAnsi="Arial" w:cs="Arial"/>
          <w:b/>
        </w:rPr>
        <w:t>II. RUANG LINGKUP</w:t>
      </w:r>
    </w:p>
    <w:p w:rsidR="0073369B" w:rsidRPr="00AC06EE" w:rsidRDefault="0073369B" w:rsidP="0073369B">
      <w:pPr>
        <w:spacing w:after="0" w:line="360" w:lineRule="auto"/>
        <w:jc w:val="both"/>
        <w:rPr>
          <w:rFonts w:ascii="Arial" w:hAnsi="Arial" w:cs="Arial"/>
        </w:rPr>
      </w:pPr>
      <w:r w:rsidRPr="00AC06EE">
        <w:rPr>
          <w:rFonts w:ascii="Arial" w:hAnsi="Arial" w:cs="Arial"/>
        </w:rPr>
        <w:tab/>
        <w:t xml:space="preserve">Menjadi pedoman </w:t>
      </w:r>
      <w:r w:rsidR="007B26C5" w:rsidRPr="00AC06EE">
        <w:rPr>
          <w:rFonts w:ascii="Arial" w:hAnsi="Arial" w:cs="Arial"/>
        </w:rPr>
        <w:t xml:space="preserve">pelaksanaan </w:t>
      </w:r>
      <w:r w:rsidR="007B26C5" w:rsidRPr="00AC06EE">
        <w:rPr>
          <w:rFonts w:ascii="Arial" w:eastAsia="Times New Roman" w:hAnsi="Arial" w:cs="Arial"/>
          <w:bCs/>
          <w:kern w:val="24"/>
        </w:rPr>
        <w:t xml:space="preserve">perkuliahan </w:t>
      </w:r>
      <w:r w:rsidRPr="00AC06EE">
        <w:rPr>
          <w:rFonts w:ascii="Arial" w:hAnsi="Arial" w:cs="Arial"/>
        </w:rPr>
        <w:t>pada program Magister Pasca Sarjana, Fakultas M</w:t>
      </w:r>
      <w:r w:rsidR="00767A4D" w:rsidRPr="00AC06EE">
        <w:rPr>
          <w:rFonts w:ascii="Arial" w:hAnsi="Arial" w:cs="Arial"/>
        </w:rPr>
        <w:t>IPA</w:t>
      </w:r>
      <w:r w:rsidRPr="00AC06EE">
        <w:rPr>
          <w:rFonts w:ascii="Arial" w:hAnsi="Arial" w:cs="Arial"/>
        </w:rPr>
        <w:t xml:space="preserve"> Unhas.</w:t>
      </w:r>
    </w:p>
    <w:p w:rsidR="0073369B" w:rsidRPr="00AC06EE" w:rsidRDefault="0073369B" w:rsidP="0073369B">
      <w:pPr>
        <w:tabs>
          <w:tab w:val="left" w:pos="284"/>
        </w:tabs>
        <w:spacing w:after="0" w:line="360" w:lineRule="auto"/>
        <w:ind w:left="284" w:hanging="284"/>
        <w:jc w:val="both"/>
        <w:rPr>
          <w:rFonts w:ascii="Arial" w:hAnsi="Arial" w:cs="Arial"/>
        </w:rPr>
      </w:pPr>
      <w:r w:rsidRPr="00AC06EE">
        <w:rPr>
          <w:rFonts w:ascii="Arial" w:hAnsi="Arial" w:cs="Arial"/>
        </w:rPr>
        <w:t>.</w:t>
      </w:r>
    </w:p>
    <w:p w:rsidR="0073369B" w:rsidRPr="00AC06EE" w:rsidRDefault="0073369B" w:rsidP="0073369B">
      <w:pPr>
        <w:tabs>
          <w:tab w:val="left" w:pos="284"/>
        </w:tabs>
        <w:spacing w:after="0" w:line="360" w:lineRule="auto"/>
        <w:jc w:val="both"/>
        <w:rPr>
          <w:rFonts w:ascii="Arial" w:hAnsi="Arial" w:cs="Arial"/>
          <w:b/>
        </w:rPr>
      </w:pPr>
      <w:r w:rsidRPr="00AC06EE">
        <w:rPr>
          <w:rFonts w:ascii="Arial" w:hAnsi="Arial" w:cs="Arial"/>
          <w:b/>
        </w:rPr>
        <w:t xml:space="preserve">III. REFERENSI </w:t>
      </w:r>
    </w:p>
    <w:p w:rsidR="0073369B" w:rsidRPr="00AC06EE" w:rsidRDefault="0073369B" w:rsidP="0078598B">
      <w:pPr>
        <w:pStyle w:val="TeksIsi"/>
        <w:numPr>
          <w:ilvl w:val="1"/>
          <w:numId w:val="19"/>
        </w:numPr>
        <w:spacing w:line="360" w:lineRule="auto"/>
        <w:ind w:left="993" w:hanging="633"/>
        <w:rPr>
          <w:rFonts w:ascii="Arial" w:hAnsi="Arial" w:cs="Arial"/>
          <w:szCs w:val="22"/>
          <w:lang w:val="id-ID"/>
        </w:rPr>
      </w:pPr>
      <w:r w:rsidRPr="00AC06EE">
        <w:rPr>
          <w:rFonts w:ascii="Arial" w:hAnsi="Arial" w:cs="Arial"/>
          <w:szCs w:val="22"/>
          <w:lang w:val="id-ID"/>
        </w:rPr>
        <w:t>Keputusan Rektor Universitas Hasanuddin Nomor</w:t>
      </w:r>
      <w:r w:rsidRPr="00AC06EE">
        <w:rPr>
          <w:rFonts w:ascii="Arial" w:hAnsi="Arial" w:cs="Arial"/>
          <w:szCs w:val="22"/>
          <w:lang w:val="en-US"/>
        </w:rPr>
        <w:t xml:space="preserve"> 3763/H4/P/2008 tentang Kebijakan Akademik</w:t>
      </w:r>
      <w:r w:rsidRPr="00AC06EE">
        <w:rPr>
          <w:rFonts w:ascii="Arial" w:hAnsi="Arial" w:cs="Arial"/>
          <w:szCs w:val="22"/>
          <w:lang w:val="id-ID"/>
        </w:rPr>
        <w:t xml:space="preserve"> Universitas Hasanuddin</w:t>
      </w:r>
      <w:r w:rsidRPr="00AC06EE">
        <w:rPr>
          <w:rFonts w:ascii="Arial" w:hAnsi="Arial" w:cs="Arial"/>
          <w:szCs w:val="22"/>
          <w:lang w:val="en-US"/>
        </w:rPr>
        <w:t>.</w:t>
      </w:r>
    </w:p>
    <w:p w:rsidR="0073369B" w:rsidRPr="00AC06EE" w:rsidRDefault="0073369B" w:rsidP="0078598B">
      <w:pPr>
        <w:pStyle w:val="TeksIsi"/>
        <w:numPr>
          <w:ilvl w:val="1"/>
          <w:numId w:val="19"/>
        </w:numPr>
        <w:spacing w:line="360" w:lineRule="auto"/>
        <w:ind w:left="993" w:hanging="567"/>
        <w:rPr>
          <w:rFonts w:ascii="Arial" w:hAnsi="Arial" w:cs="Arial"/>
          <w:szCs w:val="22"/>
          <w:lang w:val="es-ES"/>
        </w:rPr>
      </w:pPr>
      <w:r w:rsidRPr="00AC06EE">
        <w:rPr>
          <w:rFonts w:ascii="Arial" w:hAnsi="Arial" w:cs="Arial"/>
          <w:szCs w:val="22"/>
          <w:lang w:val="id-ID"/>
        </w:rPr>
        <w:t>Keputusan Rektor Universitas Hasanuddin Nomor</w:t>
      </w:r>
      <w:r w:rsidRPr="00AC06EE">
        <w:rPr>
          <w:rFonts w:ascii="Arial" w:hAnsi="Arial" w:cs="Arial"/>
          <w:szCs w:val="22"/>
          <w:lang w:val="en-US"/>
        </w:rPr>
        <w:t xml:space="preserve"> 3762/H4/P/2008 tentang Standar Akademik</w:t>
      </w:r>
      <w:r w:rsidRPr="00AC06EE">
        <w:rPr>
          <w:rFonts w:ascii="Arial" w:hAnsi="Arial" w:cs="Arial"/>
          <w:szCs w:val="22"/>
          <w:lang w:val="id-ID"/>
        </w:rPr>
        <w:t xml:space="preserve"> Universitas Hasanuddin</w:t>
      </w:r>
      <w:r w:rsidRPr="00AC06EE">
        <w:rPr>
          <w:rFonts w:ascii="Arial" w:hAnsi="Arial" w:cs="Arial"/>
          <w:szCs w:val="22"/>
          <w:lang w:val="en-US"/>
        </w:rPr>
        <w:t>.</w:t>
      </w:r>
    </w:p>
    <w:p w:rsidR="0073369B" w:rsidRPr="00AC06EE" w:rsidRDefault="0073369B" w:rsidP="0078598B">
      <w:pPr>
        <w:pStyle w:val="TeksIsi"/>
        <w:numPr>
          <w:ilvl w:val="1"/>
          <w:numId w:val="19"/>
        </w:numPr>
        <w:spacing w:line="360" w:lineRule="auto"/>
        <w:ind w:left="993" w:hanging="567"/>
        <w:rPr>
          <w:rFonts w:ascii="Arial" w:hAnsi="Arial" w:cs="Arial"/>
          <w:szCs w:val="22"/>
          <w:lang w:val="es-ES"/>
        </w:rPr>
      </w:pPr>
      <w:r w:rsidRPr="00AC06EE">
        <w:rPr>
          <w:rFonts w:ascii="Arial" w:hAnsi="Arial" w:cs="Arial"/>
          <w:szCs w:val="22"/>
          <w:lang w:val="id-ID"/>
        </w:rPr>
        <w:t>Keputusan Rektor Universitas Hasanuddin Nomor 1870/H4/P/2009 tentang Peraturan Akademik Universitas Hasanuddin.</w:t>
      </w:r>
    </w:p>
    <w:p w:rsidR="0073369B" w:rsidRPr="00AC06EE" w:rsidRDefault="0073369B" w:rsidP="0078598B">
      <w:pPr>
        <w:pStyle w:val="TeksIsi"/>
        <w:numPr>
          <w:ilvl w:val="1"/>
          <w:numId w:val="19"/>
        </w:numPr>
        <w:spacing w:line="360" w:lineRule="auto"/>
        <w:ind w:left="993" w:hanging="567"/>
        <w:rPr>
          <w:rFonts w:ascii="Arial" w:hAnsi="Arial" w:cs="Arial"/>
          <w:szCs w:val="22"/>
          <w:lang w:val="es-ES"/>
        </w:rPr>
      </w:pPr>
      <w:r w:rsidRPr="00AC06EE">
        <w:rPr>
          <w:rFonts w:ascii="Arial" w:hAnsi="Arial" w:cs="Arial"/>
          <w:bCs/>
          <w:szCs w:val="22"/>
        </w:rPr>
        <w:t>Peraturan Rektor Universitas Hasanuddin Nomor: 25000/UN4.1/OT.10/2016</w:t>
      </w:r>
      <w:r w:rsidRPr="00AC06EE">
        <w:rPr>
          <w:rFonts w:ascii="Arial" w:hAnsi="Arial" w:cs="Arial"/>
          <w:bCs/>
          <w:szCs w:val="22"/>
          <w:lang w:val="en-US"/>
        </w:rPr>
        <w:t xml:space="preserve"> tentang Organisasi Tata Kerja Fakultas dan Sekolah Universitas Hasanuddin</w:t>
      </w:r>
    </w:p>
    <w:p w:rsidR="0073369B" w:rsidRPr="00AC06EE" w:rsidRDefault="0073369B" w:rsidP="0078598B">
      <w:pPr>
        <w:pStyle w:val="TeksIsi"/>
        <w:numPr>
          <w:ilvl w:val="1"/>
          <w:numId w:val="19"/>
        </w:numPr>
        <w:spacing w:line="360" w:lineRule="auto"/>
        <w:ind w:left="993" w:hanging="567"/>
        <w:rPr>
          <w:rFonts w:ascii="Arial" w:hAnsi="Arial" w:cs="Arial"/>
          <w:szCs w:val="22"/>
          <w:lang w:val="es-ES"/>
        </w:rPr>
      </w:pPr>
      <w:r w:rsidRPr="00AC06EE">
        <w:rPr>
          <w:rFonts w:ascii="Arial" w:hAnsi="Arial" w:cs="Arial"/>
          <w:bCs/>
          <w:szCs w:val="22"/>
        </w:rPr>
        <w:t>SK Mendiknas No. 045/U/2002 tentang kurikulum Inti Pendidikan Tinggi</w:t>
      </w:r>
    </w:p>
    <w:p w:rsidR="0073369B" w:rsidRPr="00AC06EE" w:rsidRDefault="0073369B" w:rsidP="0078598B">
      <w:pPr>
        <w:pStyle w:val="TeksIsi"/>
        <w:numPr>
          <w:ilvl w:val="1"/>
          <w:numId w:val="19"/>
        </w:numPr>
        <w:spacing w:line="360" w:lineRule="auto"/>
        <w:ind w:left="993" w:hanging="567"/>
        <w:rPr>
          <w:rFonts w:ascii="Arial" w:hAnsi="Arial" w:cs="Arial"/>
          <w:szCs w:val="22"/>
          <w:lang w:val="es-ES"/>
        </w:rPr>
      </w:pPr>
      <w:r w:rsidRPr="00AC06EE">
        <w:rPr>
          <w:rFonts w:ascii="Arial" w:hAnsi="Arial" w:cs="Arial"/>
          <w:szCs w:val="22"/>
          <w:lang w:val="en-US"/>
        </w:rPr>
        <w:t>Dokumen mutu</w:t>
      </w:r>
      <w:r w:rsidRPr="00AC06EE">
        <w:rPr>
          <w:rFonts w:ascii="Arial" w:hAnsi="Arial" w:cs="Arial"/>
          <w:szCs w:val="22"/>
        </w:rPr>
        <w:t xml:space="preserve"> </w:t>
      </w:r>
      <w:r w:rsidRPr="00AC06EE">
        <w:rPr>
          <w:rFonts w:ascii="Arial" w:hAnsi="Arial" w:cs="Arial"/>
          <w:szCs w:val="22"/>
          <w:lang w:val="id-ID"/>
        </w:rPr>
        <w:t>ISO 9001:</w:t>
      </w:r>
      <w:r w:rsidRPr="00AC06EE">
        <w:rPr>
          <w:rFonts w:ascii="Arial" w:hAnsi="Arial" w:cs="Arial"/>
          <w:szCs w:val="22"/>
        </w:rPr>
        <w:t>20</w:t>
      </w:r>
      <w:r w:rsidRPr="00AC06EE">
        <w:rPr>
          <w:rFonts w:ascii="Arial" w:hAnsi="Arial" w:cs="Arial"/>
          <w:szCs w:val="22"/>
          <w:lang w:val="id-ID"/>
        </w:rPr>
        <w:t>15</w:t>
      </w:r>
      <w:r w:rsidRPr="00AC06EE">
        <w:rPr>
          <w:rFonts w:ascii="Arial" w:hAnsi="Arial" w:cs="Arial"/>
          <w:szCs w:val="22"/>
          <w:lang w:val="en-US"/>
        </w:rPr>
        <w:t xml:space="preserve"> Fakultas MIPA Unhas</w:t>
      </w:r>
    </w:p>
    <w:p w:rsidR="0073369B" w:rsidRPr="00AC06EE" w:rsidRDefault="0073369B" w:rsidP="0078598B">
      <w:pPr>
        <w:pStyle w:val="TeksIsi"/>
        <w:numPr>
          <w:ilvl w:val="1"/>
          <w:numId w:val="19"/>
        </w:numPr>
        <w:spacing w:line="360" w:lineRule="auto"/>
        <w:ind w:left="1005" w:hanging="570"/>
        <w:rPr>
          <w:rFonts w:ascii="Arial" w:hAnsi="Arial" w:cs="Arial"/>
          <w:szCs w:val="22"/>
          <w:lang w:val="es-ES"/>
        </w:rPr>
      </w:pPr>
      <w:r w:rsidRPr="00AC06EE">
        <w:rPr>
          <w:rFonts w:ascii="Arial" w:hAnsi="Arial" w:cs="Arial"/>
          <w:bCs/>
          <w:kern w:val="24"/>
          <w:szCs w:val="22"/>
        </w:rPr>
        <w:t>Permenristek</w:t>
      </w:r>
      <w:r w:rsidRPr="00AC06EE">
        <w:rPr>
          <w:rFonts w:ascii="Arial" w:hAnsi="Arial" w:cs="Arial"/>
          <w:bCs/>
          <w:kern w:val="24"/>
          <w:szCs w:val="22"/>
          <w:lang w:val="en-US"/>
        </w:rPr>
        <w:t xml:space="preserve"> </w:t>
      </w:r>
      <w:r w:rsidRPr="00AC06EE">
        <w:rPr>
          <w:rFonts w:ascii="Arial" w:hAnsi="Arial" w:cs="Arial"/>
          <w:bCs/>
          <w:kern w:val="24"/>
          <w:szCs w:val="22"/>
        </w:rPr>
        <w:t>Dikti No. 44 Tahun 2015)</w:t>
      </w:r>
      <w:r w:rsidRPr="00AC06EE">
        <w:rPr>
          <w:rFonts w:ascii="Arial" w:hAnsi="Arial" w:cs="Arial"/>
          <w:szCs w:val="22"/>
          <w:lang w:val="es-ES"/>
        </w:rPr>
        <w:t xml:space="preserve"> </w:t>
      </w:r>
      <w:r w:rsidRPr="00AC06EE">
        <w:rPr>
          <w:rFonts w:ascii="Arial" w:hAnsi="Arial" w:cs="Arial"/>
          <w:kern w:val="24"/>
          <w:szCs w:val="22"/>
        </w:rPr>
        <w:t xml:space="preserve">Pasal 9 ayat (2) </w:t>
      </w:r>
      <w:r w:rsidRPr="00AC06EE">
        <w:rPr>
          <w:rFonts w:ascii="Arial" w:hAnsi="Arial" w:cs="Arial"/>
          <w:kern w:val="24"/>
          <w:szCs w:val="22"/>
          <w:lang w:val="en-US"/>
        </w:rPr>
        <w:t xml:space="preserve"> </w:t>
      </w:r>
      <w:r w:rsidRPr="00AC06EE">
        <w:rPr>
          <w:rFonts w:ascii="Arial" w:hAnsi="Arial" w:cs="Arial"/>
          <w:kern w:val="24"/>
          <w:szCs w:val="22"/>
        </w:rPr>
        <w:t>Standar Isi Pembelajaran</w:t>
      </w:r>
    </w:p>
    <w:p w:rsidR="0073369B" w:rsidRPr="00AC06EE" w:rsidRDefault="0073369B" w:rsidP="0078598B">
      <w:pPr>
        <w:pStyle w:val="TeksIsi"/>
        <w:numPr>
          <w:ilvl w:val="1"/>
          <w:numId w:val="19"/>
        </w:numPr>
        <w:spacing w:line="360" w:lineRule="auto"/>
        <w:ind w:left="1005" w:hanging="570"/>
        <w:rPr>
          <w:rFonts w:ascii="Arial" w:hAnsi="Arial" w:cs="Arial"/>
          <w:szCs w:val="22"/>
          <w:lang w:val="es-ES"/>
        </w:rPr>
      </w:pPr>
      <w:r w:rsidRPr="00AC06EE">
        <w:rPr>
          <w:rFonts w:ascii="Arial" w:hAnsi="Arial" w:cs="Arial"/>
          <w:szCs w:val="22"/>
          <w:lang w:val="en-US"/>
        </w:rPr>
        <w:t>Peraturan Rektor Nomor 25000/Tahun 2017 Tata Kelola Universitas Hasanuddin</w:t>
      </w:r>
    </w:p>
    <w:p w:rsidR="0073369B" w:rsidRPr="004162C0" w:rsidRDefault="0073369B" w:rsidP="0078598B">
      <w:pPr>
        <w:pStyle w:val="TeksIsi"/>
        <w:numPr>
          <w:ilvl w:val="1"/>
          <w:numId w:val="19"/>
        </w:numPr>
        <w:spacing w:line="360" w:lineRule="auto"/>
        <w:ind w:left="1005" w:hanging="570"/>
        <w:rPr>
          <w:rFonts w:ascii="Arial" w:hAnsi="Arial" w:cs="Arial"/>
          <w:szCs w:val="22"/>
          <w:lang w:val="es-ES"/>
        </w:rPr>
      </w:pPr>
      <w:r w:rsidRPr="00AC06EE">
        <w:rPr>
          <w:rFonts w:ascii="Arial" w:hAnsi="Arial" w:cs="Arial"/>
          <w:bCs/>
          <w:szCs w:val="22"/>
          <w:lang w:val="en-US"/>
        </w:rPr>
        <w:t>Peraturan Rektor No: 2784 /UN4.1/KEP/2018</w:t>
      </w:r>
      <w:r w:rsidRPr="00AC06EE">
        <w:rPr>
          <w:rFonts w:ascii="Arial" w:hAnsi="Arial" w:cs="Arial"/>
          <w:szCs w:val="22"/>
          <w:lang w:val="es-ES"/>
        </w:rPr>
        <w:t xml:space="preserve"> </w:t>
      </w:r>
      <w:r w:rsidRPr="00AC06EE">
        <w:rPr>
          <w:rFonts w:ascii="Arial" w:hAnsi="Arial" w:cs="Arial"/>
          <w:bCs/>
          <w:szCs w:val="22"/>
          <w:lang w:val="en-US"/>
        </w:rPr>
        <w:t xml:space="preserve">Tentang Penyelenggaraan Program Magister </w:t>
      </w:r>
      <w:r w:rsidR="004162C0" w:rsidRPr="00AC06EE">
        <w:rPr>
          <w:rFonts w:ascii="Arial" w:hAnsi="Arial" w:cs="Arial"/>
          <w:bCs/>
          <w:szCs w:val="22"/>
          <w:lang w:val="en-US"/>
        </w:rPr>
        <w:t>Universitas Hasanuddin</w:t>
      </w:r>
    </w:p>
    <w:p w:rsidR="004162C0" w:rsidRDefault="004162C0" w:rsidP="004162C0">
      <w:pPr>
        <w:pStyle w:val="TeksIsi"/>
        <w:spacing w:line="360" w:lineRule="auto"/>
        <w:ind w:left="1005"/>
        <w:rPr>
          <w:rFonts w:ascii="Arial" w:hAnsi="Arial" w:cs="Arial"/>
          <w:szCs w:val="22"/>
          <w:lang w:val="es-ES"/>
        </w:rPr>
      </w:pPr>
    </w:p>
    <w:p w:rsidR="0082488C" w:rsidRDefault="0082488C" w:rsidP="004162C0">
      <w:pPr>
        <w:pStyle w:val="TeksIsi"/>
        <w:spacing w:line="360" w:lineRule="auto"/>
        <w:ind w:left="1005"/>
        <w:rPr>
          <w:rFonts w:ascii="Arial" w:hAnsi="Arial" w:cs="Arial"/>
          <w:szCs w:val="22"/>
          <w:lang w:val="es-ES"/>
        </w:rPr>
      </w:pPr>
    </w:p>
    <w:p w:rsidR="0082488C" w:rsidRPr="00AC06EE" w:rsidRDefault="0082488C" w:rsidP="004162C0">
      <w:pPr>
        <w:pStyle w:val="TeksIsi"/>
        <w:spacing w:line="360" w:lineRule="auto"/>
        <w:ind w:left="1005"/>
        <w:rPr>
          <w:rFonts w:ascii="Arial" w:hAnsi="Arial" w:cs="Arial"/>
          <w:szCs w:val="22"/>
          <w:lang w:val="es-ES"/>
        </w:rPr>
      </w:pPr>
    </w:p>
    <w:p w:rsidR="0073369B" w:rsidRPr="00AC06EE" w:rsidRDefault="0073369B" w:rsidP="0073369B">
      <w:pPr>
        <w:tabs>
          <w:tab w:val="left" w:pos="284"/>
        </w:tabs>
        <w:spacing w:after="0" w:line="360" w:lineRule="auto"/>
        <w:jc w:val="both"/>
        <w:rPr>
          <w:rFonts w:ascii="Arial" w:hAnsi="Arial" w:cs="Arial"/>
          <w:b/>
        </w:rPr>
      </w:pPr>
      <w:r w:rsidRPr="00AC06EE">
        <w:rPr>
          <w:rFonts w:ascii="Arial" w:hAnsi="Arial" w:cs="Arial"/>
          <w:b/>
        </w:rPr>
        <w:lastRenderedPageBreak/>
        <w:t>IV. DEFINISI</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b/>
          <w:sz w:val="22"/>
          <w:szCs w:val="22"/>
        </w:rPr>
      </w:pPr>
      <w:r w:rsidRPr="00AC06EE">
        <w:rPr>
          <w:rFonts w:ascii="Arial" w:hAnsi="Arial" w:cs="Arial"/>
          <w:color w:val="000000"/>
          <w:spacing w:val="4"/>
          <w:sz w:val="22"/>
          <w:szCs w:val="22"/>
        </w:rPr>
        <w:t>Universitas Hasanuddin yang selanjutnya disebut Unhas adalah perguruan tinggi negeri badan hukum.</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color w:val="000000"/>
          <w:spacing w:val="4"/>
          <w:sz w:val="22"/>
          <w:szCs w:val="22"/>
        </w:rPr>
        <w:t>Rektor adalah organ Unhas yang memimpin penyelenggaraan dan pengelolaan Unhas.</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Program pascasarjana adalah program pendidikan pada jenjang yang lebih tinggi daripada pendidikan sarjana yang terdiri atas program magister</w:t>
      </w:r>
      <w:r w:rsidRPr="00AC06EE">
        <w:rPr>
          <w:rFonts w:ascii="Arial" w:hAnsi="Arial" w:cs="Arial"/>
          <w:b/>
          <w:sz w:val="22"/>
          <w:szCs w:val="22"/>
        </w:rPr>
        <w:t xml:space="preserve"> </w:t>
      </w:r>
      <w:r w:rsidRPr="00AC06EE">
        <w:rPr>
          <w:rFonts w:ascii="Arial" w:hAnsi="Arial" w:cs="Arial"/>
          <w:sz w:val="22"/>
          <w:szCs w:val="22"/>
        </w:rPr>
        <w:t>dan doktor</w:t>
      </w:r>
      <w:r w:rsidRPr="00AC06EE">
        <w:rPr>
          <w:rFonts w:ascii="Arial" w:hAnsi="Arial" w:cs="Arial"/>
          <w:color w:val="000000"/>
          <w:spacing w:val="4"/>
          <w:sz w:val="22"/>
          <w:szCs w:val="22"/>
        </w:rPr>
        <w:t>.</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Sekolah adalah unsur pelaksana akademik setingkat Fakultas yang bertugas menyelenggarakan dan/atau mengoordinasikan program pascasarjana multidisiplin. </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bCs/>
          <w:sz w:val="22"/>
          <w:szCs w:val="22"/>
        </w:rPr>
        <w:t>Dekan adalah pimpinan fakultas atau sekolah di lingkungan Unhas yang berwenang dan bertanggungjawab terhadap penyelenggaraan pendidikan pada masing-masing fakultas atau sekolah.</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lang w:val="sv-SE"/>
        </w:rPr>
        <w:t xml:space="preserve">Ketua Program Studi (KPS) adalah ketua program studi magister multidisiplin pada Sekolah </w:t>
      </w:r>
      <w:r w:rsidRPr="00AC06EE">
        <w:rPr>
          <w:rFonts w:ascii="Arial" w:hAnsi="Arial" w:cs="Arial"/>
          <w:spacing w:val="4"/>
          <w:sz w:val="22"/>
          <w:szCs w:val="22"/>
        </w:rPr>
        <w:t xml:space="preserve">Pascasarjana </w:t>
      </w:r>
      <w:r w:rsidRPr="00AC06EE">
        <w:rPr>
          <w:rFonts w:ascii="Arial" w:hAnsi="Arial" w:cs="Arial"/>
          <w:sz w:val="22"/>
          <w:szCs w:val="22"/>
          <w:lang w:val="sv-SE"/>
        </w:rPr>
        <w:t>serta monodisiplin</w:t>
      </w:r>
      <w:r w:rsidRPr="00AC06EE">
        <w:rPr>
          <w:rFonts w:ascii="Arial" w:hAnsi="Arial" w:cs="Arial"/>
          <w:sz w:val="22"/>
          <w:szCs w:val="22"/>
          <w:lang w:val="id-ID"/>
        </w:rPr>
        <w:t xml:space="preserve"> </w:t>
      </w:r>
      <w:r w:rsidRPr="00AC06EE">
        <w:rPr>
          <w:rFonts w:ascii="Arial" w:hAnsi="Arial" w:cs="Arial"/>
          <w:sz w:val="22"/>
          <w:szCs w:val="22"/>
          <w:lang w:val="sv-SE"/>
        </w:rPr>
        <w:t>dan/atau oligodisiplin pada Fakultas.</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Program Studi adalah kesatuan rencana belajar sebagai pedoman</w:t>
      </w:r>
      <w:r w:rsidRPr="00AC06EE">
        <w:rPr>
          <w:rFonts w:ascii="Arial" w:hAnsi="Arial" w:cs="Arial"/>
          <w:b/>
          <w:sz w:val="22"/>
          <w:szCs w:val="22"/>
        </w:rPr>
        <w:t xml:space="preserve"> </w:t>
      </w:r>
      <w:r w:rsidRPr="00AC06EE">
        <w:rPr>
          <w:rFonts w:ascii="Arial" w:hAnsi="Arial" w:cs="Arial"/>
          <w:sz w:val="22"/>
          <w:szCs w:val="22"/>
        </w:rPr>
        <w:t>penyelenggaraan pendidikan akademik dan/atau profesi yang diselenggarakan atas dasar suatu kurikulum</w:t>
      </w:r>
      <w:r w:rsidRPr="00AC06EE">
        <w:rPr>
          <w:rFonts w:ascii="Arial" w:hAnsi="Arial" w:cs="Arial"/>
          <w:color w:val="000000"/>
          <w:sz w:val="22"/>
          <w:szCs w:val="22"/>
        </w:rPr>
        <w:t>.</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Kompetensi adalah kemampuan berpikir, bersikap, dan ber</w:t>
      </w:r>
      <w:r w:rsidRPr="00AC06EE">
        <w:rPr>
          <w:rFonts w:ascii="Arial" w:hAnsi="Arial" w:cs="Arial"/>
          <w:spacing w:val="4"/>
          <w:sz w:val="22"/>
          <w:szCs w:val="22"/>
          <w:lang w:val="sv-SE"/>
        </w:rPr>
        <w:softHyphen/>
        <w:t>tindak secara konsisten sebagai perwujudan dari pengetahuan, sikap, dan keterampilan yang dimiliki oleh peserta didik.</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Sistem Kredit Semester adalah penyelenggaraan pendidik</w:t>
      </w:r>
      <w:r w:rsidRPr="00AC06EE">
        <w:rPr>
          <w:rFonts w:ascii="Arial" w:hAnsi="Arial" w:cs="Arial"/>
          <w:spacing w:val="4"/>
          <w:sz w:val="22"/>
          <w:szCs w:val="22"/>
          <w:lang w:val="sv-SE"/>
        </w:rPr>
        <w:softHyphen/>
        <w:t>an dengan menggunakan Satuan Kredit Semester (sks) untuk menyatakan beban belajar peserta didik, beban kerja dosen, pengalaman belajar, dan beban penyelenggaraan program pendidikan.</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Semester merupakan satuan waktu pembelajaran efektif selama paling sedikit 16 (enam belas) minggu, termasuk ujian tengah semester dan ujian akhir semester. </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 xml:space="preserve">Satuan Kredit Semester (sks) adalah takaran waktu kegiatan belajar yang dibebankan pada mahasiswa per minggu per semester dalam proses pembelajaran melalui berbagai bentuk pembelajaran atau besarnya pengakuan </w:t>
      </w:r>
      <w:r w:rsidRPr="00AC06EE">
        <w:rPr>
          <w:rFonts w:ascii="Arial" w:hAnsi="Arial" w:cs="Arial"/>
          <w:spacing w:val="4"/>
          <w:sz w:val="22"/>
          <w:szCs w:val="22"/>
          <w:lang w:val="sv-SE"/>
        </w:rPr>
        <w:lastRenderedPageBreak/>
        <w:t>atas keberhasilan usaha mahasiswa dalam mengikuti kegiatan kurikuler di suatu program studi.</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Rancana Pembelajaran Semester (RPS) suatu mata kuliah adalah recana pembelajaran yang disusun untuk kegiatan pembelajaran selama satu semester guna memenuhi capaian pembelajaran lulusan yang dibebankan pada suatu mata kuliah </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Peminatan studi adalah wilayah keilmuan yang khusus diperdalam dari suatu wilayah keilmuan program studi.</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Matakuliah adalah seluruh satuan pelajaran yang memiliki beban sks dan tertera dalam kurikulum program studi.</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Matakuliah wajib program studi adalah matakuliah penciri program studi.</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 xml:space="preserve">Matakuliah pilihan pendukung keahlian adalah matakuliah selain matakuliah penciri program studi yang dipilih mahasiswa dari matakuliah yang ada di dalam program studi dan atau di luar program studi.  </w:t>
      </w:r>
    </w:p>
    <w:p w:rsidR="00987747"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Kartu Rencana Studi (KRS) adalah daftar matakuliah yang akan diprogramkan pada semester berjalan.</w:t>
      </w:r>
    </w:p>
    <w:p w:rsidR="00767A4D" w:rsidRPr="00AC06EE" w:rsidRDefault="00767A4D" w:rsidP="0078598B">
      <w:pPr>
        <w:pStyle w:val="DaftarParagraf"/>
        <w:numPr>
          <w:ilvl w:val="1"/>
          <w:numId w:val="52"/>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Kartu Hasil Studi (KHS) adalah daftar nilai hasil belajar mahasiswa selama mengikuti pendidikan per semester.</w:t>
      </w:r>
    </w:p>
    <w:p w:rsidR="00767A4D" w:rsidRPr="00AC06EE" w:rsidRDefault="00767A4D" w:rsidP="00767A4D">
      <w:pPr>
        <w:pStyle w:val="DaftarParagraf"/>
        <w:tabs>
          <w:tab w:val="left" w:pos="284"/>
        </w:tabs>
        <w:spacing w:line="360" w:lineRule="auto"/>
        <w:ind w:left="1134"/>
        <w:jc w:val="both"/>
        <w:rPr>
          <w:rFonts w:ascii="Arial" w:hAnsi="Arial" w:cs="Arial"/>
          <w:sz w:val="22"/>
          <w:szCs w:val="22"/>
        </w:rPr>
      </w:pPr>
    </w:p>
    <w:p w:rsidR="0073369B" w:rsidRPr="00AC06EE" w:rsidRDefault="004162C0" w:rsidP="004162C0">
      <w:pPr>
        <w:pStyle w:val="DaftarParagraf"/>
        <w:tabs>
          <w:tab w:val="left" w:pos="284"/>
        </w:tabs>
        <w:spacing w:line="360" w:lineRule="auto"/>
        <w:ind w:left="0"/>
        <w:jc w:val="both"/>
        <w:rPr>
          <w:rFonts w:ascii="Arial" w:hAnsi="Arial" w:cs="Arial"/>
          <w:b/>
          <w:sz w:val="22"/>
          <w:szCs w:val="22"/>
        </w:rPr>
      </w:pPr>
      <w:r>
        <w:rPr>
          <w:rFonts w:ascii="Arial" w:hAnsi="Arial" w:cs="Arial"/>
          <w:b/>
          <w:sz w:val="22"/>
          <w:szCs w:val="22"/>
        </w:rPr>
        <w:t xml:space="preserve">     </w:t>
      </w:r>
      <w:r w:rsidR="0073369B" w:rsidRPr="00AC06EE">
        <w:rPr>
          <w:rFonts w:ascii="Arial" w:hAnsi="Arial" w:cs="Arial"/>
          <w:b/>
          <w:sz w:val="22"/>
          <w:szCs w:val="22"/>
        </w:rPr>
        <w:t>V. KETENTUAN UMUM</w:t>
      </w:r>
    </w:p>
    <w:p w:rsidR="0073369B" w:rsidRPr="00AC06EE" w:rsidRDefault="0073369B" w:rsidP="0078598B">
      <w:pPr>
        <w:pStyle w:val="DaftarParagraf"/>
        <w:numPr>
          <w:ilvl w:val="1"/>
          <w:numId w:val="18"/>
        </w:numPr>
        <w:tabs>
          <w:tab w:val="left" w:pos="284"/>
        </w:tabs>
        <w:spacing w:line="360" w:lineRule="auto"/>
        <w:ind w:hanging="1156"/>
        <w:jc w:val="both"/>
        <w:rPr>
          <w:rFonts w:ascii="Arial" w:hAnsi="Arial" w:cs="Arial"/>
          <w:sz w:val="22"/>
          <w:szCs w:val="22"/>
        </w:rPr>
      </w:pPr>
      <w:r w:rsidRPr="00AC06EE">
        <w:rPr>
          <w:rFonts w:ascii="Arial" w:hAnsi="Arial" w:cs="Arial"/>
          <w:sz w:val="22"/>
          <w:szCs w:val="22"/>
        </w:rPr>
        <w:t>Mahasiswa di Program Magister Fakultas MIPA Unhas</w:t>
      </w:r>
    </w:p>
    <w:p w:rsidR="0073369B" w:rsidRPr="00AC06EE" w:rsidRDefault="00E6472F" w:rsidP="0078598B">
      <w:pPr>
        <w:pStyle w:val="DaftarParagraf"/>
        <w:numPr>
          <w:ilvl w:val="1"/>
          <w:numId w:val="18"/>
        </w:numPr>
        <w:tabs>
          <w:tab w:val="left" w:pos="284"/>
        </w:tabs>
        <w:spacing w:line="360" w:lineRule="auto"/>
        <w:ind w:left="709" w:hanging="425"/>
        <w:jc w:val="both"/>
        <w:rPr>
          <w:rFonts w:ascii="Arial" w:hAnsi="Arial" w:cs="Arial"/>
          <w:sz w:val="22"/>
          <w:szCs w:val="22"/>
        </w:rPr>
      </w:pPr>
      <w:r w:rsidRPr="00AC06EE">
        <w:rPr>
          <w:rFonts w:ascii="Arial" w:hAnsi="Arial" w:cs="Arial"/>
          <w:bCs/>
          <w:kern w:val="24"/>
          <w:sz w:val="22"/>
          <w:szCs w:val="22"/>
        </w:rPr>
        <w:t>Sistem perkuliahan mengacu</w:t>
      </w:r>
      <w:r w:rsidR="0073369B" w:rsidRPr="00AC06EE">
        <w:rPr>
          <w:rFonts w:ascii="Arial" w:hAnsi="Arial" w:cs="Arial"/>
          <w:bCs/>
          <w:kern w:val="24"/>
          <w:sz w:val="22"/>
          <w:szCs w:val="22"/>
        </w:rPr>
        <w:t xml:space="preserve"> </w:t>
      </w:r>
      <w:r w:rsidR="0073369B" w:rsidRPr="00AC06EE">
        <w:rPr>
          <w:rFonts w:ascii="Arial" w:hAnsi="Arial" w:cs="Arial"/>
          <w:sz w:val="22"/>
          <w:szCs w:val="22"/>
        </w:rPr>
        <w:t>pada per</w:t>
      </w:r>
      <w:r w:rsidRPr="00AC06EE">
        <w:rPr>
          <w:rFonts w:ascii="Arial" w:hAnsi="Arial" w:cs="Arial"/>
          <w:sz w:val="22"/>
          <w:szCs w:val="22"/>
        </w:rPr>
        <w:t>a</w:t>
      </w:r>
      <w:r w:rsidR="00727EE1" w:rsidRPr="00AC06EE">
        <w:rPr>
          <w:rFonts w:ascii="Arial" w:hAnsi="Arial" w:cs="Arial"/>
          <w:sz w:val="22"/>
          <w:szCs w:val="22"/>
        </w:rPr>
        <w:t>turan akad</w:t>
      </w:r>
      <w:r w:rsidR="0073369B" w:rsidRPr="00AC06EE">
        <w:rPr>
          <w:rFonts w:ascii="Arial" w:hAnsi="Arial" w:cs="Arial"/>
          <w:sz w:val="22"/>
          <w:szCs w:val="22"/>
        </w:rPr>
        <w:t>emik dan mengikuti pedoman Program Magister di Unhas.</w:t>
      </w:r>
    </w:p>
    <w:p w:rsidR="0073369B" w:rsidRPr="00AC06EE" w:rsidRDefault="0073369B" w:rsidP="0073369B">
      <w:pPr>
        <w:pStyle w:val="DaftarParagraf"/>
        <w:tabs>
          <w:tab w:val="left" w:pos="284"/>
        </w:tabs>
        <w:spacing w:line="360" w:lineRule="auto"/>
        <w:ind w:left="1276"/>
        <w:jc w:val="both"/>
        <w:rPr>
          <w:rFonts w:ascii="Arial" w:hAnsi="Arial" w:cs="Arial"/>
          <w:sz w:val="22"/>
          <w:szCs w:val="22"/>
          <w:vertAlign w:val="superscript"/>
        </w:rPr>
      </w:pPr>
    </w:p>
    <w:p w:rsidR="0073369B" w:rsidRPr="00AC06EE" w:rsidRDefault="0073369B" w:rsidP="0073369B">
      <w:pPr>
        <w:tabs>
          <w:tab w:val="left" w:pos="284"/>
        </w:tabs>
        <w:spacing w:after="0" w:line="360" w:lineRule="auto"/>
        <w:ind w:left="426" w:hanging="426"/>
        <w:jc w:val="both"/>
        <w:rPr>
          <w:rFonts w:ascii="Arial" w:hAnsi="Arial" w:cs="Arial"/>
          <w:b/>
        </w:rPr>
      </w:pPr>
      <w:r w:rsidRPr="00AC06EE">
        <w:rPr>
          <w:rFonts w:ascii="Arial" w:hAnsi="Arial" w:cs="Arial"/>
          <w:b/>
        </w:rPr>
        <w:t>VI. URAIAN PR</w:t>
      </w:r>
      <w:r w:rsidR="00727EE1" w:rsidRPr="00AC06EE">
        <w:rPr>
          <w:rFonts w:ascii="Arial" w:hAnsi="Arial" w:cs="Arial"/>
          <w:b/>
        </w:rPr>
        <w:t>O</w:t>
      </w:r>
      <w:r w:rsidRPr="00AC06EE">
        <w:rPr>
          <w:rFonts w:ascii="Arial" w:hAnsi="Arial" w:cs="Arial"/>
          <w:b/>
        </w:rPr>
        <w:t xml:space="preserve">SEDUR </w:t>
      </w:r>
    </w:p>
    <w:p w:rsidR="007B26C5" w:rsidRPr="00AC06EE" w:rsidRDefault="005C7709"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Penyajian/penyelenggaraan </w:t>
      </w:r>
      <w:r w:rsidR="00B12AB2" w:rsidRPr="00AC06EE">
        <w:rPr>
          <w:rFonts w:ascii="Arial" w:hAnsi="Arial" w:cs="Arial"/>
          <w:color w:val="000000"/>
          <w:spacing w:val="4"/>
          <w:sz w:val="22"/>
          <w:szCs w:val="22"/>
        </w:rPr>
        <w:t>pembelajaran suatu matakuliah hanya dapat diselenggarakan bila terjadwal dalam semester dan diikuti oleh mahasiswa yang telah memprogramkan dal</w:t>
      </w:r>
      <w:r w:rsidR="007B26C5" w:rsidRPr="00AC06EE">
        <w:rPr>
          <w:rFonts w:ascii="Arial" w:hAnsi="Arial" w:cs="Arial"/>
          <w:color w:val="000000"/>
          <w:spacing w:val="4"/>
          <w:sz w:val="22"/>
          <w:szCs w:val="22"/>
        </w:rPr>
        <w:t>am KRS</w:t>
      </w:r>
    </w:p>
    <w:p w:rsidR="00443353"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Mahasiswa dapat mengikuti matakuliah yang </w:t>
      </w:r>
      <w:r w:rsidRPr="00AC06EE">
        <w:rPr>
          <w:rFonts w:ascii="Arial" w:hAnsi="Arial" w:cs="Arial"/>
          <w:color w:val="000000"/>
          <w:spacing w:val="4"/>
          <w:sz w:val="22"/>
          <w:szCs w:val="22"/>
          <w:u w:val="single"/>
        </w:rPr>
        <w:t>tidak</w:t>
      </w:r>
      <w:r w:rsidRPr="00AC06EE">
        <w:rPr>
          <w:rFonts w:ascii="Arial" w:hAnsi="Arial" w:cs="Arial"/>
          <w:color w:val="000000"/>
          <w:spacing w:val="4"/>
          <w:sz w:val="22"/>
          <w:szCs w:val="22"/>
        </w:rPr>
        <w:t xml:space="preserve"> diprogramkan dalam KRS apabila disetujui oleh dosen pembimbing utama dan mendapatka</w:t>
      </w:r>
      <w:r w:rsidR="005C7709" w:rsidRPr="00AC06EE">
        <w:rPr>
          <w:rFonts w:ascii="Arial" w:hAnsi="Arial" w:cs="Arial"/>
          <w:color w:val="000000"/>
          <w:spacing w:val="4"/>
          <w:sz w:val="22"/>
          <w:szCs w:val="22"/>
        </w:rPr>
        <w:t>n izin dari pengampu matakuliah dan</w:t>
      </w:r>
      <w:r w:rsidR="00001F6D" w:rsidRPr="00AC06EE">
        <w:rPr>
          <w:rFonts w:ascii="Arial" w:hAnsi="Arial" w:cs="Arial"/>
          <w:sz w:val="22"/>
          <w:szCs w:val="22"/>
        </w:rPr>
        <w:t xml:space="preserve"> t</w:t>
      </w:r>
      <w:r w:rsidRPr="00AC06EE">
        <w:rPr>
          <w:rFonts w:ascii="Arial" w:hAnsi="Arial" w:cs="Arial"/>
          <w:color w:val="000000"/>
          <w:spacing w:val="4"/>
          <w:sz w:val="22"/>
          <w:szCs w:val="22"/>
        </w:rPr>
        <w:t xml:space="preserve">idak diberikan penilaian.    </w:t>
      </w:r>
    </w:p>
    <w:p w:rsidR="005C7709"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Setiap matakuliah diasuh oleh satu orang dosen atau lebih sesuai dengan bidang keahlian atas usul KPS dan ditetapkan dengan surat </w:t>
      </w:r>
      <w:r w:rsidR="00443353" w:rsidRPr="00AC06EE">
        <w:rPr>
          <w:rFonts w:ascii="Arial" w:hAnsi="Arial" w:cs="Arial"/>
          <w:color w:val="000000"/>
          <w:spacing w:val="4"/>
          <w:sz w:val="22"/>
          <w:szCs w:val="22"/>
        </w:rPr>
        <w:t>keputusan Dekan</w:t>
      </w:r>
      <w:r w:rsidRPr="00AC06EE">
        <w:rPr>
          <w:rFonts w:ascii="Arial" w:hAnsi="Arial" w:cs="Arial"/>
          <w:color w:val="000000"/>
          <w:spacing w:val="4"/>
          <w:sz w:val="22"/>
          <w:szCs w:val="22"/>
        </w:rPr>
        <w:t>.</w:t>
      </w:r>
    </w:p>
    <w:p w:rsidR="005C7709"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lastRenderedPageBreak/>
        <w:t>Dosen pengampu matakuliah harus memiliki memiliki jenjang pendidikan doktor, atau memiliki sertifikat profesi yang sesuai dan berkualifikasi setara dengan Jenjang 9 (sembilan) KKNI.</w:t>
      </w:r>
    </w:p>
    <w:p w:rsidR="005C7709"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Koordinator pengampu matakuliah memiliki jenjang pendidikan doktor, dan sekurang-kurangnya memiliki jabatan fungsional Lektor.   </w:t>
      </w:r>
    </w:p>
    <w:p w:rsidR="005C7709"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Setiap matakuliah wajib memiliki Rencana Pembelajaran Semester (RPS). </w:t>
      </w:r>
    </w:p>
    <w:p w:rsidR="005C7709"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 xml:space="preserve">Dosen atau tim dosen wajib menyampaikan RPS dan tata tertib perkuliahan kepada mahasiswa pada awal perkuliahan. </w:t>
      </w:r>
    </w:p>
    <w:p w:rsidR="00D85DAE"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Pelaksanaan perkuliahan suatu matakuliah hanya dapat dilakukan apabila diikuti oleh sekurang-kurangnya 5 (lima) peserta, kecuali diizinkan oleh Dekan Fakultas/Sekolah.</w:t>
      </w:r>
    </w:p>
    <w:p w:rsidR="00D85DAE"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Monitoring pelaksanaan perkuliahan dilakukan ole</w:t>
      </w:r>
      <w:r w:rsidR="00D85DAE" w:rsidRPr="00AC06EE">
        <w:rPr>
          <w:rFonts w:ascii="Arial" w:hAnsi="Arial" w:cs="Arial"/>
          <w:color w:val="000000"/>
          <w:spacing w:val="4"/>
          <w:sz w:val="22"/>
          <w:szCs w:val="22"/>
        </w:rPr>
        <w:t>h KPS dan Dekan Fakultas</w:t>
      </w:r>
      <w:r w:rsidRPr="00AC06EE">
        <w:rPr>
          <w:rFonts w:ascii="Arial" w:hAnsi="Arial" w:cs="Arial"/>
          <w:color w:val="000000"/>
          <w:spacing w:val="4"/>
          <w:sz w:val="22"/>
          <w:szCs w:val="22"/>
        </w:rPr>
        <w:t xml:space="preserve"> dan dilaporkan melalui SIM Unhas.</w:t>
      </w:r>
    </w:p>
    <w:p w:rsidR="00D85DAE"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Evaluasi pelaksanaan perkuliahan dilaksanakan oleh Gugus Penjaminan Mutu pada tingkat Fakultas dan oleh unit yang diberikan tugas oleh Rektor pada tingkat Unhas.</w:t>
      </w:r>
    </w:p>
    <w:p w:rsidR="00B12AB2" w:rsidRPr="00AC06EE" w:rsidRDefault="00B12AB2" w:rsidP="0078598B">
      <w:pPr>
        <w:pStyle w:val="DaftarParagraf"/>
        <w:numPr>
          <w:ilvl w:val="1"/>
          <w:numId w:val="17"/>
        </w:numPr>
        <w:tabs>
          <w:tab w:val="left" w:pos="284"/>
        </w:tabs>
        <w:spacing w:line="360" w:lineRule="auto"/>
        <w:ind w:left="709" w:hanging="567"/>
        <w:jc w:val="both"/>
        <w:rPr>
          <w:rFonts w:ascii="Arial" w:hAnsi="Arial" w:cs="Arial"/>
          <w:sz w:val="22"/>
          <w:szCs w:val="22"/>
        </w:rPr>
      </w:pPr>
      <w:r w:rsidRPr="00AC06EE">
        <w:rPr>
          <w:rFonts w:ascii="Arial" w:hAnsi="Arial" w:cs="Arial"/>
          <w:color w:val="000000"/>
          <w:spacing w:val="4"/>
          <w:sz w:val="22"/>
          <w:szCs w:val="22"/>
        </w:rPr>
        <w:t>Batas akhir perkuliahan dan pemasukan nilai hasil belajar secara on-line melalui SIM Unhas dilakukan sesuai jadwal pada Kalender Akademik.</w:t>
      </w:r>
    </w:p>
    <w:p w:rsidR="00B12AB2" w:rsidRPr="00AC06EE" w:rsidRDefault="00B12AB2" w:rsidP="00B12AB2">
      <w:pPr>
        <w:autoSpaceDE w:val="0"/>
        <w:autoSpaceDN w:val="0"/>
        <w:ind w:left="900"/>
        <w:jc w:val="both"/>
        <w:rPr>
          <w:rFonts w:ascii="Arial" w:hAnsi="Arial" w:cs="Arial"/>
          <w:color w:val="000000"/>
          <w:spacing w:val="4"/>
        </w:rPr>
      </w:pPr>
    </w:p>
    <w:p w:rsidR="001E7574" w:rsidRPr="00AC06EE" w:rsidRDefault="001E7574">
      <w:pPr>
        <w:rPr>
          <w:rFonts w:ascii="Arial" w:hAnsi="Arial" w:cs="Arial"/>
        </w:rPr>
      </w:pPr>
    </w:p>
    <w:p w:rsidR="00D85DAE" w:rsidRPr="00AC06EE" w:rsidRDefault="00D85DAE">
      <w:pPr>
        <w:rPr>
          <w:rFonts w:ascii="Arial" w:hAnsi="Arial" w:cs="Arial"/>
        </w:rPr>
      </w:pPr>
    </w:p>
    <w:p w:rsidR="00D85DAE" w:rsidRPr="00AC06EE" w:rsidRDefault="00D85DAE">
      <w:pPr>
        <w:rPr>
          <w:rFonts w:ascii="Arial" w:hAnsi="Arial" w:cs="Arial"/>
        </w:rPr>
      </w:pPr>
    </w:p>
    <w:p w:rsidR="00D85DAE" w:rsidRPr="00AC06EE" w:rsidRDefault="00D85DAE">
      <w:pPr>
        <w:rPr>
          <w:rFonts w:ascii="Arial" w:hAnsi="Arial" w:cs="Arial"/>
        </w:rPr>
      </w:pPr>
    </w:p>
    <w:p w:rsidR="00D85DAE" w:rsidRPr="00AC06EE" w:rsidRDefault="00D85DAE">
      <w:pPr>
        <w:rPr>
          <w:rFonts w:ascii="Arial" w:hAnsi="Arial" w:cs="Arial"/>
        </w:rPr>
      </w:pPr>
    </w:p>
    <w:p w:rsidR="00D85DAE" w:rsidRPr="00AC06EE" w:rsidRDefault="00D85DAE">
      <w:pPr>
        <w:rPr>
          <w:rFonts w:ascii="Arial" w:hAnsi="Arial" w:cs="Arial"/>
        </w:rPr>
      </w:pPr>
    </w:p>
    <w:p w:rsidR="003E7782" w:rsidRDefault="003E7782">
      <w:pPr>
        <w:rPr>
          <w:rFonts w:ascii="Arial" w:eastAsia="Times New Roman" w:hAnsi="Arial" w:cs="Arial"/>
          <w:b/>
          <w:bCs/>
          <w:color w:val="0070C0"/>
          <w:kern w:val="24"/>
        </w:rPr>
      </w:pPr>
    </w:p>
    <w:p w:rsidR="00AC06EE" w:rsidRDefault="00AC06EE">
      <w:pPr>
        <w:rPr>
          <w:rFonts w:ascii="Arial" w:eastAsia="Times New Roman" w:hAnsi="Arial" w:cs="Arial"/>
          <w:b/>
          <w:bCs/>
          <w:color w:val="0070C0"/>
          <w:kern w:val="24"/>
        </w:rPr>
      </w:pPr>
    </w:p>
    <w:p w:rsidR="00AC06EE" w:rsidRDefault="00AC06EE">
      <w:pPr>
        <w:rPr>
          <w:rFonts w:ascii="Arial" w:eastAsia="Times New Roman" w:hAnsi="Arial" w:cs="Arial"/>
          <w:b/>
          <w:bCs/>
          <w:color w:val="0070C0"/>
          <w:kern w:val="24"/>
        </w:rPr>
      </w:pPr>
    </w:p>
    <w:p w:rsidR="00AC06EE" w:rsidRDefault="00AC06EE">
      <w:pPr>
        <w:rPr>
          <w:rFonts w:ascii="Arial" w:eastAsia="Times New Roman" w:hAnsi="Arial" w:cs="Arial"/>
          <w:b/>
          <w:bCs/>
          <w:color w:val="0070C0"/>
          <w:kern w:val="24"/>
        </w:rPr>
      </w:pPr>
    </w:p>
    <w:p w:rsidR="00AC06EE" w:rsidRDefault="00AC06EE">
      <w:pPr>
        <w:rPr>
          <w:rFonts w:ascii="Arial" w:eastAsia="Times New Roman" w:hAnsi="Arial" w:cs="Arial"/>
          <w:b/>
          <w:bCs/>
          <w:color w:val="0070C0"/>
          <w:kern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4C3C6E" w:rsidRPr="00A17370" w:rsidTr="00802EC3">
        <w:trPr>
          <w:cantSplit/>
          <w:trHeight w:val="80"/>
        </w:trPr>
        <w:tc>
          <w:tcPr>
            <w:tcW w:w="959" w:type="dxa"/>
          </w:tcPr>
          <w:p w:rsidR="004C3C6E" w:rsidRPr="00A17370" w:rsidRDefault="00CF448D" w:rsidP="00802EC3">
            <w:pPr>
              <w:spacing w:after="0" w:line="240" w:lineRule="auto"/>
              <w:jc w:val="center"/>
              <w:rPr>
                <w:rFonts w:ascii="Arial" w:hAnsi="Arial" w:cs="Arial"/>
                <w:b/>
              </w:rPr>
            </w:pPr>
            <w:r>
              <w:rPr>
                <w:noProof/>
              </w:rPr>
              <w:lastRenderedPageBreak/>
              <w:drawing>
                <wp:anchor distT="0" distB="0" distL="114300" distR="114300" simplePos="0" relativeHeight="251662336"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4"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C6E" w:rsidRPr="00A17370" w:rsidRDefault="004C3C6E" w:rsidP="00802EC3">
            <w:pPr>
              <w:spacing w:after="0" w:line="240" w:lineRule="auto"/>
              <w:jc w:val="center"/>
              <w:rPr>
                <w:rFonts w:ascii="Arial" w:hAnsi="Arial" w:cs="Arial"/>
                <w:b/>
              </w:rPr>
            </w:pPr>
          </w:p>
          <w:p w:rsidR="004C3C6E" w:rsidRPr="00A17370" w:rsidRDefault="004C3C6E" w:rsidP="00802EC3">
            <w:pPr>
              <w:spacing w:after="0" w:line="240" w:lineRule="auto"/>
              <w:rPr>
                <w:rFonts w:ascii="Arial" w:hAnsi="Arial" w:cs="Arial"/>
                <w:snapToGrid w:val="0"/>
                <w:sz w:val="16"/>
                <w:szCs w:val="16"/>
              </w:rPr>
            </w:pPr>
          </w:p>
        </w:tc>
        <w:tc>
          <w:tcPr>
            <w:tcW w:w="3827" w:type="dxa"/>
            <w:vAlign w:val="center"/>
          </w:tcPr>
          <w:p w:rsidR="004C3C6E" w:rsidRPr="00A17370" w:rsidRDefault="004C3C6E" w:rsidP="00802EC3">
            <w:pPr>
              <w:spacing w:after="0" w:line="240" w:lineRule="auto"/>
              <w:jc w:val="center"/>
              <w:rPr>
                <w:rFonts w:ascii="Arial" w:hAnsi="Arial" w:cs="Arial"/>
                <w:b/>
              </w:rPr>
            </w:pPr>
          </w:p>
          <w:p w:rsidR="004C3C6E" w:rsidRPr="00A17370" w:rsidRDefault="004C3C6E" w:rsidP="00802EC3">
            <w:pPr>
              <w:spacing w:after="0" w:line="240" w:lineRule="auto"/>
              <w:jc w:val="center"/>
              <w:rPr>
                <w:rFonts w:ascii="Arial" w:hAnsi="Arial" w:cs="Arial"/>
                <w:b/>
              </w:rPr>
            </w:pPr>
            <w:r w:rsidRPr="00A17370">
              <w:rPr>
                <w:rFonts w:ascii="Arial" w:hAnsi="Arial" w:cs="Arial"/>
                <w:b/>
              </w:rPr>
              <w:t>FAKULTAS MIPA</w:t>
            </w:r>
          </w:p>
          <w:p w:rsidR="004C3C6E" w:rsidRPr="00A17370" w:rsidRDefault="004C3C6E" w:rsidP="00802EC3">
            <w:pPr>
              <w:spacing w:after="0" w:line="240" w:lineRule="auto"/>
              <w:jc w:val="center"/>
              <w:rPr>
                <w:rFonts w:ascii="Arial" w:hAnsi="Arial" w:cs="Arial"/>
              </w:rPr>
            </w:pPr>
            <w:r w:rsidRPr="00A17370">
              <w:rPr>
                <w:rFonts w:ascii="Arial" w:hAnsi="Arial" w:cs="Arial"/>
                <w:b/>
              </w:rPr>
              <w:t>UNIVERSITAS HASANUDDIN</w:t>
            </w:r>
          </w:p>
          <w:p w:rsidR="004C3C6E" w:rsidRPr="00A17370" w:rsidRDefault="004C3C6E" w:rsidP="00802EC3">
            <w:pPr>
              <w:spacing w:after="0" w:line="240" w:lineRule="auto"/>
              <w:jc w:val="center"/>
              <w:rPr>
                <w:rFonts w:ascii="Arial" w:hAnsi="Arial" w:cs="Arial"/>
                <w:snapToGrid w:val="0"/>
                <w:sz w:val="16"/>
                <w:szCs w:val="16"/>
              </w:rPr>
            </w:pPr>
          </w:p>
        </w:tc>
        <w:tc>
          <w:tcPr>
            <w:tcW w:w="2552" w:type="dxa"/>
            <w:vAlign w:val="center"/>
          </w:tcPr>
          <w:p w:rsidR="004C3C6E" w:rsidRPr="00A17370" w:rsidRDefault="004C3C6E" w:rsidP="00802EC3">
            <w:pPr>
              <w:spacing w:after="0" w:line="240" w:lineRule="auto"/>
              <w:jc w:val="center"/>
              <w:rPr>
                <w:rFonts w:ascii="Arial" w:hAnsi="Arial" w:cs="Arial"/>
                <w:b/>
                <w:snapToGrid w:val="0"/>
                <w:sz w:val="20"/>
                <w:szCs w:val="20"/>
              </w:rPr>
            </w:pPr>
          </w:p>
          <w:p w:rsidR="004C3C6E" w:rsidRPr="00A17370" w:rsidRDefault="004C3C6E"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4C3C6E" w:rsidRPr="00A17370" w:rsidRDefault="004C3C6E"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4C3C6E" w:rsidRPr="00A17370" w:rsidRDefault="004C3C6E" w:rsidP="00802EC3">
            <w:pPr>
              <w:spacing w:after="0" w:line="240" w:lineRule="auto"/>
              <w:jc w:val="center"/>
              <w:rPr>
                <w:rFonts w:ascii="Arial" w:hAnsi="Arial" w:cs="Arial"/>
                <w:b/>
                <w:snapToGrid w:val="0"/>
              </w:rPr>
            </w:pPr>
            <w:r w:rsidRPr="00A17370">
              <w:rPr>
                <w:rFonts w:ascii="Arial" w:hAnsi="Arial" w:cs="Arial"/>
                <w:b/>
              </w:rPr>
              <w:t>No. Dokumen:</w:t>
            </w:r>
          </w:p>
          <w:p w:rsidR="004C3C6E" w:rsidRPr="00A17370" w:rsidRDefault="004C3C6E" w:rsidP="00802EC3">
            <w:pPr>
              <w:spacing w:after="0" w:line="240" w:lineRule="auto"/>
              <w:jc w:val="center"/>
              <w:rPr>
                <w:rFonts w:ascii="Arial" w:hAnsi="Arial" w:cs="Arial"/>
                <w:b/>
                <w:snapToGrid w:val="0"/>
                <w:sz w:val="16"/>
                <w:szCs w:val="16"/>
              </w:rPr>
            </w:pPr>
            <w:r w:rsidRPr="00A17370">
              <w:rPr>
                <w:rFonts w:ascii="Arial" w:hAnsi="Arial" w:cs="Arial"/>
                <w:b/>
                <w:snapToGrid w:val="0"/>
              </w:rPr>
              <w:t>SOP</w:t>
            </w:r>
            <w:r w:rsidR="00D17312">
              <w:rPr>
                <w:rFonts w:ascii="Arial" w:hAnsi="Arial" w:cs="Arial"/>
                <w:b/>
                <w:snapToGrid w:val="0"/>
              </w:rPr>
              <w:t xml:space="preserve"> 08</w:t>
            </w:r>
            <w:r w:rsidRPr="00A17370">
              <w:rPr>
                <w:rFonts w:ascii="Arial" w:hAnsi="Arial" w:cs="Arial"/>
                <w:b/>
                <w:snapToGrid w:val="0"/>
              </w:rPr>
              <w:t xml:space="preserve"> </w:t>
            </w:r>
          </w:p>
        </w:tc>
      </w:tr>
      <w:tr w:rsidR="004C3C6E" w:rsidRPr="00D17312" w:rsidTr="00802EC3">
        <w:trPr>
          <w:cantSplit/>
          <w:trHeight w:val="538"/>
        </w:trPr>
        <w:tc>
          <w:tcPr>
            <w:tcW w:w="7338" w:type="dxa"/>
            <w:gridSpan w:val="3"/>
            <w:vAlign w:val="center"/>
          </w:tcPr>
          <w:p w:rsidR="004C3C6E" w:rsidRPr="0073369B" w:rsidRDefault="004C3C6E" w:rsidP="004C3C6E">
            <w:pPr>
              <w:spacing w:after="0" w:line="240" w:lineRule="auto"/>
              <w:jc w:val="center"/>
              <w:rPr>
                <w:rFonts w:ascii="Arial" w:hAnsi="Arial" w:cs="Arial"/>
                <w:b/>
              </w:rPr>
            </w:pPr>
            <w:r w:rsidRPr="0073369B">
              <w:rPr>
                <w:rFonts w:ascii="Arial" w:hAnsi="Arial" w:cs="Arial"/>
                <w:b/>
              </w:rPr>
              <w:t>PROSEDURAL OPERASIONAL STANDAR (POS)</w:t>
            </w:r>
          </w:p>
          <w:p w:rsidR="004C3C6E" w:rsidRPr="00931BF4" w:rsidRDefault="004C3C6E" w:rsidP="004C3C6E">
            <w:pPr>
              <w:tabs>
                <w:tab w:val="left" w:pos="270"/>
              </w:tabs>
              <w:autoSpaceDE w:val="0"/>
              <w:autoSpaceDN w:val="0"/>
              <w:spacing w:after="0" w:line="240" w:lineRule="auto"/>
              <w:ind w:right="72"/>
              <w:jc w:val="center"/>
              <w:rPr>
                <w:rFonts w:ascii="Arial" w:hAnsi="Arial" w:cs="Arial"/>
                <w:b/>
                <w:bCs/>
                <w:color w:val="000000"/>
                <w:spacing w:val="2"/>
              </w:rPr>
            </w:pPr>
            <w:r w:rsidRPr="00AC06EE">
              <w:rPr>
                <w:rFonts w:ascii="Arial" w:hAnsi="Arial" w:cs="Arial"/>
                <w:b/>
                <w:bCs/>
                <w:color w:val="000000"/>
                <w:spacing w:val="2"/>
                <w:highlight w:val="cyan"/>
              </w:rPr>
              <w:t>EVALUASI HASIL BELAJAR</w:t>
            </w:r>
          </w:p>
          <w:p w:rsidR="004C3C6E" w:rsidRPr="003977A4" w:rsidRDefault="004C3C6E" w:rsidP="004C3C6E">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4C3C6E" w:rsidRPr="00D17312" w:rsidRDefault="004C3C6E"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Tanggal dikeluarkan:</w:t>
            </w:r>
          </w:p>
          <w:p w:rsidR="004C3C6E" w:rsidRPr="00D17312" w:rsidRDefault="00D17312"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22 Oktober 2018</w:t>
            </w:r>
          </w:p>
        </w:tc>
      </w:tr>
      <w:tr w:rsidR="004C3C6E" w:rsidRPr="00A17370" w:rsidTr="00802EC3">
        <w:trPr>
          <w:cantSplit/>
          <w:trHeight w:val="620"/>
        </w:trPr>
        <w:tc>
          <w:tcPr>
            <w:tcW w:w="7338" w:type="dxa"/>
            <w:gridSpan w:val="3"/>
            <w:vAlign w:val="center"/>
          </w:tcPr>
          <w:p w:rsidR="004C3C6E" w:rsidRPr="00A17370" w:rsidRDefault="004C3C6E"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4C3C6E" w:rsidRPr="00D17312" w:rsidRDefault="004C3C6E"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NO. REVISI:</w:t>
            </w:r>
          </w:p>
          <w:p w:rsidR="00D17312" w:rsidRPr="002C0ECB" w:rsidRDefault="00D17312" w:rsidP="00802EC3">
            <w:pPr>
              <w:spacing w:after="0" w:line="240" w:lineRule="auto"/>
              <w:jc w:val="center"/>
              <w:rPr>
                <w:rFonts w:ascii="Arial" w:hAnsi="Arial" w:cs="Arial"/>
                <w:b/>
                <w:snapToGrid w:val="0"/>
              </w:rPr>
            </w:pPr>
          </w:p>
        </w:tc>
      </w:tr>
    </w:tbl>
    <w:p w:rsidR="004C3C6E" w:rsidRPr="00AC06EE" w:rsidRDefault="004C3C6E" w:rsidP="004C3C6E">
      <w:pPr>
        <w:tabs>
          <w:tab w:val="left" w:pos="284"/>
        </w:tabs>
        <w:spacing w:after="0" w:line="360" w:lineRule="auto"/>
        <w:ind w:left="426" w:hanging="426"/>
        <w:jc w:val="both"/>
        <w:rPr>
          <w:rFonts w:ascii="Arial" w:hAnsi="Arial" w:cs="Arial"/>
          <w:b/>
        </w:rPr>
      </w:pPr>
    </w:p>
    <w:p w:rsidR="004C3C6E" w:rsidRPr="00AC06EE" w:rsidRDefault="004C3C6E" w:rsidP="004C3C6E">
      <w:pPr>
        <w:tabs>
          <w:tab w:val="left" w:pos="284"/>
        </w:tabs>
        <w:spacing w:after="0" w:line="360" w:lineRule="auto"/>
        <w:ind w:left="426" w:hanging="426"/>
        <w:jc w:val="both"/>
        <w:rPr>
          <w:rFonts w:ascii="Arial" w:hAnsi="Arial" w:cs="Arial"/>
          <w:b/>
        </w:rPr>
      </w:pPr>
      <w:r w:rsidRPr="00AC06EE">
        <w:rPr>
          <w:rFonts w:ascii="Arial" w:hAnsi="Arial" w:cs="Arial"/>
          <w:b/>
        </w:rPr>
        <w:t xml:space="preserve">I. TUJUAN </w:t>
      </w:r>
    </w:p>
    <w:p w:rsidR="004C3C6E" w:rsidRPr="00AC06EE" w:rsidRDefault="00931BF4" w:rsidP="00931BF4">
      <w:pPr>
        <w:tabs>
          <w:tab w:val="left" w:pos="270"/>
        </w:tabs>
        <w:autoSpaceDE w:val="0"/>
        <w:autoSpaceDN w:val="0"/>
        <w:spacing w:after="0" w:line="360" w:lineRule="auto"/>
        <w:ind w:right="72"/>
        <w:jc w:val="both"/>
        <w:rPr>
          <w:rFonts w:ascii="Arial" w:hAnsi="Arial" w:cs="Arial"/>
          <w:b/>
          <w:bCs/>
          <w:color w:val="000000"/>
          <w:spacing w:val="2"/>
        </w:rPr>
      </w:pPr>
      <w:r w:rsidRPr="00AC06EE">
        <w:rPr>
          <w:rFonts w:ascii="Arial" w:hAnsi="Arial" w:cs="Arial"/>
        </w:rPr>
        <w:tab/>
      </w:r>
      <w:r w:rsidRPr="00AC06EE">
        <w:rPr>
          <w:rFonts w:ascii="Arial" w:hAnsi="Arial" w:cs="Arial"/>
        </w:rPr>
        <w:tab/>
      </w:r>
      <w:r w:rsidR="004C3C6E" w:rsidRPr="00AC06EE">
        <w:rPr>
          <w:rFonts w:ascii="Arial" w:hAnsi="Arial" w:cs="Arial"/>
        </w:rPr>
        <w:t xml:space="preserve">Menjelaskan tata cara </w:t>
      </w:r>
      <w:r w:rsidRPr="00AC06EE">
        <w:rPr>
          <w:rFonts w:ascii="Arial" w:hAnsi="Arial" w:cs="Arial"/>
          <w:bCs/>
          <w:color w:val="000000"/>
          <w:spacing w:val="2"/>
        </w:rPr>
        <w:t>evaluasi hasil belajar</w:t>
      </w:r>
      <w:r w:rsidRPr="00AC06EE">
        <w:rPr>
          <w:rFonts w:ascii="Arial" w:hAnsi="Arial" w:cs="Arial"/>
          <w:b/>
          <w:bCs/>
          <w:color w:val="000000"/>
          <w:spacing w:val="2"/>
        </w:rPr>
        <w:t xml:space="preserve"> </w:t>
      </w:r>
      <w:r w:rsidR="004C3C6E" w:rsidRPr="00AC06EE">
        <w:rPr>
          <w:rFonts w:ascii="Arial" w:eastAsia="Times New Roman" w:hAnsi="Arial" w:cs="Arial"/>
          <w:bCs/>
          <w:kern w:val="24"/>
        </w:rPr>
        <w:t xml:space="preserve">mahasiswa </w:t>
      </w:r>
      <w:r w:rsidR="004C3C6E" w:rsidRPr="00AC06EE">
        <w:rPr>
          <w:rFonts w:ascii="Arial" w:hAnsi="Arial" w:cs="Arial"/>
        </w:rPr>
        <w:t>pada program Magister Pasca Sarjana, Fakultas M</w:t>
      </w:r>
      <w:r w:rsidR="00AC06EE" w:rsidRPr="00AC06EE">
        <w:rPr>
          <w:rFonts w:ascii="Arial" w:hAnsi="Arial" w:cs="Arial"/>
        </w:rPr>
        <w:t>IPA</w:t>
      </w:r>
      <w:r w:rsidR="004162C0">
        <w:rPr>
          <w:rFonts w:ascii="Arial" w:hAnsi="Arial" w:cs="Arial"/>
        </w:rPr>
        <w:t xml:space="preserve"> </w:t>
      </w:r>
      <w:r w:rsidR="004C3C6E" w:rsidRPr="00AC06EE">
        <w:rPr>
          <w:rFonts w:ascii="Arial" w:hAnsi="Arial" w:cs="Arial"/>
        </w:rPr>
        <w:t>Unhas.</w:t>
      </w:r>
    </w:p>
    <w:p w:rsidR="004C3C6E" w:rsidRPr="00AC06EE" w:rsidRDefault="004C3C6E" w:rsidP="004C3C6E">
      <w:pPr>
        <w:tabs>
          <w:tab w:val="left" w:pos="284"/>
        </w:tabs>
        <w:spacing w:after="0" w:line="360" w:lineRule="auto"/>
        <w:ind w:left="426" w:hanging="426"/>
        <w:jc w:val="both"/>
        <w:rPr>
          <w:rFonts w:ascii="Arial" w:hAnsi="Arial" w:cs="Arial"/>
          <w:b/>
        </w:rPr>
      </w:pPr>
    </w:p>
    <w:p w:rsidR="004C3C6E" w:rsidRPr="00AC06EE" w:rsidRDefault="004C3C6E" w:rsidP="004C3C6E">
      <w:pPr>
        <w:tabs>
          <w:tab w:val="left" w:pos="284"/>
        </w:tabs>
        <w:spacing w:after="0" w:line="360" w:lineRule="auto"/>
        <w:ind w:left="426" w:hanging="426"/>
        <w:jc w:val="both"/>
        <w:rPr>
          <w:rFonts w:ascii="Arial" w:hAnsi="Arial" w:cs="Arial"/>
          <w:b/>
        </w:rPr>
      </w:pPr>
      <w:r w:rsidRPr="00AC06EE">
        <w:rPr>
          <w:rFonts w:ascii="Arial" w:hAnsi="Arial" w:cs="Arial"/>
          <w:b/>
        </w:rPr>
        <w:t>II. RUANG LINGKUP</w:t>
      </w:r>
    </w:p>
    <w:p w:rsidR="004C3C6E" w:rsidRPr="00AC06EE" w:rsidRDefault="004C3C6E" w:rsidP="004C3C6E">
      <w:pPr>
        <w:spacing w:after="0" w:line="360" w:lineRule="auto"/>
        <w:jc w:val="both"/>
        <w:rPr>
          <w:rFonts w:ascii="Arial" w:hAnsi="Arial" w:cs="Arial"/>
        </w:rPr>
      </w:pPr>
      <w:r w:rsidRPr="00AC06EE">
        <w:rPr>
          <w:rFonts w:ascii="Arial" w:hAnsi="Arial" w:cs="Arial"/>
        </w:rPr>
        <w:tab/>
        <w:t xml:space="preserve">Menjadi pedoman </w:t>
      </w:r>
      <w:r w:rsidR="00931BF4" w:rsidRPr="00AC06EE">
        <w:rPr>
          <w:rFonts w:ascii="Arial" w:hAnsi="Arial" w:cs="Arial"/>
          <w:bCs/>
          <w:color w:val="000000"/>
          <w:spacing w:val="2"/>
        </w:rPr>
        <w:t>evaluasi hasil belajar</w:t>
      </w:r>
      <w:r w:rsidRPr="00AC06EE">
        <w:rPr>
          <w:rFonts w:ascii="Arial" w:eastAsia="Times New Roman" w:hAnsi="Arial" w:cs="Arial"/>
          <w:bCs/>
          <w:kern w:val="24"/>
        </w:rPr>
        <w:t xml:space="preserve"> mahasiswa </w:t>
      </w:r>
      <w:r w:rsidRPr="00AC06EE">
        <w:rPr>
          <w:rFonts w:ascii="Arial" w:hAnsi="Arial" w:cs="Arial"/>
        </w:rPr>
        <w:t>pada program Magister Pasca Sarjana, Fakultas M</w:t>
      </w:r>
      <w:r w:rsidR="00AC06EE" w:rsidRPr="00AC06EE">
        <w:rPr>
          <w:rFonts w:ascii="Arial" w:hAnsi="Arial" w:cs="Arial"/>
        </w:rPr>
        <w:t>IPA</w:t>
      </w:r>
      <w:r w:rsidRPr="00AC06EE">
        <w:rPr>
          <w:rFonts w:ascii="Arial" w:hAnsi="Arial" w:cs="Arial"/>
        </w:rPr>
        <w:t xml:space="preserve"> Unhas.</w:t>
      </w:r>
    </w:p>
    <w:p w:rsidR="004C3C6E" w:rsidRPr="00AC06EE" w:rsidRDefault="004C3C6E" w:rsidP="004C3C6E">
      <w:pPr>
        <w:tabs>
          <w:tab w:val="left" w:pos="284"/>
        </w:tabs>
        <w:spacing w:after="0" w:line="360" w:lineRule="auto"/>
        <w:ind w:left="284" w:hanging="284"/>
        <w:jc w:val="both"/>
        <w:rPr>
          <w:rFonts w:ascii="Arial" w:hAnsi="Arial" w:cs="Arial"/>
        </w:rPr>
      </w:pPr>
      <w:r w:rsidRPr="00AC06EE">
        <w:rPr>
          <w:rFonts w:ascii="Arial" w:hAnsi="Arial" w:cs="Arial"/>
        </w:rPr>
        <w:t>.</w:t>
      </w:r>
    </w:p>
    <w:p w:rsidR="004C3C6E" w:rsidRPr="00AC06EE" w:rsidRDefault="004C3C6E" w:rsidP="004C3C6E">
      <w:pPr>
        <w:tabs>
          <w:tab w:val="left" w:pos="284"/>
        </w:tabs>
        <w:spacing w:after="0" w:line="360" w:lineRule="auto"/>
        <w:jc w:val="both"/>
        <w:rPr>
          <w:rFonts w:ascii="Arial" w:hAnsi="Arial" w:cs="Arial"/>
          <w:b/>
        </w:rPr>
      </w:pPr>
      <w:r w:rsidRPr="00AC06EE">
        <w:rPr>
          <w:rFonts w:ascii="Arial" w:hAnsi="Arial" w:cs="Arial"/>
          <w:b/>
        </w:rPr>
        <w:t xml:space="preserve">III. REFERENSI </w:t>
      </w:r>
    </w:p>
    <w:p w:rsidR="004C3C6E" w:rsidRPr="00AC06EE" w:rsidRDefault="004C3C6E" w:rsidP="0078598B">
      <w:pPr>
        <w:pStyle w:val="TeksIsi"/>
        <w:numPr>
          <w:ilvl w:val="1"/>
          <w:numId w:val="22"/>
        </w:numPr>
        <w:spacing w:line="360" w:lineRule="auto"/>
        <w:ind w:left="993" w:hanging="567"/>
        <w:rPr>
          <w:rFonts w:ascii="Arial" w:hAnsi="Arial" w:cs="Arial"/>
          <w:szCs w:val="22"/>
          <w:lang w:val="id-ID"/>
        </w:rPr>
      </w:pPr>
      <w:r w:rsidRPr="00AC06EE">
        <w:rPr>
          <w:rFonts w:ascii="Arial" w:hAnsi="Arial" w:cs="Arial"/>
          <w:szCs w:val="22"/>
          <w:lang w:val="id-ID"/>
        </w:rPr>
        <w:t>Keputusan Rektor Universitas Hasanuddin Nomor</w:t>
      </w:r>
      <w:r w:rsidRPr="00AC06EE">
        <w:rPr>
          <w:rFonts w:ascii="Arial" w:hAnsi="Arial" w:cs="Arial"/>
          <w:szCs w:val="22"/>
          <w:lang w:val="en-US"/>
        </w:rPr>
        <w:t xml:space="preserve"> 3763/H4/P/2008 tentang Kebijakan Akademik</w:t>
      </w:r>
      <w:r w:rsidRPr="00AC06EE">
        <w:rPr>
          <w:rFonts w:ascii="Arial" w:hAnsi="Arial" w:cs="Arial"/>
          <w:szCs w:val="22"/>
          <w:lang w:val="id-ID"/>
        </w:rPr>
        <w:t xml:space="preserve"> Universitas Hasanuddin</w:t>
      </w:r>
      <w:r w:rsidRPr="00AC06EE">
        <w:rPr>
          <w:rFonts w:ascii="Arial" w:hAnsi="Arial" w:cs="Arial"/>
          <w:szCs w:val="22"/>
          <w:lang w:val="en-US"/>
        </w:rPr>
        <w:t>.</w:t>
      </w:r>
    </w:p>
    <w:p w:rsidR="004C3C6E" w:rsidRPr="00AC06EE" w:rsidRDefault="004C3C6E" w:rsidP="0078598B">
      <w:pPr>
        <w:pStyle w:val="TeksIsi"/>
        <w:numPr>
          <w:ilvl w:val="1"/>
          <w:numId w:val="22"/>
        </w:numPr>
        <w:spacing w:line="360" w:lineRule="auto"/>
        <w:ind w:left="993" w:hanging="567"/>
        <w:rPr>
          <w:rFonts w:ascii="Arial" w:hAnsi="Arial" w:cs="Arial"/>
          <w:szCs w:val="22"/>
          <w:lang w:val="es-ES"/>
        </w:rPr>
      </w:pPr>
      <w:r w:rsidRPr="00AC06EE">
        <w:rPr>
          <w:rFonts w:ascii="Arial" w:hAnsi="Arial" w:cs="Arial"/>
          <w:szCs w:val="22"/>
          <w:lang w:val="id-ID"/>
        </w:rPr>
        <w:t>Keputusan Rektor Universitas Hasanuddin Nomor</w:t>
      </w:r>
      <w:r w:rsidRPr="00AC06EE">
        <w:rPr>
          <w:rFonts w:ascii="Arial" w:hAnsi="Arial" w:cs="Arial"/>
          <w:szCs w:val="22"/>
          <w:lang w:val="en-US"/>
        </w:rPr>
        <w:t xml:space="preserve"> 3762/H4/P/2008 tentang Standar Akademik</w:t>
      </w:r>
      <w:r w:rsidRPr="00AC06EE">
        <w:rPr>
          <w:rFonts w:ascii="Arial" w:hAnsi="Arial" w:cs="Arial"/>
          <w:szCs w:val="22"/>
          <w:lang w:val="id-ID"/>
        </w:rPr>
        <w:t xml:space="preserve"> Universitas Hasanuddin</w:t>
      </w:r>
      <w:r w:rsidRPr="00AC06EE">
        <w:rPr>
          <w:rFonts w:ascii="Arial" w:hAnsi="Arial" w:cs="Arial"/>
          <w:szCs w:val="22"/>
          <w:lang w:val="en-US"/>
        </w:rPr>
        <w:t>.</w:t>
      </w:r>
    </w:p>
    <w:p w:rsidR="004C3C6E" w:rsidRPr="00AC06EE" w:rsidRDefault="004C3C6E" w:rsidP="0078598B">
      <w:pPr>
        <w:pStyle w:val="TeksIsi"/>
        <w:numPr>
          <w:ilvl w:val="1"/>
          <w:numId w:val="22"/>
        </w:numPr>
        <w:spacing w:line="360" w:lineRule="auto"/>
        <w:ind w:left="993" w:hanging="567"/>
        <w:rPr>
          <w:rFonts w:ascii="Arial" w:hAnsi="Arial" w:cs="Arial"/>
          <w:szCs w:val="22"/>
          <w:lang w:val="es-ES"/>
        </w:rPr>
      </w:pPr>
      <w:r w:rsidRPr="00AC06EE">
        <w:rPr>
          <w:rFonts w:ascii="Arial" w:hAnsi="Arial" w:cs="Arial"/>
          <w:szCs w:val="22"/>
          <w:lang w:val="id-ID"/>
        </w:rPr>
        <w:t>Keputusan Rektor Universitas Hasanuddin Nomor 1870/H4/P/2009 tentang Peraturan Akademik Universitas Hasanuddin.</w:t>
      </w:r>
    </w:p>
    <w:p w:rsidR="004C3C6E" w:rsidRPr="00AC06EE" w:rsidRDefault="004C3C6E" w:rsidP="0078598B">
      <w:pPr>
        <w:pStyle w:val="TeksIsi"/>
        <w:numPr>
          <w:ilvl w:val="1"/>
          <w:numId w:val="22"/>
        </w:numPr>
        <w:spacing w:line="360" w:lineRule="auto"/>
        <w:ind w:left="993" w:hanging="567"/>
        <w:rPr>
          <w:rFonts w:ascii="Arial" w:hAnsi="Arial" w:cs="Arial"/>
          <w:szCs w:val="22"/>
          <w:lang w:val="es-ES"/>
        </w:rPr>
      </w:pPr>
      <w:r w:rsidRPr="00AC06EE">
        <w:rPr>
          <w:rFonts w:ascii="Arial" w:hAnsi="Arial" w:cs="Arial"/>
          <w:bCs/>
          <w:szCs w:val="22"/>
        </w:rPr>
        <w:t>Peraturan Rektor Universitas Hasanuddin Nomor: 25000/UN4.1/OT.10/2016</w:t>
      </w:r>
      <w:r w:rsidRPr="00AC06EE">
        <w:rPr>
          <w:rFonts w:ascii="Arial" w:hAnsi="Arial" w:cs="Arial"/>
          <w:bCs/>
          <w:szCs w:val="22"/>
          <w:lang w:val="en-US"/>
        </w:rPr>
        <w:t xml:space="preserve"> tentang Organisasi Tata Kerja Fakultas dan Sekolah Universitas Hasanuddin</w:t>
      </w:r>
    </w:p>
    <w:p w:rsidR="004C3C6E" w:rsidRPr="00AC06EE" w:rsidRDefault="004C3C6E" w:rsidP="0078598B">
      <w:pPr>
        <w:pStyle w:val="TeksIsi"/>
        <w:numPr>
          <w:ilvl w:val="1"/>
          <w:numId w:val="22"/>
        </w:numPr>
        <w:spacing w:line="360" w:lineRule="auto"/>
        <w:ind w:left="993" w:hanging="567"/>
        <w:rPr>
          <w:rFonts w:ascii="Arial" w:hAnsi="Arial" w:cs="Arial"/>
          <w:szCs w:val="22"/>
          <w:lang w:val="es-ES"/>
        </w:rPr>
      </w:pPr>
      <w:r w:rsidRPr="00AC06EE">
        <w:rPr>
          <w:rFonts w:ascii="Arial" w:hAnsi="Arial" w:cs="Arial"/>
          <w:bCs/>
          <w:szCs w:val="22"/>
        </w:rPr>
        <w:t>SK Mendiknas No. 045/U/2002 tentang kurikulum Inti Pendidikan Tinggi</w:t>
      </w:r>
    </w:p>
    <w:p w:rsidR="004C3C6E" w:rsidRPr="00AC06EE" w:rsidRDefault="004C3C6E" w:rsidP="0078598B">
      <w:pPr>
        <w:pStyle w:val="TeksIsi"/>
        <w:numPr>
          <w:ilvl w:val="1"/>
          <w:numId w:val="22"/>
        </w:numPr>
        <w:spacing w:line="360" w:lineRule="auto"/>
        <w:ind w:left="993" w:hanging="567"/>
        <w:rPr>
          <w:rFonts w:ascii="Arial" w:hAnsi="Arial" w:cs="Arial"/>
          <w:szCs w:val="22"/>
          <w:lang w:val="es-ES"/>
        </w:rPr>
      </w:pPr>
      <w:r w:rsidRPr="00AC06EE">
        <w:rPr>
          <w:rFonts w:ascii="Arial" w:hAnsi="Arial" w:cs="Arial"/>
          <w:szCs w:val="22"/>
          <w:lang w:val="en-US"/>
        </w:rPr>
        <w:t>Dokumen mutu</w:t>
      </w:r>
      <w:r w:rsidRPr="00AC06EE">
        <w:rPr>
          <w:rFonts w:ascii="Arial" w:hAnsi="Arial" w:cs="Arial"/>
          <w:szCs w:val="22"/>
        </w:rPr>
        <w:t xml:space="preserve"> </w:t>
      </w:r>
      <w:r w:rsidRPr="00AC06EE">
        <w:rPr>
          <w:rFonts w:ascii="Arial" w:hAnsi="Arial" w:cs="Arial"/>
          <w:szCs w:val="22"/>
          <w:lang w:val="id-ID"/>
        </w:rPr>
        <w:t>ISO 9001:</w:t>
      </w:r>
      <w:r w:rsidRPr="00AC06EE">
        <w:rPr>
          <w:rFonts w:ascii="Arial" w:hAnsi="Arial" w:cs="Arial"/>
          <w:szCs w:val="22"/>
        </w:rPr>
        <w:t>20</w:t>
      </w:r>
      <w:r w:rsidRPr="00AC06EE">
        <w:rPr>
          <w:rFonts w:ascii="Arial" w:hAnsi="Arial" w:cs="Arial"/>
          <w:szCs w:val="22"/>
          <w:lang w:val="id-ID"/>
        </w:rPr>
        <w:t>15</w:t>
      </w:r>
      <w:r w:rsidRPr="00AC06EE">
        <w:rPr>
          <w:rFonts w:ascii="Arial" w:hAnsi="Arial" w:cs="Arial"/>
          <w:szCs w:val="22"/>
          <w:lang w:val="en-US"/>
        </w:rPr>
        <w:t xml:space="preserve"> Fakultas MIPA Unhas</w:t>
      </w:r>
    </w:p>
    <w:p w:rsidR="004C3C6E" w:rsidRPr="00AC06EE" w:rsidRDefault="004C3C6E" w:rsidP="0078598B">
      <w:pPr>
        <w:pStyle w:val="TeksIsi"/>
        <w:numPr>
          <w:ilvl w:val="1"/>
          <w:numId w:val="22"/>
        </w:numPr>
        <w:spacing w:line="360" w:lineRule="auto"/>
        <w:ind w:left="1005" w:hanging="570"/>
        <w:rPr>
          <w:rFonts w:ascii="Arial" w:hAnsi="Arial" w:cs="Arial"/>
          <w:szCs w:val="22"/>
          <w:lang w:val="es-ES"/>
        </w:rPr>
      </w:pPr>
      <w:r w:rsidRPr="00AC06EE">
        <w:rPr>
          <w:rFonts w:ascii="Arial" w:hAnsi="Arial" w:cs="Arial"/>
          <w:bCs/>
          <w:kern w:val="24"/>
          <w:szCs w:val="22"/>
        </w:rPr>
        <w:t>Permenristek</w:t>
      </w:r>
      <w:r w:rsidRPr="00AC06EE">
        <w:rPr>
          <w:rFonts w:ascii="Arial" w:hAnsi="Arial" w:cs="Arial"/>
          <w:bCs/>
          <w:kern w:val="24"/>
          <w:szCs w:val="22"/>
          <w:lang w:val="en-US"/>
        </w:rPr>
        <w:t xml:space="preserve"> </w:t>
      </w:r>
      <w:r w:rsidRPr="00AC06EE">
        <w:rPr>
          <w:rFonts w:ascii="Arial" w:hAnsi="Arial" w:cs="Arial"/>
          <w:bCs/>
          <w:kern w:val="24"/>
          <w:szCs w:val="22"/>
        </w:rPr>
        <w:t>Dikti No. 44 Tahun 2015)</w:t>
      </w:r>
      <w:r w:rsidRPr="00AC06EE">
        <w:rPr>
          <w:rFonts w:ascii="Arial" w:hAnsi="Arial" w:cs="Arial"/>
          <w:szCs w:val="22"/>
          <w:lang w:val="es-ES"/>
        </w:rPr>
        <w:t xml:space="preserve"> </w:t>
      </w:r>
      <w:r w:rsidRPr="00AC06EE">
        <w:rPr>
          <w:rFonts w:ascii="Arial" w:hAnsi="Arial" w:cs="Arial"/>
          <w:kern w:val="24"/>
          <w:szCs w:val="22"/>
        </w:rPr>
        <w:t xml:space="preserve">Pasal 9 ayat (2) </w:t>
      </w:r>
      <w:r w:rsidRPr="00AC06EE">
        <w:rPr>
          <w:rFonts w:ascii="Arial" w:hAnsi="Arial" w:cs="Arial"/>
          <w:kern w:val="24"/>
          <w:szCs w:val="22"/>
          <w:lang w:val="en-US"/>
        </w:rPr>
        <w:t xml:space="preserve"> </w:t>
      </w:r>
      <w:r w:rsidRPr="00AC06EE">
        <w:rPr>
          <w:rFonts w:ascii="Arial" w:hAnsi="Arial" w:cs="Arial"/>
          <w:kern w:val="24"/>
          <w:szCs w:val="22"/>
        </w:rPr>
        <w:t>Standar Isi Pembelajaran</w:t>
      </w:r>
    </w:p>
    <w:p w:rsidR="004C3C6E" w:rsidRPr="00AC06EE" w:rsidRDefault="004C3C6E" w:rsidP="0078598B">
      <w:pPr>
        <w:pStyle w:val="TeksIsi"/>
        <w:numPr>
          <w:ilvl w:val="1"/>
          <w:numId w:val="22"/>
        </w:numPr>
        <w:spacing w:line="360" w:lineRule="auto"/>
        <w:ind w:left="1005" w:hanging="570"/>
        <w:rPr>
          <w:rFonts w:ascii="Arial" w:hAnsi="Arial" w:cs="Arial"/>
          <w:szCs w:val="22"/>
          <w:lang w:val="es-ES"/>
        </w:rPr>
      </w:pPr>
      <w:r w:rsidRPr="00AC06EE">
        <w:rPr>
          <w:rFonts w:ascii="Arial" w:hAnsi="Arial" w:cs="Arial"/>
          <w:szCs w:val="22"/>
          <w:lang w:val="en-US"/>
        </w:rPr>
        <w:t>Peraturan Rektor Nomor 25000/Tahun 2017 Tata Kelola Universitas Hasanuddin</w:t>
      </w:r>
    </w:p>
    <w:p w:rsidR="004C3C6E" w:rsidRPr="004162C0" w:rsidRDefault="004C3C6E" w:rsidP="0078598B">
      <w:pPr>
        <w:pStyle w:val="TeksIsi"/>
        <w:numPr>
          <w:ilvl w:val="1"/>
          <w:numId w:val="22"/>
        </w:numPr>
        <w:spacing w:line="360" w:lineRule="auto"/>
        <w:ind w:left="1005" w:hanging="570"/>
        <w:rPr>
          <w:rFonts w:ascii="Arial" w:hAnsi="Arial" w:cs="Arial"/>
          <w:szCs w:val="22"/>
          <w:lang w:val="es-ES"/>
        </w:rPr>
      </w:pPr>
      <w:r w:rsidRPr="00AC06EE">
        <w:rPr>
          <w:rFonts w:ascii="Arial" w:hAnsi="Arial" w:cs="Arial"/>
          <w:bCs/>
          <w:szCs w:val="22"/>
          <w:lang w:val="en-US"/>
        </w:rPr>
        <w:t>Peraturan Rektor No: 2784 /UN4.1/KEP/2018</w:t>
      </w:r>
      <w:r w:rsidRPr="00AC06EE">
        <w:rPr>
          <w:rFonts w:ascii="Arial" w:hAnsi="Arial" w:cs="Arial"/>
          <w:szCs w:val="22"/>
          <w:lang w:val="es-ES"/>
        </w:rPr>
        <w:t xml:space="preserve"> </w:t>
      </w:r>
      <w:r w:rsidRPr="00AC06EE">
        <w:rPr>
          <w:rFonts w:ascii="Arial" w:hAnsi="Arial" w:cs="Arial"/>
          <w:bCs/>
          <w:szCs w:val="22"/>
          <w:lang w:val="en-US"/>
        </w:rPr>
        <w:t xml:space="preserve">Tentang Penyelenggaraan Program Magister </w:t>
      </w:r>
      <w:r w:rsidR="004162C0" w:rsidRPr="00AC06EE">
        <w:rPr>
          <w:rFonts w:ascii="Arial" w:hAnsi="Arial" w:cs="Arial"/>
          <w:bCs/>
          <w:szCs w:val="22"/>
          <w:lang w:val="en-US"/>
        </w:rPr>
        <w:t>Universitas Hasanuddin</w:t>
      </w:r>
    </w:p>
    <w:p w:rsidR="004162C0" w:rsidRDefault="004162C0" w:rsidP="004162C0">
      <w:pPr>
        <w:pStyle w:val="TeksIsi"/>
        <w:spacing w:line="360" w:lineRule="auto"/>
        <w:ind w:left="1005"/>
        <w:rPr>
          <w:rFonts w:ascii="Arial" w:hAnsi="Arial" w:cs="Arial"/>
          <w:szCs w:val="22"/>
          <w:lang w:val="es-ES"/>
        </w:rPr>
      </w:pPr>
    </w:p>
    <w:p w:rsidR="0082488C" w:rsidRDefault="0082488C" w:rsidP="004162C0">
      <w:pPr>
        <w:pStyle w:val="TeksIsi"/>
        <w:spacing w:line="360" w:lineRule="auto"/>
        <w:ind w:left="1005"/>
        <w:rPr>
          <w:rFonts w:ascii="Arial" w:hAnsi="Arial" w:cs="Arial"/>
          <w:szCs w:val="22"/>
          <w:lang w:val="es-ES"/>
        </w:rPr>
      </w:pPr>
    </w:p>
    <w:p w:rsidR="0082488C" w:rsidRPr="00AC06EE" w:rsidRDefault="0082488C" w:rsidP="004162C0">
      <w:pPr>
        <w:pStyle w:val="TeksIsi"/>
        <w:spacing w:line="360" w:lineRule="auto"/>
        <w:ind w:left="1005"/>
        <w:rPr>
          <w:rFonts w:ascii="Arial" w:hAnsi="Arial" w:cs="Arial"/>
          <w:szCs w:val="22"/>
          <w:lang w:val="es-ES"/>
        </w:rPr>
      </w:pPr>
    </w:p>
    <w:p w:rsidR="004C3C6E" w:rsidRPr="00AC06EE" w:rsidRDefault="004C3C6E" w:rsidP="004C3C6E">
      <w:pPr>
        <w:tabs>
          <w:tab w:val="left" w:pos="284"/>
        </w:tabs>
        <w:spacing w:after="0" w:line="360" w:lineRule="auto"/>
        <w:jc w:val="both"/>
        <w:rPr>
          <w:rFonts w:ascii="Arial" w:hAnsi="Arial" w:cs="Arial"/>
          <w:b/>
        </w:rPr>
      </w:pPr>
      <w:r w:rsidRPr="00AC06EE">
        <w:rPr>
          <w:rFonts w:ascii="Arial" w:hAnsi="Arial" w:cs="Arial"/>
          <w:b/>
        </w:rPr>
        <w:lastRenderedPageBreak/>
        <w:t>IV. DEFINISI</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b/>
          <w:sz w:val="22"/>
          <w:szCs w:val="22"/>
        </w:rPr>
      </w:pPr>
      <w:r w:rsidRPr="00AC06EE">
        <w:rPr>
          <w:rFonts w:ascii="Arial" w:hAnsi="Arial" w:cs="Arial"/>
          <w:color w:val="000000"/>
          <w:spacing w:val="4"/>
          <w:sz w:val="22"/>
          <w:szCs w:val="22"/>
        </w:rPr>
        <w:t>Universitas Hasanuddin yang selanjutnya disebut Unhas adalah perguruan tinggi negeri badan hukum.</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color w:val="000000"/>
          <w:spacing w:val="4"/>
          <w:sz w:val="22"/>
          <w:szCs w:val="22"/>
        </w:rPr>
        <w:t>Rektor adalah organ Unhas yang memimpin penyelenggaraan dan pengelolaan Unhas.</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Program pascasarjana adalah program pendidikan pada jenjang yang lebih tinggi daripada pendidikan sarjana yang terdiri atas program magister</w:t>
      </w:r>
      <w:r w:rsidRPr="00AC06EE">
        <w:rPr>
          <w:rFonts w:ascii="Arial" w:hAnsi="Arial" w:cs="Arial"/>
          <w:b/>
          <w:sz w:val="22"/>
          <w:szCs w:val="22"/>
        </w:rPr>
        <w:t xml:space="preserve"> </w:t>
      </w:r>
      <w:r w:rsidRPr="00AC06EE">
        <w:rPr>
          <w:rFonts w:ascii="Arial" w:hAnsi="Arial" w:cs="Arial"/>
          <w:sz w:val="22"/>
          <w:szCs w:val="22"/>
        </w:rPr>
        <w:t>dan doktor</w:t>
      </w:r>
      <w:r w:rsidRPr="00AC06EE">
        <w:rPr>
          <w:rFonts w:ascii="Arial" w:hAnsi="Arial" w:cs="Arial"/>
          <w:color w:val="000000"/>
          <w:spacing w:val="4"/>
          <w:sz w:val="22"/>
          <w:szCs w:val="22"/>
        </w:rPr>
        <w:t>.</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Sekolah adalah unsur pelaksana akademik setingkat Fakultas yang bertugas menyelenggarakan dan/atau mengoordinasikan program pascasarjana multidisiplin. </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bCs/>
          <w:sz w:val="22"/>
          <w:szCs w:val="22"/>
        </w:rPr>
        <w:t>Dekan adalah pimpinan fakultas atau sekolah di lingkungan Unhas yang berwenang dan bertanggungjawab terhadap penyelenggaraan pendidikan pada masing-masing fakultas atau sekolah.</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lang w:val="sv-SE"/>
        </w:rPr>
        <w:t xml:space="preserve">Ketua Program Studi (KPS) adalah ketua program studi magister multidisiplin pada Sekolah </w:t>
      </w:r>
      <w:r w:rsidRPr="00AC06EE">
        <w:rPr>
          <w:rFonts w:ascii="Arial" w:hAnsi="Arial" w:cs="Arial"/>
          <w:spacing w:val="4"/>
          <w:sz w:val="22"/>
          <w:szCs w:val="22"/>
        </w:rPr>
        <w:t xml:space="preserve">Pascasarjana </w:t>
      </w:r>
      <w:r w:rsidRPr="00AC06EE">
        <w:rPr>
          <w:rFonts w:ascii="Arial" w:hAnsi="Arial" w:cs="Arial"/>
          <w:sz w:val="22"/>
          <w:szCs w:val="22"/>
          <w:lang w:val="sv-SE"/>
        </w:rPr>
        <w:t>serta monodisiplin</w:t>
      </w:r>
      <w:r w:rsidRPr="00AC06EE">
        <w:rPr>
          <w:rFonts w:ascii="Arial" w:hAnsi="Arial" w:cs="Arial"/>
          <w:sz w:val="22"/>
          <w:szCs w:val="22"/>
          <w:lang w:val="id-ID"/>
        </w:rPr>
        <w:t xml:space="preserve"> </w:t>
      </w:r>
      <w:r w:rsidRPr="00AC06EE">
        <w:rPr>
          <w:rFonts w:ascii="Arial" w:hAnsi="Arial" w:cs="Arial"/>
          <w:sz w:val="22"/>
          <w:szCs w:val="22"/>
          <w:lang w:val="sv-SE"/>
        </w:rPr>
        <w:t>dan/atau oligodisiplin pada Fakultas.</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Program Studi adalah kesatuan rencana belajar sebagai pedoman</w:t>
      </w:r>
      <w:r w:rsidRPr="00AC06EE">
        <w:rPr>
          <w:rFonts w:ascii="Arial" w:hAnsi="Arial" w:cs="Arial"/>
          <w:b/>
          <w:sz w:val="22"/>
          <w:szCs w:val="22"/>
        </w:rPr>
        <w:t xml:space="preserve"> </w:t>
      </w:r>
      <w:r w:rsidRPr="00AC06EE">
        <w:rPr>
          <w:rFonts w:ascii="Arial" w:hAnsi="Arial" w:cs="Arial"/>
          <w:sz w:val="22"/>
          <w:szCs w:val="22"/>
        </w:rPr>
        <w:t>penyelenggaraan pendidikan akademik dan/atau profesi yang diselenggarakan atas dasar suatu kurikulum</w:t>
      </w:r>
      <w:r w:rsidRPr="00AC06EE">
        <w:rPr>
          <w:rFonts w:ascii="Arial" w:hAnsi="Arial" w:cs="Arial"/>
          <w:color w:val="000000"/>
          <w:sz w:val="22"/>
          <w:szCs w:val="22"/>
        </w:rPr>
        <w:t>.</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Sistem Kredit Semester adalah penyelenggaraan pendidik</w:t>
      </w:r>
      <w:r w:rsidRPr="00AC06EE">
        <w:rPr>
          <w:rFonts w:ascii="Arial" w:hAnsi="Arial" w:cs="Arial"/>
          <w:spacing w:val="4"/>
          <w:sz w:val="22"/>
          <w:szCs w:val="22"/>
          <w:lang w:val="sv-SE"/>
        </w:rPr>
        <w:softHyphen/>
        <w:t>an dengan menggunakan Satuan Kredit Semester (sks) untuk menyatakan beban belajar peserta didik, beban kerja dosen, pengalaman belajar, dan beban penyelenggaraan program pendidikan.</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 xml:space="preserve">Semester merupakan satuan waktu pembelajaran efektif selama paling sedikit 16 (enam belas) minggu, termasuk ujian tengah semester dan ujian akhir semester. </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lastRenderedPageBreak/>
        <w:t xml:space="preserve">Rancana Pembelajaran Semester (RPS) suatu mata kuliah adalah recana pembelajaran yang disusun untuk kegiatan pembelajaran selama satu semester guna memenuhi capaian pembelajaran lulusan yang dibebankan pada suatu mata kuliah </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Peminatan studi adalah wilayah keilmuan yang khusus diperdalam dari suatu wilayah keilmuan program studi.</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Matakuliah adalah seluruh satuan pelajaran yang memiliki beban sks dan tertera dalam kurikulum program studi.</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Matakuliah wajib program studi adalah matakuliah penciri program studi.</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pacing w:val="4"/>
          <w:sz w:val="22"/>
          <w:szCs w:val="22"/>
          <w:lang w:val="sv-SE"/>
        </w:rPr>
        <w:t xml:space="preserve">Matakuliah pilihan pendukung keahlian adalah matakuliah selain matakuliah penciri program studi yang dipilih mahasiswa dari matakuliah yang ada di dalam program studi dan atau di luar program studi.  </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Kartu Rencana Studi (KRS) adalah daftar matakuliah yang akan diprogramkan pada semester berjalan.</w:t>
      </w:r>
    </w:p>
    <w:p w:rsidR="00AC06EE" w:rsidRPr="00AC06EE" w:rsidRDefault="00AC06EE" w:rsidP="0078598B">
      <w:pPr>
        <w:pStyle w:val="DaftarParagraf"/>
        <w:numPr>
          <w:ilvl w:val="1"/>
          <w:numId w:val="53"/>
        </w:numPr>
        <w:tabs>
          <w:tab w:val="left" w:pos="284"/>
        </w:tabs>
        <w:spacing w:line="360" w:lineRule="auto"/>
        <w:ind w:left="993" w:hanging="567"/>
        <w:jc w:val="both"/>
        <w:rPr>
          <w:rFonts w:ascii="Arial" w:hAnsi="Arial" w:cs="Arial"/>
          <w:sz w:val="22"/>
          <w:szCs w:val="22"/>
        </w:rPr>
      </w:pPr>
      <w:r w:rsidRPr="00AC06EE">
        <w:rPr>
          <w:rFonts w:ascii="Arial" w:hAnsi="Arial" w:cs="Arial"/>
          <w:sz w:val="22"/>
          <w:szCs w:val="22"/>
        </w:rPr>
        <w:t>Kartu Hasil Studi (KHS) adalah daftar nilai hasil belajar mahasiswa selama mengikuti pendidikan per semester.</w:t>
      </w:r>
    </w:p>
    <w:p w:rsidR="004C3C6E" w:rsidRPr="00AC06EE" w:rsidRDefault="004C3C6E" w:rsidP="00AC06EE">
      <w:pPr>
        <w:pStyle w:val="DaftarParagraf"/>
        <w:tabs>
          <w:tab w:val="left" w:pos="284"/>
        </w:tabs>
        <w:spacing w:line="360" w:lineRule="auto"/>
        <w:ind w:left="709"/>
        <w:jc w:val="both"/>
        <w:rPr>
          <w:rFonts w:ascii="Arial" w:hAnsi="Arial" w:cs="Arial"/>
          <w:b/>
          <w:sz w:val="22"/>
          <w:szCs w:val="22"/>
        </w:rPr>
      </w:pPr>
    </w:p>
    <w:p w:rsidR="004C3C6E" w:rsidRPr="00AC06EE" w:rsidRDefault="004C3C6E" w:rsidP="004C3C6E">
      <w:pPr>
        <w:tabs>
          <w:tab w:val="left" w:pos="284"/>
        </w:tabs>
        <w:spacing w:after="0" w:line="360" w:lineRule="auto"/>
        <w:jc w:val="both"/>
        <w:rPr>
          <w:rFonts w:ascii="Arial" w:hAnsi="Arial" w:cs="Arial"/>
          <w:b/>
        </w:rPr>
      </w:pPr>
      <w:r w:rsidRPr="00AC06EE">
        <w:rPr>
          <w:rFonts w:ascii="Arial" w:hAnsi="Arial" w:cs="Arial"/>
          <w:b/>
        </w:rPr>
        <w:t>V. KETENTUAN UMUM</w:t>
      </w:r>
    </w:p>
    <w:p w:rsidR="004C3C6E" w:rsidRPr="00AC06EE" w:rsidRDefault="004C3C6E" w:rsidP="0078598B">
      <w:pPr>
        <w:pStyle w:val="DaftarParagraf"/>
        <w:numPr>
          <w:ilvl w:val="1"/>
          <w:numId w:val="21"/>
        </w:numPr>
        <w:tabs>
          <w:tab w:val="left" w:pos="284"/>
        </w:tabs>
        <w:spacing w:line="360" w:lineRule="auto"/>
        <w:ind w:hanging="1156"/>
        <w:jc w:val="both"/>
        <w:rPr>
          <w:rFonts w:ascii="Arial" w:hAnsi="Arial" w:cs="Arial"/>
          <w:sz w:val="22"/>
          <w:szCs w:val="22"/>
        </w:rPr>
      </w:pPr>
      <w:r w:rsidRPr="00AC06EE">
        <w:rPr>
          <w:rFonts w:ascii="Arial" w:hAnsi="Arial" w:cs="Arial"/>
          <w:sz w:val="22"/>
          <w:szCs w:val="22"/>
        </w:rPr>
        <w:t>Mahasiswa di Program Magister Fakultas MIPA Unhas</w:t>
      </w:r>
    </w:p>
    <w:p w:rsidR="004C3C6E" w:rsidRPr="00AC06EE" w:rsidRDefault="00931BF4" w:rsidP="0078598B">
      <w:pPr>
        <w:pStyle w:val="DaftarParagraf"/>
        <w:numPr>
          <w:ilvl w:val="1"/>
          <w:numId w:val="21"/>
        </w:numPr>
        <w:tabs>
          <w:tab w:val="left" w:pos="284"/>
        </w:tabs>
        <w:spacing w:line="360" w:lineRule="auto"/>
        <w:ind w:left="709" w:hanging="425"/>
        <w:jc w:val="both"/>
        <w:rPr>
          <w:rFonts w:ascii="Arial" w:hAnsi="Arial" w:cs="Arial"/>
          <w:sz w:val="22"/>
          <w:szCs w:val="22"/>
        </w:rPr>
      </w:pPr>
      <w:r w:rsidRPr="00AC06EE">
        <w:rPr>
          <w:rFonts w:ascii="Arial" w:hAnsi="Arial" w:cs="Arial"/>
          <w:bCs/>
          <w:color w:val="000000"/>
          <w:spacing w:val="2"/>
          <w:sz w:val="22"/>
          <w:szCs w:val="22"/>
        </w:rPr>
        <w:t>Evaluasi hasil belajar</w:t>
      </w:r>
      <w:r w:rsidRPr="00AC06EE">
        <w:rPr>
          <w:rFonts w:ascii="Arial" w:hAnsi="Arial" w:cs="Arial"/>
          <w:b/>
          <w:bCs/>
          <w:color w:val="000000"/>
          <w:spacing w:val="2"/>
          <w:sz w:val="22"/>
          <w:szCs w:val="22"/>
        </w:rPr>
        <w:t xml:space="preserve"> </w:t>
      </w:r>
      <w:r w:rsidRPr="00AC06EE">
        <w:rPr>
          <w:rFonts w:ascii="Arial" w:hAnsi="Arial" w:cs="Arial"/>
          <w:bCs/>
          <w:kern w:val="24"/>
          <w:sz w:val="22"/>
          <w:szCs w:val="22"/>
        </w:rPr>
        <w:t>mahasi</w:t>
      </w:r>
      <w:r w:rsidR="004C3C6E" w:rsidRPr="00AC06EE">
        <w:rPr>
          <w:rFonts w:ascii="Arial" w:hAnsi="Arial" w:cs="Arial"/>
          <w:bCs/>
          <w:kern w:val="24"/>
          <w:sz w:val="22"/>
          <w:szCs w:val="22"/>
        </w:rPr>
        <w:t xml:space="preserve">swa program magister mengacu pada </w:t>
      </w:r>
      <w:r w:rsidR="004C3C6E" w:rsidRPr="00AC06EE">
        <w:rPr>
          <w:rFonts w:ascii="Arial" w:hAnsi="Arial" w:cs="Arial"/>
          <w:sz w:val="22"/>
          <w:szCs w:val="22"/>
        </w:rPr>
        <w:t>peraturan akademik dan mengikuti pedoman Program Magister di Unhas.</w:t>
      </w:r>
    </w:p>
    <w:p w:rsidR="004C3C6E" w:rsidRPr="00AC06EE" w:rsidRDefault="004C3C6E" w:rsidP="004C3C6E">
      <w:pPr>
        <w:pStyle w:val="DaftarParagraf"/>
        <w:tabs>
          <w:tab w:val="left" w:pos="284"/>
        </w:tabs>
        <w:spacing w:line="360" w:lineRule="auto"/>
        <w:ind w:left="1276"/>
        <w:jc w:val="both"/>
        <w:rPr>
          <w:rFonts w:ascii="Arial" w:hAnsi="Arial" w:cs="Arial"/>
          <w:sz w:val="22"/>
          <w:szCs w:val="22"/>
          <w:vertAlign w:val="superscript"/>
        </w:rPr>
      </w:pPr>
    </w:p>
    <w:p w:rsidR="004C3C6E" w:rsidRPr="00AC06EE" w:rsidRDefault="004C3C6E" w:rsidP="00F1695F">
      <w:pPr>
        <w:tabs>
          <w:tab w:val="left" w:pos="284"/>
        </w:tabs>
        <w:spacing w:after="0" w:line="360" w:lineRule="auto"/>
        <w:ind w:left="426" w:hanging="426"/>
        <w:jc w:val="both"/>
        <w:rPr>
          <w:rFonts w:ascii="Arial" w:hAnsi="Arial" w:cs="Arial"/>
          <w:b/>
        </w:rPr>
      </w:pPr>
      <w:r w:rsidRPr="00AC06EE">
        <w:rPr>
          <w:rFonts w:ascii="Arial" w:hAnsi="Arial" w:cs="Arial"/>
          <w:b/>
        </w:rPr>
        <w:t xml:space="preserve">VI. URAIAN PROSEDUR </w:t>
      </w:r>
    </w:p>
    <w:p w:rsidR="00931BF4" w:rsidRPr="00AC06EE" w:rsidRDefault="00931BF4" w:rsidP="0078598B">
      <w:pPr>
        <w:pStyle w:val="DaftarParagraf"/>
        <w:numPr>
          <w:ilvl w:val="1"/>
          <w:numId w:val="20"/>
        </w:numPr>
        <w:tabs>
          <w:tab w:val="left" w:pos="284"/>
        </w:tabs>
        <w:spacing w:line="360" w:lineRule="auto"/>
        <w:ind w:left="709" w:hanging="425"/>
        <w:jc w:val="both"/>
        <w:rPr>
          <w:rFonts w:ascii="Arial" w:hAnsi="Arial" w:cs="Arial"/>
          <w:bCs/>
          <w:kern w:val="24"/>
          <w:sz w:val="22"/>
          <w:szCs w:val="22"/>
        </w:rPr>
      </w:pPr>
      <w:r w:rsidRPr="00AC06EE">
        <w:rPr>
          <w:rFonts w:ascii="Arial" w:hAnsi="Arial" w:cs="Arial"/>
          <w:color w:val="000000"/>
          <w:spacing w:val="4"/>
          <w:sz w:val="22"/>
          <w:szCs w:val="22"/>
        </w:rPr>
        <w:t>Matakuliah yang proses pembelajarannya bersifat tatap muka pada evaluasi hasil belajar dilakukan dengan persyaratan:</w:t>
      </w:r>
    </w:p>
    <w:p w:rsidR="00931BF4" w:rsidRPr="00AC06EE" w:rsidRDefault="00931BF4" w:rsidP="0078598B">
      <w:pPr>
        <w:numPr>
          <w:ilvl w:val="0"/>
          <w:numId w:val="39"/>
        </w:numPr>
        <w:tabs>
          <w:tab w:val="num" w:pos="720"/>
        </w:tabs>
        <w:autoSpaceDE w:val="0"/>
        <w:autoSpaceDN w:val="0"/>
        <w:spacing w:after="0" w:line="360" w:lineRule="auto"/>
        <w:ind w:left="720"/>
        <w:jc w:val="both"/>
        <w:rPr>
          <w:rFonts w:ascii="Arial" w:hAnsi="Arial" w:cs="Arial"/>
          <w:color w:val="000000"/>
          <w:spacing w:val="4"/>
        </w:rPr>
      </w:pPr>
      <w:r w:rsidRPr="00AC06EE">
        <w:rPr>
          <w:rFonts w:ascii="Arial" w:hAnsi="Arial" w:cs="Arial"/>
          <w:color w:val="000000"/>
          <w:spacing w:val="4"/>
        </w:rPr>
        <w:t>mahasiswa peserta matakuliah adalah mahasiswa aktif;</w:t>
      </w:r>
    </w:p>
    <w:p w:rsidR="00931BF4" w:rsidRPr="00AC06EE" w:rsidRDefault="00931BF4" w:rsidP="0078598B">
      <w:pPr>
        <w:numPr>
          <w:ilvl w:val="0"/>
          <w:numId w:val="39"/>
        </w:numPr>
        <w:tabs>
          <w:tab w:val="num" w:pos="720"/>
        </w:tabs>
        <w:autoSpaceDE w:val="0"/>
        <w:autoSpaceDN w:val="0"/>
        <w:spacing w:after="0" w:line="360" w:lineRule="auto"/>
        <w:ind w:left="720"/>
        <w:jc w:val="both"/>
        <w:rPr>
          <w:rFonts w:ascii="Arial" w:hAnsi="Arial" w:cs="Arial"/>
          <w:color w:val="000000"/>
          <w:spacing w:val="4"/>
        </w:rPr>
      </w:pPr>
      <w:r w:rsidRPr="00AC06EE">
        <w:rPr>
          <w:rFonts w:ascii="Arial" w:hAnsi="Arial" w:cs="Arial"/>
          <w:color w:val="000000"/>
          <w:spacing w:val="4"/>
        </w:rPr>
        <w:t>dosen telah menyelenggarakan sekurang-kurangnya 85% dari rencana tatap muka pada RPS; dan</w:t>
      </w:r>
    </w:p>
    <w:p w:rsidR="00F1695F" w:rsidRPr="00AC06EE" w:rsidRDefault="00931BF4" w:rsidP="0078598B">
      <w:pPr>
        <w:numPr>
          <w:ilvl w:val="0"/>
          <w:numId w:val="39"/>
        </w:numPr>
        <w:tabs>
          <w:tab w:val="num" w:pos="720"/>
        </w:tabs>
        <w:autoSpaceDE w:val="0"/>
        <w:autoSpaceDN w:val="0"/>
        <w:spacing w:after="0" w:line="360" w:lineRule="auto"/>
        <w:ind w:left="720"/>
        <w:jc w:val="both"/>
        <w:rPr>
          <w:rFonts w:ascii="Arial" w:hAnsi="Arial" w:cs="Arial"/>
          <w:color w:val="000000"/>
          <w:spacing w:val="4"/>
        </w:rPr>
      </w:pPr>
      <w:r w:rsidRPr="00AC06EE">
        <w:rPr>
          <w:rFonts w:ascii="Arial" w:hAnsi="Arial" w:cs="Arial"/>
          <w:color w:val="000000"/>
          <w:spacing w:val="4"/>
        </w:rPr>
        <w:t>mahasiswa telah mengikuti sekurang-kurangnya 80% dari kegiatan pembelajaran.</w:t>
      </w:r>
    </w:p>
    <w:p w:rsidR="00931BF4" w:rsidRPr="00AC06EE" w:rsidRDefault="00F1695F" w:rsidP="00F1695F">
      <w:pPr>
        <w:autoSpaceDE w:val="0"/>
        <w:autoSpaceDN w:val="0"/>
        <w:spacing w:after="0" w:line="360" w:lineRule="auto"/>
        <w:ind w:left="709" w:hanging="425"/>
        <w:jc w:val="both"/>
        <w:rPr>
          <w:rFonts w:ascii="Arial" w:hAnsi="Arial" w:cs="Arial"/>
          <w:color w:val="000000"/>
          <w:spacing w:val="4"/>
        </w:rPr>
      </w:pPr>
      <w:r w:rsidRPr="00AC06EE">
        <w:rPr>
          <w:rFonts w:ascii="Arial" w:hAnsi="Arial" w:cs="Arial"/>
          <w:color w:val="000000"/>
          <w:spacing w:val="4"/>
        </w:rPr>
        <w:t>6.2.</w:t>
      </w:r>
      <w:r w:rsidR="00931BF4" w:rsidRPr="00AC06EE">
        <w:rPr>
          <w:rFonts w:ascii="Arial" w:hAnsi="Arial" w:cs="Arial"/>
          <w:color w:val="000000"/>
          <w:spacing w:val="4"/>
        </w:rPr>
        <w:t>Evaluasi hasil belajar mahasiswa dilakukan sesuai dengan Rencana Pembelajaran Semester.</w:t>
      </w:r>
    </w:p>
    <w:p w:rsidR="00931BF4" w:rsidRDefault="00F1695F" w:rsidP="00F1695F">
      <w:pPr>
        <w:autoSpaceDE w:val="0"/>
        <w:autoSpaceDN w:val="0"/>
        <w:spacing w:after="0" w:line="360" w:lineRule="auto"/>
        <w:ind w:left="709" w:hanging="425"/>
        <w:jc w:val="both"/>
        <w:rPr>
          <w:rFonts w:ascii="Arial" w:hAnsi="Arial" w:cs="Arial"/>
          <w:color w:val="000000"/>
          <w:spacing w:val="4"/>
        </w:rPr>
      </w:pPr>
      <w:r w:rsidRPr="00AC06EE">
        <w:rPr>
          <w:rFonts w:ascii="Arial" w:hAnsi="Arial" w:cs="Arial"/>
          <w:color w:val="000000"/>
          <w:spacing w:val="4"/>
        </w:rPr>
        <w:t>6.3.</w:t>
      </w:r>
      <w:r w:rsidR="00931BF4" w:rsidRPr="00AC06EE">
        <w:rPr>
          <w:rFonts w:ascii="Arial" w:hAnsi="Arial" w:cs="Arial"/>
          <w:color w:val="000000"/>
          <w:spacing w:val="4"/>
        </w:rPr>
        <w:t>Nilai hasil belajar dinyatakan dengan huruf dengan konversi bentuk bilangannya, yaitu:</w:t>
      </w:r>
    </w:p>
    <w:p w:rsidR="004162C0" w:rsidRPr="00AC06EE" w:rsidRDefault="004162C0" w:rsidP="00F1695F">
      <w:pPr>
        <w:autoSpaceDE w:val="0"/>
        <w:autoSpaceDN w:val="0"/>
        <w:spacing w:after="0" w:line="360" w:lineRule="auto"/>
        <w:ind w:left="709" w:hanging="425"/>
        <w:jc w:val="both"/>
        <w:rPr>
          <w:rFonts w:ascii="Arial" w:hAnsi="Arial" w:cs="Arial"/>
          <w:color w:val="000000"/>
          <w:spacing w:val="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90"/>
        <w:gridCol w:w="1890"/>
      </w:tblGrid>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spacing w:val="4"/>
                <w:lang w:eastAsia="ja-JP"/>
              </w:rPr>
            </w:pPr>
            <w:r w:rsidRPr="00AC06EE">
              <w:rPr>
                <w:rFonts w:ascii="Arial" w:hAnsi="Arial" w:cs="Arial"/>
                <w:spacing w:val="4"/>
              </w:rPr>
              <w:t>Rentang Nilai Angka</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spacing w:val="4"/>
                <w:lang w:eastAsia="ja-JP"/>
              </w:rPr>
            </w:pPr>
            <w:r w:rsidRPr="00AC06EE">
              <w:rPr>
                <w:rFonts w:ascii="Arial" w:hAnsi="Arial" w:cs="Arial"/>
                <w:spacing w:val="4"/>
              </w:rPr>
              <w:t>Nilai Huruf</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spacing w:val="4"/>
                <w:lang w:eastAsia="ja-JP"/>
              </w:rPr>
            </w:pPr>
            <w:r w:rsidRPr="00AC06EE">
              <w:rPr>
                <w:rFonts w:ascii="Arial" w:hAnsi="Arial" w:cs="Arial"/>
                <w:spacing w:val="4"/>
              </w:rPr>
              <w:t>Nilai Konversi</w:t>
            </w:r>
          </w:p>
        </w:tc>
      </w:tr>
      <w:tr w:rsidR="00931BF4" w:rsidRPr="00AC06EE" w:rsidTr="00931BF4">
        <w:trPr>
          <w:trHeight w:val="224"/>
        </w:trPr>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85 – 100</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A</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4.00</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80 - &lt; 85</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A</w:t>
            </w:r>
            <w:r w:rsidRPr="00AC06EE">
              <w:rPr>
                <w:rFonts w:ascii="Arial" w:hAnsi="Arial" w:cs="Arial"/>
                <w:b/>
                <w:color w:val="000000"/>
                <w:spacing w:val="4"/>
                <w:vertAlign w:val="superscript"/>
              </w:rPr>
              <w:t>-</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3.75</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75 - &lt; 80</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B</w:t>
            </w:r>
            <w:r w:rsidRPr="00AC06EE">
              <w:rPr>
                <w:rFonts w:ascii="Arial" w:hAnsi="Arial" w:cs="Arial"/>
                <w:b/>
                <w:color w:val="000000"/>
                <w:spacing w:val="4"/>
                <w:vertAlign w:val="superscript"/>
              </w:rPr>
              <w:t>+</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3.50</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70 - &lt; 75</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B</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3.00</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65 - &lt; 70</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B</w:t>
            </w:r>
            <w:r w:rsidRPr="00AC06EE">
              <w:rPr>
                <w:rFonts w:ascii="Arial" w:hAnsi="Arial" w:cs="Arial"/>
                <w:b/>
                <w:color w:val="000000"/>
                <w:spacing w:val="4"/>
                <w:vertAlign w:val="superscript"/>
              </w:rPr>
              <w:t>-</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2.75</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55 - &lt; 65</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C</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2.00</w:t>
            </w:r>
          </w:p>
        </w:tc>
      </w:tr>
      <w:tr w:rsidR="00931BF4" w:rsidRPr="00AC06EE" w:rsidTr="00931BF4">
        <w:tc>
          <w:tcPr>
            <w:tcW w:w="288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00 - &lt; 55</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E</w:t>
            </w:r>
          </w:p>
        </w:tc>
        <w:tc>
          <w:tcPr>
            <w:tcW w:w="1890" w:type="dxa"/>
            <w:tcBorders>
              <w:top w:val="single" w:sz="4" w:space="0" w:color="auto"/>
              <w:left w:val="single" w:sz="4" w:space="0" w:color="auto"/>
              <w:bottom w:val="single" w:sz="4" w:space="0" w:color="auto"/>
              <w:right w:val="single" w:sz="4" w:space="0" w:color="auto"/>
            </w:tcBorders>
            <w:hideMark/>
          </w:tcPr>
          <w:p w:rsidR="00931BF4" w:rsidRPr="00AC06EE" w:rsidRDefault="00931BF4" w:rsidP="00931BF4">
            <w:pPr>
              <w:autoSpaceDE w:val="0"/>
              <w:autoSpaceDN w:val="0"/>
              <w:spacing w:after="0" w:line="240" w:lineRule="auto"/>
              <w:jc w:val="center"/>
              <w:rPr>
                <w:rFonts w:ascii="Arial" w:eastAsia="MS Mincho" w:hAnsi="Arial" w:cs="Arial"/>
                <w:color w:val="000000"/>
                <w:spacing w:val="4"/>
                <w:lang w:eastAsia="ja-JP"/>
              </w:rPr>
            </w:pPr>
            <w:r w:rsidRPr="00AC06EE">
              <w:rPr>
                <w:rFonts w:ascii="Arial" w:hAnsi="Arial" w:cs="Arial"/>
                <w:color w:val="000000"/>
                <w:spacing w:val="4"/>
              </w:rPr>
              <w:t>0.00</w:t>
            </w:r>
          </w:p>
        </w:tc>
      </w:tr>
    </w:tbl>
    <w:p w:rsidR="00F1695F" w:rsidRPr="00AC06EE" w:rsidRDefault="00F1695F" w:rsidP="00F1695F">
      <w:pPr>
        <w:autoSpaceDE w:val="0"/>
        <w:autoSpaceDN w:val="0"/>
        <w:spacing w:after="0" w:line="360" w:lineRule="auto"/>
        <w:jc w:val="both"/>
        <w:rPr>
          <w:rFonts w:ascii="Arial" w:hAnsi="Arial" w:cs="Arial"/>
          <w:color w:val="000000"/>
          <w:spacing w:val="4"/>
        </w:rPr>
      </w:pPr>
    </w:p>
    <w:p w:rsidR="00931BF4" w:rsidRPr="00AC06EE" w:rsidRDefault="00F1695F" w:rsidP="00F1695F">
      <w:pPr>
        <w:autoSpaceDE w:val="0"/>
        <w:autoSpaceDN w:val="0"/>
        <w:spacing w:after="0" w:line="360" w:lineRule="auto"/>
        <w:ind w:left="567" w:hanging="567"/>
        <w:jc w:val="both"/>
        <w:rPr>
          <w:rFonts w:ascii="Arial" w:hAnsi="Arial" w:cs="Arial"/>
          <w:color w:val="000000"/>
          <w:spacing w:val="4"/>
        </w:rPr>
      </w:pPr>
      <w:r w:rsidRPr="00AC06EE">
        <w:rPr>
          <w:rFonts w:ascii="Arial" w:hAnsi="Arial" w:cs="Arial"/>
          <w:color w:val="000000"/>
          <w:spacing w:val="4"/>
        </w:rPr>
        <w:t xml:space="preserve">6.4. </w:t>
      </w:r>
      <w:r w:rsidR="00931BF4" w:rsidRPr="00AC06EE">
        <w:rPr>
          <w:rFonts w:ascii="Arial" w:hAnsi="Arial" w:cs="Arial"/>
          <w:color w:val="000000"/>
          <w:spacing w:val="4"/>
        </w:rPr>
        <w:t>Nilai A sampai C adalah nilai lulus dan tidak dapat diulang, sedangkan nilai E adalah nilai tidak lulus.</w:t>
      </w:r>
    </w:p>
    <w:p w:rsidR="00931BF4" w:rsidRPr="00AC06EE" w:rsidRDefault="00F1695F" w:rsidP="00F1695F">
      <w:pPr>
        <w:autoSpaceDE w:val="0"/>
        <w:autoSpaceDN w:val="0"/>
        <w:spacing w:after="0" w:line="360" w:lineRule="auto"/>
        <w:ind w:left="567" w:hanging="567"/>
        <w:jc w:val="both"/>
        <w:rPr>
          <w:rFonts w:ascii="Arial" w:hAnsi="Arial" w:cs="Arial"/>
          <w:color w:val="000000"/>
          <w:spacing w:val="4"/>
        </w:rPr>
      </w:pPr>
      <w:r w:rsidRPr="00AC06EE">
        <w:rPr>
          <w:rFonts w:ascii="Arial" w:hAnsi="Arial" w:cs="Arial"/>
          <w:color w:val="000000"/>
          <w:spacing w:val="4"/>
        </w:rPr>
        <w:t>6.5.</w:t>
      </w:r>
      <w:r w:rsidRPr="00AC06EE">
        <w:rPr>
          <w:rFonts w:ascii="Arial" w:eastAsia="MS Mincho" w:hAnsi="Arial" w:cs="Arial"/>
          <w:color w:val="000000"/>
          <w:spacing w:val="4"/>
          <w:lang w:eastAsia="ja-JP"/>
        </w:rPr>
        <w:t xml:space="preserve"> </w:t>
      </w:r>
      <w:r w:rsidRPr="00AC06EE">
        <w:rPr>
          <w:rFonts w:ascii="Arial" w:hAnsi="Arial" w:cs="Arial"/>
          <w:color w:val="000000"/>
          <w:spacing w:val="4"/>
        </w:rPr>
        <w:t>N</w:t>
      </w:r>
      <w:r w:rsidR="00931BF4" w:rsidRPr="00AC06EE">
        <w:rPr>
          <w:rFonts w:ascii="Arial" w:hAnsi="Arial" w:cs="Arial"/>
          <w:color w:val="000000"/>
          <w:spacing w:val="4"/>
        </w:rPr>
        <w:t>ilai K (kosong) diberikan kepada mahasiswa yang mengundurkan diri dari matakuliah secara sah dan tertulis atas persetujuan pembimbing utama dan diketahui oleh KPS dan Dekan Fakultas/Sekolah.</w:t>
      </w:r>
    </w:p>
    <w:p w:rsidR="00F1695F" w:rsidRPr="00AC06EE" w:rsidRDefault="00F1695F" w:rsidP="00F1695F">
      <w:pPr>
        <w:autoSpaceDE w:val="0"/>
        <w:autoSpaceDN w:val="0"/>
        <w:spacing w:after="0" w:line="360" w:lineRule="auto"/>
        <w:ind w:left="567" w:hanging="567"/>
        <w:jc w:val="both"/>
        <w:rPr>
          <w:rFonts w:ascii="Arial" w:hAnsi="Arial" w:cs="Arial"/>
          <w:color w:val="000000"/>
          <w:spacing w:val="4"/>
        </w:rPr>
      </w:pPr>
      <w:r w:rsidRPr="00AC06EE">
        <w:rPr>
          <w:rFonts w:ascii="Arial" w:hAnsi="Arial" w:cs="Arial"/>
          <w:color w:val="000000"/>
          <w:spacing w:val="4"/>
        </w:rPr>
        <w:t>6.6.</w:t>
      </w:r>
      <w:r w:rsidRPr="00AC06EE">
        <w:rPr>
          <w:rFonts w:ascii="Arial" w:eastAsia="MS Mincho" w:hAnsi="Arial" w:cs="Arial"/>
          <w:color w:val="000000"/>
          <w:spacing w:val="4"/>
          <w:lang w:eastAsia="ja-JP"/>
        </w:rPr>
        <w:t xml:space="preserve"> </w:t>
      </w:r>
      <w:r w:rsidR="00931BF4" w:rsidRPr="00AC06EE">
        <w:rPr>
          <w:rFonts w:ascii="Arial" w:hAnsi="Arial" w:cs="Arial"/>
          <w:color w:val="000000"/>
          <w:spacing w:val="4"/>
        </w:rPr>
        <w:t>Matakuliah khusus seperti seminar, publikasi, tesis yang diprogramkan dalam KRS dan masih sedang berproses sampai semester berakhir diberikan nilai M (memuaskan) atau TM (tidak m</w:t>
      </w:r>
      <w:r w:rsidRPr="00AC06EE">
        <w:rPr>
          <w:rFonts w:ascii="Arial" w:hAnsi="Arial" w:cs="Arial"/>
          <w:color w:val="000000"/>
          <w:spacing w:val="4"/>
        </w:rPr>
        <w:t xml:space="preserve">emuaskan) oleh pembimbing utama </w:t>
      </w:r>
      <w:r w:rsidR="00931BF4" w:rsidRPr="00AC06EE">
        <w:rPr>
          <w:rFonts w:ascii="Arial" w:hAnsi="Arial" w:cs="Arial"/>
          <w:color w:val="000000"/>
          <w:spacing w:val="4"/>
        </w:rPr>
        <w:t>dan tidak dimasukkan dalam perhitungan indeks prestasi semester (IPS).</w:t>
      </w:r>
    </w:p>
    <w:p w:rsidR="00931BF4" w:rsidRPr="00AC06EE" w:rsidRDefault="00F1695F" w:rsidP="00F1695F">
      <w:pPr>
        <w:autoSpaceDE w:val="0"/>
        <w:autoSpaceDN w:val="0"/>
        <w:spacing w:after="0" w:line="360" w:lineRule="auto"/>
        <w:ind w:left="567" w:hanging="567"/>
        <w:jc w:val="both"/>
        <w:rPr>
          <w:rFonts w:ascii="Arial" w:hAnsi="Arial" w:cs="Arial"/>
          <w:color w:val="000000"/>
          <w:spacing w:val="4"/>
        </w:rPr>
      </w:pPr>
      <w:r w:rsidRPr="00AC06EE">
        <w:rPr>
          <w:rFonts w:ascii="Arial" w:hAnsi="Arial" w:cs="Arial"/>
          <w:color w:val="000000"/>
          <w:spacing w:val="4"/>
        </w:rPr>
        <w:t xml:space="preserve">6.7. </w:t>
      </w:r>
      <w:r w:rsidR="00931BF4" w:rsidRPr="00AC06EE">
        <w:rPr>
          <w:rFonts w:ascii="Arial" w:hAnsi="Arial" w:cs="Arial"/>
          <w:color w:val="000000"/>
          <w:spacing w:val="4"/>
        </w:rPr>
        <w:t>Penilaian hasil belajar dilaporkan ke SIM Unhas oleh koordinator sesuai jadwal pada Kalender Akademik.</w:t>
      </w:r>
    </w:p>
    <w:p w:rsidR="0024745F" w:rsidRPr="00AC06EE" w:rsidRDefault="0024745F" w:rsidP="00F1695F">
      <w:pPr>
        <w:autoSpaceDE w:val="0"/>
        <w:autoSpaceDN w:val="0"/>
        <w:spacing w:after="0" w:line="360" w:lineRule="auto"/>
        <w:ind w:left="567" w:hanging="567"/>
        <w:jc w:val="both"/>
        <w:rPr>
          <w:rFonts w:ascii="Arial" w:hAnsi="Arial" w:cs="Arial"/>
          <w:color w:val="000000"/>
          <w:spacing w:val="4"/>
        </w:rPr>
      </w:pPr>
      <w:r w:rsidRPr="00AC06EE">
        <w:rPr>
          <w:rFonts w:ascii="Arial" w:hAnsi="Arial" w:cs="Arial"/>
          <w:color w:val="000000"/>
          <w:spacing w:val="4"/>
        </w:rPr>
        <w:t>6.8. Mahasiswa dapat mengajukan keberatan terhadap nilai hasil belajar yang diperoleh mengacu pada Peraturan Rektor</w:t>
      </w:r>
    </w:p>
    <w:p w:rsidR="0024745F" w:rsidRPr="00AC06EE" w:rsidRDefault="0024745F" w:rsidP="00F1695F">
      <w:pPr>
        <w:autoSpaceDE w:val="0"/>
        <w:autoSpaceDN w:val="0"/>
        <w:spacing w:after="0" w:line="360" w:lineRule="auto"/>
        <w:ind w:left="567" w:hanging="567"/>
        <w:jc w:val="both"/>
        <w:rPr>
          <w:rFonts w:ascii="Arial" w:hAnsi="Arial" w:cs="Arial"/>
          <w:color w:val="000000"/>
          <w:spacing w:val="4"/>
        </w:rPr>
      </w:pPr>
    </w:p>
    <w:p w:rsidR="004C3C6E" w:rsidRDefault="004C3C6E" w:rsidP="00F1695F">
      <w:pPr>
        <w:spacing w:after="0" w:line="360" w:lineRule="auto"/>
        <w:rPr>
          <w:rFonts w:ascii="Cambria" w:eastAsia="Times New Roman"/>
          <w:b/>
          <w:bCs/>
          <w:color w:val="0070C0"/>
          <w:kern w:val="24"/>
          <w:sz w:val="88"/>
          <w:szCs w:val="88"/>
        </w:rPr>
      </w:pPr>
    </w:p>
    <w:p w:rsidR="004C3C6E" w:rsidRDefault="004C3C6E" w:rsidP="00F1695F">
      <w:pPr>
        <w:spacing w:after="0" w:line="360" w:lineRule="auto"/>
        <w:rPr>
          <w:rFonts w:ascii="Cambria" w:eastAsia="Times New Roman"/>
          <w:b/>
          <w:bCs/>
          <w:color w:val="0070C0"/>
          <w:kern w:val="24"/>
          <w:sz w:val="88"/>
          <w:szCs w:val="88"/>
        </w:rPr>
      </w:pPr>
    </w:p>
    <w:p w:rsidR="004C3C6E" w:rsidRDefault="004C3C6E" w:rsidP="00E6472F">
      <w:pPr>
        <w:rPr>
          <w:sz w:val="24"/>
          <w:szCs w:val="24"/>
          <w:highlight w:val="green"/>
        </w:rPr>
      </w:pPr>
    </w:p>
    <w:p w:rsidR="004C3C6E" w:rsidRDefault="004C3C6E" w:rsidP="00E6472F">
      <w:pPr>
        <w:rPr>
          <w:sz w:val="24"/>
          <w:szCs w:val="24"/>
          <w:highlight w:val="gree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426621" w:rsidRPr="00A17370" w:rsidTr="00802EC3">
        <w:trPr>
          <w:cantSplit/>
          <w:trHeight w:val="80"/>
        </w:trPr>
        <w:tc>
          <w:tcPr>
            <w:tcW w:w="959" w:type="dxa"/>
          </w:tcPr>
          <w:p w:rsidR="00426621" w:rsidRPr="00A17370" w:rsidRDefault="00CF448D" w:rsidP="00802EC3">
            <w:pPr>
              <w:spacing w:after="0" w:line="240" w:lineRule="auto"/>
              <w:jc w:val="center"/>
              <w:rPr>
                <w:rFonts w:ascii="Arial" w:hAnsi="Arial" w:cs="Arial"/>
                <w:b/>
              </w:rPr>
            </w:pPr>
            <w:r>
              <w:rPr>
                <w:noProof/>
              </w:rPr>
              <w:lastRenderedPageBreak/>
              <w:drawing>
                <wp:anchor distT="0" distB="0" distL="114300" distR="114300" simplePos="0" relativeHeight="251657216"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9"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621" w:rsidRPr="00A17370" w:rsidRDefault="00426621" w:rsidP="00802EC3">
            <w:pPr>
              <w:spacing w:after="0" w:line="240" w:lineRule="auto"/>
              <w:jc w:val="center"/>
              <w:rPr>
                <w:rFonts w:ascii="Arial" w:hAnsi="Arial" w:cs="Arial"/>
                <w:b/>
              </w:rPr>
            </w:pPr>
          </w:p>
          <w:p w:rsidR="00426621" w:rsidRPr="00A17370" w:rsidRDefault="00426621" w:rsidP="00802EC3">
            <w:pPr>
              <w:spacing w:after="0" w:line="240" w:lineRule="auto"/>
              <w:rPr>
                <w:rFonts w:ascii="Arial" w:hAnsi="Arial" w:cs="Arial"/>
                <w:snapToGrid w:val="0"/>
                <w:sz w:val="16"/>
                <w:szCs w:val="16"/>
              </w:rPr>
            </w:pPr>
          </w:p>
        </w:tc>
        <w:tc>
          <w:tcPr>
            <w:tcW w:w="3827" w:type="dxa"/>
            <w:vAlign w:val="center"/>
          </w:tcPr>
          <w:p w:rsidR="00426621" w:rsidRPr="00A17370" w:rsidRDefault="00426621" w:rsidP="00802EC3">
            <w:pPr>
              <w:spacing w:after="0" w:line="240" w:lineRule="auto"/>
              <w:jc w:val="center"/>
              <w:rPr>
                <w:rFonts w:ascii="Arial" w:hAnsi="Arial" w:cs="Arial"/>
                <w:b/>
              </w:rPr>
            </w:pPr>
          </w:p>
          <w:p w:rsidR="00426621" w:rsidRPr="00A17370" w:rsidRDefault="00426621" w:rsidP="00802EC3">
            <w:pPr>
              <w:spacing w:after="0" w:line="240" w:lineRule="auto"/>
              <w:jc w:val="center"/>
              <w:rPr>
                <w:rFonts w:ascii="Arial" w:hAnsi="Arial" w:cs="Arial"/>
                <w:b/>
              </w:rPr>
            </w:pPr>
            <w:r w:rsidRPr="00A17370">
              <w:rPr>
                <w:rFonts w:ascii="Arial" w:hAnsi="Arial" w:cs="Arial"/>
                <w:b/>
              </w:rPr>
              <w:t>FAKULTAS MIPA</w:t>
            </w:r>
          </w:p>
          <w:p w:rsidR="00426621" w:rsidRPr="00A17370" w:rsidRDefault="00426621" w:rsidP="00802EC3">
            <w:pPr>
              <w:spacing w:after="0" w:line="240" w:lineRule="auto"/>
              <w:jc w:val="center"/>
              <w:rPr>
                <w:rFonts w:ascii="Arial" w:hAnsi="Arial" w:cs="Arial"/>
              </w:rPr>
            </w:pPr>
            <w:r w:rsidRPr="00A17370">
              <w:rPr>
                <w:rFonts w:ascii="Arial" w:hAnsi="Arial" w:cs="Arial"/>
                <w:b/>
              </w:rPr>
              <w:t>UNIVERSITAS HASANUDDIN</w:t>
            </w:r>
          </w:p>
          <w:p w:rsidR="00426621" w:rsidRPr="00A17370" w:rsidRDefault="00426621" w:rsidP="00802EC3">
            <w:pPr>
              <w:spacing w:after="0" w:line="240" w:lineRule="auto"/>
              <w:jc w:val="center"/>
              <w:rPr>
                <w:rFonts w:ascii="Arial" w:hAnsi="Arial" w:cs="Arial"/>
                <w:snapToGrid w:val="0"/>
                <w:sz w:val="16"/>
                <w:szCs w:val="16"/>
              </w:rPr>
            </w:pPr>
          </w:p>
        </w:tc>
        <w:tc>
          <w:tcPr>
            <w:tcW w:w="2552" w:type="dxa"/>
            <w:vAlign w:val="center"/>
          </w:tcPr>
          <w:p w:rsidR="00426621" w:rsidRPr="00A17370" w:rsidRDefault="00426621" w:rsidP="00802EC3">
            <w:pPr>
              <w:spacing w:after="0" w:line="240" w:lineRule="auto"/>
              <w:jc w:val="center"/>
              <w:rPr>
                <w:rFonts w:ascii="Arial" w:hAnsi="Arial" w:cs="Arial"/>
                <w:b/>
                <w:snapToGrid w:val="0"/>
                <w:sz w:val="20"/>
                <w:szCs w:val="20"/>
              </w:rPr>
            </w:pPr>
          </w:p>
          <w:p w:rsidR="00426621" w:rsidRPr="00A17370" w:rsidRDefault="00426621"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426621" w:rsidRPr="00A17370" w:rsidRDefault="00426621"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426621" w:rsidRPr="00A17370" w:rsidRDefault="00426621" w:rsidP="00802EC3">
            <w:pPr>
              <w:spacing w:after="0" w:line="240" w:lineRule="auto"/>
              <w:jc w:val="center"/>
              <w:rPr>
                <w:rFonts w:ascii="Arial" w:hAnsi="Arial" w:cs="Arial"/>
                <w:b/>
                <w:snapToGrid w:val="0"/>
              </w:rPr>
            </w:pPr>
            <w:r w:rsidRPr="00A17370">
              <w:rPr>
                <w:rFonts w:ascii="Arial" w:hAnsi="Arial" w:cs="Arial"/>
                <w:b/>
              </w:rPr>
              <w:t>No. Dokumen:</w:t>
            </w:r>
          </w:p>
          <w:p w:rsidR="00426621" w:rsidRPr="00A17370" w:rsidRDefault="00426621"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D17312">
              <w:rPr>
                <w:rFonts w:ascii="Arial" w:hAnsi="Arial" w:cs="Arial"/>
                <w:b/>
                <w:snapToGrid w:val="0"/>
              </w:rPr>
              <w:t>09</w:t>
            </w:r>
          </w:p>
        </w:tc>
      </w:tr>
      <w:tr w:rsidR="00426621" w:rsidRPr="00A17370" w:rsidTr="00802EC3">
        <w:trPr>
          <w:cantSplit/>
          <w:trHeight w:val="538"/>
        </w:trPr>
        <w:tc>
          <w:tcPr>
            <w:tcW w:w="7338" w:type="dxa"/>
            <w:gridSpan w:val="3"/>
            <w:vAlign w:val="center"/>
          </w:tcPr>
          <w:p w:rsidR="00426621" w:rsidRPr="0073369B" w:rsidRDefault="00426621" w:rsidP="00802EC3">
            <w:pPr>
              <w:spacing w:after="0" w:line="240" w:lineRule="auto"/>
              <w:jc w:val="center"/>
              <w:rPr>
                <w:rFonts w:ascii="Arial" w:hAnsi="Arial" w:cs="Arial"/>
                <w:b/>
              </w:rPr>
            </w:pPr>
            <w:r w:rsidRPr="0073369B">
              <w:rPr>
                <w:rFonts w:ascii="Arial" w:hAnsi="Arial" w:cs="Arial"/>
                <w:b/>
              </w:rPr>
              <w:t>PROSEDURAL OPERASIONAL STANDAR (POS)</w:t>
            </w:r>
          </w:p>
          <w:p w:rsidR="00727EE1" w:rsidRDefault="00727EE1" w:rsidP="00802EC3">
            <w:pPr>
              <w:spacing w:after="0" w:line="240" w:lineRule="auto"/>
              <w:jc w:val="center"/>
              <w:rPr>
                <w:rFonts w:ascii="Arial" w:hAnsi="Arial" w:cs="Arial"/>
                <w:b/>
              </w:rPr>
            </w:pPr>
            <w:r w:rsidRPr="004162C0">
              <w:rPr>
                <w:rFonts w:ascii="Arial" w:hAnsi="Arial" w:cs="Arial"/>
                <w:b/>
                <w:bCs/>
                <w:kern w:val="24"/>
                <w:highlight w:val="cyan"/>
              </w:rPr>
              <w:t>SEMINAR USUL PENELITIAN</w:t>
            </w:r>
            <w:r w:rsidRPr="00322CEE">
              <w:rPr>
                <w:rFonts w:ascii="Arial" w:hAnsi="Arial" w:cs="Arial"/>
                <w:bCs/>
                <w:kern w:val="24"/>
                <w:sz w:val="24"/>
                <w:szCs w:val="24"/>
              </w:rPr>
              <w:t xml:space="preserve"> </w:t>
            </w:r>
          </w:p>
          <w:p w:rsidR="00426621" w:rsidRPr="003977A4" w:rsidRDefault="00426621" w:rsidP="00802EC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426621" w:rsidRPr="00A17370" w:rsidRDefault="00426621" w:rsidP="00802EC3">
            <w:pPr>
              <w:spacing w:after="0" w:line="240" w:lineRule="auto"/>
              <w:jc w:val="center"/>
              <w:rPr>
                <w:rFonts w:ascii="Arial" w:hAnsi="Arial" w:cs="Arial"/>
                <w:b/>
                <w:snapToGrid w:val="0"/>
                <w:sz w:val="18"/>
                <w:szCs w:val="18"/>
              </w:rPr>
            </w:pPr>
            <w:r w:rsidRPr="00A17370">
              <w:rPr>
                <w:rFonts w:ascii="Arial" w:hAnsi="Arial" w:cs="Arial"/>
                <w:b/>
                <w:snapToGrid w:val="0"/>
                <w:sz w:val="18"/>
                <w:szCs w:val="18"/>
              </w:rPr>
              <w:t>Tanggal dikeluarkan:</w:t>
            </w:r>
          </w:p>
          <w:p w:rsidR="00426621" w:rsidRPr="00A17370" w:rsidRDefault="00D17312" w:rsidP="00802EC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426621" w:rsidRPr="00A17370" w:rsidTr="00802EC3">
        <w:trPr>
          <w:cantSplit/>
          <w:trHeight w:val="620"/>
        </w:trPr>
        <w:tc>
          <w:tcPr>
            <w:tcW w:w="7338" w:type="dxa"/>
            <w:gridSpan w:val="3"/>
            <w:vAlign w:val="center"/>
          </w:tcPr>
          <w:p w:rsidR="00426621" w:rsidRPr="00A17370" w:rsidRDefault="00426621"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426621" w:rsidRPr="00D17312" w:rsidRDefault="00426621"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NO. REVISI:</w:t>
            </w:r>
          </w:p>
          <w:p w:rsidR="00D17312" w:rsidRPr="002C0ECB" w:rsidRDefault="00D17312" w:rsidP="00802EC3">
            <w:pPr>
              <w:spacing w:after="0" w:line="240" w:lineRule="auto"/>
              <w:jc w:val="center"/>
              <w:rPr>
                <w:rFonts w:ascii="Arial" w:hAnsi="Arial" w:cs="Arial"/>
                <w:b/>
                <w:snapToGrid w:val="0"/>
              </w:rPr>
            </w:pPr>
          </w:p>
        </w:tc>
      </w:tr>
    </w:tbl>
    <w:p w:rsidR="00426621" w:rsidRPr="0073369B" w:rsidRDefault="00426621" w:rsidP="00426621">
      <w:pPr>
        <w:tabs>
          <w:tab w:val="left" w:pos="284"/>
        </w:tabs>
        <w:spacing w:after="0" w:line="360" w:lineRule="auto"/>
        <w:ind w:left="426" w:hanging="426"/>
        <w:jc w:val="both"/>
        <w:rPr>
          <w:rFonts w:ascii="Arial" w:hAnsi="Arial" w:cs="Arial"/>
          <w:b/>
          <w:sz w:val="24"/>
          <w:szCs w:val="24"/>
        </w:rPr>
      </w:pPr>
    </w:p>
    <w:p w:rsidR="00426621" w:rsidRPr="004009C6" w:rsidRDefault="00426621" w:rsidP="00426621">
      <w:pPr>
        <w:tabs>
          <w:tab w:val="left" w:pos="284"/>
        </w:tabs>
        <w:spacing w:after="0" w:line="360" w:lineRule="auto"/>
        <w:ind w:left="426" w:hanging="426"/>
        <w:jc w:val="both"/>
        <w:rPr>
          <w:rFonts w:ascii="Arial" w:hAnsi="Arial" w:cs="Arial"/>
          <w:b/>
        </w:rPr>
      </w:pPr>
      <w:r w:rsidRPr="004009C6">
        <w:rPr>
          <w:rFonts w:ascii="Arial" w:hAnsi="Arial" w:cs="Arial"/>
          <w:b/>
        </w:rPr>
        <w:t xml:space="preserve">I. TUJUAN </w:t>
      </w:r>
    </w:p>
    <w:p w:rsidR="00426621" w:rsidRPr="004009C6" w:rsidRDefault="00426621" w:rsidP="00426621">
      <w:pPr>
        <w:spacing w:after="0" w:line="360" w:lineRule="auto"/>
        <w:ind w:firstLine="426"/>
        <w:jc w:val="both"/>
        <w:rPr>
          <w:rFonts w:ascii="Arial" w:eastAsia="Times New Roman" w:hAnsi="Arial" w:cs="Arial"/>
          <w:bCs/>
          <w:kern w:val="24"/>
        </w:rPr>
      </w:pPr>
      <w:r w:rsidRPr="004009C6">
        <w:rPr>
          <w:rFonts w:ascii="Arial" w:hAnsi="Arial" w:cs="Arial"/>
        </w:rPr>
        <w:t xml:space="preserve">Menjelaskan tata cara </w:t>
      </w:r>
      <w:r w:rsidR="004162C0">
        <w:rPr>
          <w:rFonts w:ascii="Arial" w:hAnsi="Arial" w:cs="Arial"/>
          <w:bCs/>
          <w:kern w:val="24"/>
        </w:rPr>
        <w:t>s</w:t>
      </w:r>
      <w:r w:rsidR="00727EE1" w:rsidRPr="004009C6">
        <w:rPr>
          <w:rFonts w:ascii="Arial" w:hAnsi="Arial" w:cs="Arial"/>
          <w:bCs/>
          <w:kern w:val="24"/>
        </w:rPr>
        <w:t>eminar usul penelitian</w:t>
      </w:r>
      <w:r w:rsidRPr="004009C6">
        <w:rPr>
          <w:rFonts w:ascii="Arial" w:eastAsia="Times New Roman" w:hAnsi="Arial" w:cs="Arial"/>
          <w:bCs/>
          <w:kern w:val="24"/>
        </w:rPr>
        <w:t xml:space="preserve"> </w:t>
      </w:r>
      <w:r w:rsidRPr="004009C6">
        <w:rPr>
          <w:rFonts w:ascii="Arial" w:hAnsi="Arial" w:cs="Arial"/>
        </w:rPr>
        <w:t>pada Program Mag</w:t>
      </w:r>
      <w:r w:rsidR="004162C0">
        <w:rPr>
          <w:rFonts w:ascii="Arial" w:hAnsi="Arial" w:cs="Arial"/>
        </w:rPr>
        <w:t xml:space="preserve">ister Pasca Sarjana, Fakultas MIPA </w:t>
      </w:r>
      <w:r w:rsidRPr="004009C6">
        <w:rPr>
          <w:rFonts w:ascii="Arial" w:hAnsi="Arial" w:cs="Arial"/>
        </w:rPr>
        <w:t>Unhas.</w:t>
      </w:r>
    </w:p>
    <w:p w:rsidR="00426621" w:rsidRPr="004009C6" w:rsidRDefault="00426621" w:rsidP="00426621">
      <w:pPr>
        <w:tabs>
          <w:tab w:val="left" w:pos="284"/>
        </w:tabs>
        <w:spacing w:after="0" w:line="360" w:lineRule="auto"/>
        <w:ind w:left="426" w:hanging="426"/>
        <w:jc w:val="both"/>
        <w:rPr>
          <w:rFonts w:ascii="Arial" w:hAnsi="Arial" w:cs="Arial"/>
          <w:b/>
        </w:rPr>
      </w:pPr>
    </w:p>
    <w:p w:rsidR="00426621" w:rsidRPr="004009C6" w:rsidRDefault="00426621" w:rsidP="00426621">
      <w:pPr>
        <w:tabs>
          <w:tab w:val="left" w:pos="284"/>
        </w:tabs>
        <w:spacing w:after="0" w:line="360" w:lineRule="auto"/>
        <w:ind w:left="426" w:hanging="426"/>
        <w:jc w:val="both"/>
        <w:rPr>
          <w:rFonts w:ascii="Arial" w:hAnsi="Arial" w:cs="Arial"/>
          <w:b/>
        </w:rPr>
      </w:pPr>
      <w:r w:rsidRPr="004009C6">
        <w:rPr>
          <w:rFonts w:ascii="Arial" w:hAnsi="Arial" w:cs="Arial"/>
          <w:b/>
        </w:rPr>
        <w:t>II. RUANG LINGKUP</w:t>
      </w:r>
    </w:p>
    <w:p w:rsidR="00426621" w:rsidRPr="004009C6" w:rsidRDefault="00426621" w:rsidP="00426621">
      <w:pPr>
        <w:spacing w:after="0" w:line="360" w:lineRule="auto"/>
        <w:jc w:val="both"/>
        <w:rPr>
          <w:rFonts w:ascii="Arial" w:hAnsi="Arial" w:cs="Arial"/>
        </w:rPr>
      </w:pPr>
      <w:r w:rsidRPr="004009C6">
        <w:rPr>
          <w:rFonts w:ascii="Arial" w:hAnsi="Arial" w:cs="Arial"/>
        </w:rPr>
        <w:tab/>
        <w:t xml:space="preserve">Menjadi pedoman </w:t>
      </w:r>
      <w:r w:rsidR="00727EE1" w:rsidRPr="004009C6">
        <w:rPr>
          <w:rFonts w:ascii="Arial" w:hAnsi="Arial" w:cs="Arial"/>
          <w:bCs/>
          <w:kern w:val="24"/>
        </w:rPr>
        <w:t>Seminar usul penelitian</w:t>
      </w:r>
      <w:r w:rsidRPr="004009C6">
        <w:rPr>
          <w:rFonts w:ascii="Arial" w:eastAsia="Times New Roman" w:hAnsi="Arial" w:cs="Arial"/>
          <w:bCs/>
          <w:kern w:val="24"/>
        </w:rPr>
        <w:t xml:space="preserve"> </w:t>
      </w:r>
      <w:r w:rsidRPr="004009C6">
        <w:rPr>
          <w:rFonts w:ascii="Arial" w:hAnsi="Arial" w:cs="Arial"/>
        </w:rPr>
        <w:t>Program Magister pada program Magister Pasca Sarjana, Fakultas Mipa Unhas.</w:t>
      </w:r>
    </w:p>
    <w:p w:rsidR="00426621" w:rsidRPr="004009C6" w:rsidRDefault="00426621" w:rsidP="00426621">
      <w:pPr>
        <w:tabs>
          <w:tab w:val="left" w:pos="284"/>
        </w:tabs>
        <w:spacing w:after="0" w:line="360" w:lineRule="auto"/>
        <w:ind w:left="284" w:hanging="284"/>
        <w:jc w:val="both"/>
        <w:rPr>
          <w:rFonts w:ascii="Arial" w:hAnsi="Arial" w:cs="Arial"/>
        </w:rPr>
      </w:pPr>
      <w:r w:rsidRPr="004009C6">
        <w:rPr>
          <w:rFonts w:ascii="Arial" w:hAnsi="Arial" w:cs="Arial"/>
        </w:rPr>
        <w:t>.</w:t>
      </w:r>
    </w:p>
    <w:p w:rsidR="00426621" w:rsidRPr="004009C6" w:rsidRDefault="00426621" w:rsidP="00426621">
      <w:pPr>
        <w:tabs>
          <w:tab w:val="left" w:pos="284"/>
        </w:tabs>
        <w:spacing w:after="0" w:line="360" w:lineRule="auto"/>
        <w:jc w:val="both"/>
        <w:rPr>
          <w:rFonts w:ascii="Arial" w:hAnsi="Arial" w:cs="Arial"/>
          <w:b/>
        </w:rPr>
      </w:pPr>
      <w:r w:rsidRPr="004009C6">
        <w:rPr>
          <w:rFonts w:ascii="Arial" w:hAnsi="Arial" w:cs="Arial"/>
          <w:b/>
        </w:rPr>
        <w:t xml:space="preserve">III. REFERENSI </w:t>
      </w:r>
    </w:p>
    <w:p w:rsidR="00426621" w:rsidRPr="004009C6" w:rsidRDefault="00426621" w:rsidP="0078598B">
      <w:pPr>
        <w:pStyle w:val="TeksIsi"/>
        <w:numPr>
          <w:ilvl w:val="1"/>
          <w:numId w:val="23"/>
        </w:numPr>
        <w:spacing w:line="360" w:lineRule="auto"/>
        <w:ind w:left="993" w:hanging="633"/>
        <w:rPr>
          <w:rFonts w:ascii="Arial" w:hAnsi="Arial" w:cs="Arial"/>
          <w:szCs w:val="22"/>
          <w:lang w:val="id-ID"/>
        </w:rPr>
      </w:pPr>
      <w:r w:rsidRPr="004009C6">
        <w:rPr>
          <w:rFonts w:ascii="Arial" w:hAnsi="Arial" w:cs="Arial"/>
          <w:szCs w:val="22"/>
          <w:lang w:val="id-ID"/>
        </w:rPr>
        <w:t>Keputusan Rektor Universitas Hasanuddin Nomor</w:t>
      </w:r>
      <w:r w:rsidRPr="004009C6">
        <w:rPr>
          <w:rFonts w:ascii="Arial" w:hAnsi="Arial" w:cs="Arial"/>
          <w:szCs w:val="22"/>
          <w:lang w:val="en-US"/>
        </w:rPr>
        <w:t xml:space="preserve"> 3763/H4/P/2008 tentang Kebijakan Akademik</w:t>
      </w:r>
      <w:r w:rsidRPr="004009C6">
        <w:rPr>
          <w:rFonts w:ascii="Arial" w:hAnsi="Arial" w:cs="Arial"/>
          <w:szCs w:val="22"/>
          <w:lang w:val="id-ID"/>
        </w:rPr>
        <w:t xml:space="preserve"> Universitas Hasanuddin</w:t>
      </w:r>
      <w:r w:rsidRPr="004009C6">
        <w:rPr>
          <w:rFonts w:ascii="Arial" w:hAnsi="Arial" w:cs="Arial"/>
          <w:szCs w:val="22"/>
          <w:lang w:val="en-US"/>
        </w:rPr>
        <w:t>.</w:t>
      </w:r>
    </w:p>
    <w:p w:rsidR="00426621" w:rsidRPr="004009C6" w:rsidRDefault="00426621"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id-ID"/>
        </w:rPr>
        <w:t>Keputusan Rektor Universitas Hasanuddin Nomor</w:t>
      </w:r>
      <w:r w:rsidRPr="004009C6">
        <w:rPr>
          <w:rFonts w:ascii="Arial" w:hAnsi="Arial" w:cs="Arial"/>
          <w:szCs w:val="22"/>
          <w:lang w:val="en-US"/>
        </w:rPr>
        <w:t xml:space="preserve"> 3762/H4/P/2008 tentang Standar Akademik</w:t>
      </w:r>
      <w:r w:rsidRPr="004009C6">
        <w:rPr>
          <w:rFonts w:ascii="Arial" w:hAnsi="Arial" w:cs="Arial"/>
          <w:szCs w:val="22"/>
          <w:lang w:val="id-ID"/>
        </w:rPr>
        <w:t xml:space="preserve"> Universitas Hasanuddin</w:t>
      </w:r>
      <w:r w:rsidRPr="004009C6">
        <w:rPr>
          <w:rFonts w:ascii="Arial" w:hAnsi="Arial" w:cs="Arial"/>
          <w:szCs w:val="22"/>
          <w:lang w:val="en-US"/>
        </w:rPr>
        <w:t>.</w:t>
      </w:r>
    </w:p>
    <w:p w:rsidR="00426621" w:rsidRPr="004009C6" w:rsidRDefault="00426621"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id-ID"/>
        </w:rPr>
        <w:t>Keputusan Rektor Universitas Hasanuddin Nomor 1870/H4/P/2009 tentang Peraturan Akademik Universitas Hasanuddin.</w:t>
      </w:r>
    </w:p>
    <w:p w:rsidR="00426621" w:rsidRPr="004009C6" w:rsidRDefault="00426621"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bCs/>
          <w:szCs w:val="22"/>
        </w:rPr>
        <w:t>Peraturan Rektor Universitas Hasanuddin Nomor: 25000/UN4.1/OT.10/2016</w:t>
      </w:r>
      <w:r w:rsidRPr="004009C6">
        <w:rPr>
          <w:rFonts w:ascii="Arial" w:hAnsi="Arial" w:cs="Arial"/>
          <w:bCs/>
          <w:szCs w:val="22"/>
          <w:lang w:val="en-US"/>
        </w:rPr>
        <w:t xml:space="preserve"> tentang Organisasi Tata Kerja Fakultas dan Sekolah Universitas Hasanuddin</w:t>
      </w:r>
    </w:p>
    <w:p w:rsidR="00426621" w:rsidRPr="004009C6" w:rsidRDefault="00426621"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bCs/>
          <w:szCs w:val="22"/>
        </w:rPr>
        <w:t>SK Mendiknas No. 045/U/2002 tentang kurikulum Inti Pendidikan Tinggi</w:t>
      </w:r>
    </w:p>
    <w:p w:rsidR="00426621" w:rsidRPr="004009C6" w:rsidRDefault="00426621"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en-US"/>
        </w:rPr>
        <w:t>Dokumen mutu</w:t>
      </w:r>
      <w:r w:rsidRPr="004009C6">
        <w:rPr>
          <w:rFonts w:ascii="Arial" w:hAnsi="Arial" w:cs="Arial"/>
          <w:szCs w:val="22"/>
        </w:rPr>
        <w:t xml:space="preserve"> </w:t>
      </w:r>
      <w:r w:rsidRPr="004009C6">
        <w:rPr>
          <w:rFonts w:ascii="Arial" w:hAnsi="Arial" w:cs="Arial"/>
          <w:szCs w:val="22"/>
          <w:lang w:val="id-ID"/>
        </w:rPr>
        <w:t>ISO 9001:</w:t>
      </w:r>
      <w:r w:rsidRPr="004009C6">
        <w:rPr>
          <w:rFonts w:ascii="Arial" w:hAnsi="Arial" w:cs="Arial"/>
          <w:szCs w:val="22"/>
        </w:rPr>
        <w:t>20</w:t>
      </w:r>
      <w:r w:rsidRPr="004009C6">
        <w:rPr>
          <w:rFonts w:ascii="Arial" w:hAnsi="Arial" w:cs="Arial"/>
          <w:szCs w:val="22"/>
          <w:lang w:val="id-ID"/>
        </w:rPr>
        <w:t>15</w:t>
      </w:r>
      <w:r w:rsidRPr="004009C6">
        <w:rPr>
          <w:rFonts w:ascii="Arial" w:hAnsi="Arial" w:cs="Arial"/>
          <w:szCs w:val="22"/>
          <w:lang w:val="en-US"/>
        </w:rPr>
        <w:t xml:space="preserve"> Fakultas MIPA Unhas</w:t>
      </w:r>
    </w:p>
    <w:p w:rsidR="00426621" w:rsidRPr="004009C6" w:rsidRDefault="00426621"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bCs/>
          <w:kern w:val="24"/>
          <w:szCs w:val="22"/>
        </w:rPr>
        <w:t>Permenristek</w:t>
      </w:r>
      <w:r w:rsidRPr="004009C6">
        <w:rPr>
          <w:rFonts w:ascii="Arial" w:hAnsi="Arial" w:cs="Arial"/>
          <w:bCs/>
          <w:kern w:val="24"/>
          <w:szCs w:val="22"/>
          <w:lang w:val="en-US"/>
        </w:rPr>
        <w:t xml:space="preserve"> </w:t>
      </w:r>
      <w:r w:rsidRPr="004009C6">
        <w:rPr>
          <w:rFonts w:ascii="Arial" w:hAnsi="Arial" w:cs="Arial"/>
          <w:bCs/>
          <w:kern w:val="24"/>
          <w:szCs w:val="22"/>
        </w:rPr>
        <w:t>Dikti No. 44 Tahun 2015)</w:t>
      </w:r>
      <w:r w:rsidRPr="004009C6">
        <w:rPr>
          <w:rFonts w:ascii="Arial" w:hAnsi="Arial" w:cs="Arial"/>
          <w:szCs w:val="22"/>
          <w:lang w:val="es-ES"/>
        </w:rPr>
        <w:t xml:space="preserve"> </w:t>
      </w:r>
      <w:r w:rsidRPr="004009C6">
        <w:rPr>
          <w:rFonts w:ascii="Arial" w:hAnsi="Arial" w:cs="Arial"/>
          <w:kern w:val="24"/>
          <w:szCs w:val="22"/>
        </w:rPr>
        <w:t xml:space="preserve">Pasal 9 ayat (2) </w:t>
      </w:r>
      <w:r w:rsidRPr="004009C6">
        <w:rPr>
          <w:rFonts w:ascii="Arial" w:hAnsi="Arial" w:cs="Arial"/>
          <w:kern w:val="24"/>
          <w:szCs w:val="22"/>
          <w:lang w:val="en-US"/>
        </w:rPr>
        <w:t xml:space="preserve"> </w:t>
      </w:r>
      <w:r w:rsidRPr="004009C6">
        <w:rPr>
          <w:rFonts w:ascii="Arial" w:hAnsi="Arial" w:cs="Arial"/>
          <w:kern w:val="24"/>
          <w:szCs w:val="22"/>
        </w:rPr>
        <w:t>Standar Isi Pembelajaran</w:t>
      </w:r>
    </w:p>
    <w:p w:rsidR="00426621" w:rsidRPr="004009C6" w:rsidRDefault="00426621"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szCs w:val="22"/>
          <w:lang w:val="en-US"/>
        </w:rPr>
        <w:t>Peraturan Rektor Nomor 25000/Tahun 2017 Tata Kelola Universitas Hasanuddin</w:t>
      </w:r>
    </w:p>
    <w:p w:rsidR="00426621" w:rsidRPr="004162C0" w:rsidRDefault="00426621"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bCs/>
          <w:szCs w:val="22"/>
          <w:lang w:val="en-US"/>
        </w:rPr>
        <w:t>Peraturan Rektor No: 2784 /UN4.1/KEP/2018</w:t>
      </w:r>
      <w:r w:rsidRPr="004009C6">
        <w:rPr>
          <w:rFonts w:ascii="Arial" w:hAnsi="Arial" w:cs="Arial"/>
          <w:szCs w:val="22"/>
          <w:lang w:val="es-ES"/>
        </w:rPr>
        <w:t xml:space="preserve"> </w:t>
      </w:r>
      <w:r w:rsidRPr="004009C6">
        <w:rPr>
          <w:rFonts w:ascii="Arial" w:hAnsi="Arial" w:cs="Arial"/>
          <w:bCs/>
          <w:szCs w:val="22"/>
          <w:lang w:val="en-US"/>
        </w:rPr>
        <w:t xml:space="preserve">Tentang Penyelenggaraan Program Magister </w:t>
      </w:r>
      <w:r w:rsidR="004162C0" w:rsidRPr="004009C6">
        <w:rPr>
          <w:rFonts w:ascii="Arial" w:hAnsi="Arial" w:cs="Arial"/>
          <w:bCs/>
          <w:szCs w:val="22"/>
          <w:lang w:val="en-US"/>
        </w:rPr>
        <w:t>Universitas Hasanuddin</w:t>
      </w:r>
    </w:p>
    <w:p w:rsidR="004162C0" w:rsidRDefault="004162C0" w:rsidP="004162C0">
      <w:pPr>
        <w:pStyle w:val="TeksIsi"/>
        <w:spacing w:line="360" w:lineRule="auto"/>
        <w:ind w:left="1005"/>
        <w:rPr>
          <w:rFonts w:ascii="Arial" w:hAnsi="Arial" w:cs="Arial"/>
          <w:szCs w:val="22"/>
          <w:lang w:val="es-ES"/>
        </w:rPr>
      </w:pPr>
    </w:p>
    <w:p w:rsidR="0082488C" w:rsidRDefault="0082488C" w:rsidP="004162C0">
      <w:pPr>
        <w:pStyle w:val="TeksIsi"/>
        <w:spacing w:line="360" w:lineRule="auto"/>
        <w:ind w:left="1005"/>
        <w:rPr>
          <w:rFonts w:ascii="Arial" w:hAnsi="Arial" w:cs="Arial"/>
          <w:szCs w:val="22"/>
          <w:lang w:val="es-ES"/>
        </w:rPr>
      </w:pPr>
    </w:p>
    <w:p w:rsidR="0082488C" w:rsidRPr="004009C6" w:rsidRDefault="0082488C" w:rsidP="004162C0">
      <w:pPr>
        <w:pStyle w:val="TeksIsi"/>
        <w:spacing w:line="360" w:lineRule="auto"/>
        <w:ind w:left="1005"/>
        <w:rPr>
          <w:rFonts w:ascii="Arial" w:hAnsi="Arial" w:cs="Arial"/>
          <w:szCs w:val="22"/>
          <w:lang w:val="es-ES"/>
        </w:rPr>
      </w:pPr>
    </w:p>
    <w:p w:rsidR="00426621" w:rsidRPr="004009C6" w:rsidRDefault="00426621" w:rsidP="00426621">
      <w:pPr>
        <w:tabs>
          <w:tab w:val="left" w:pos="284"/>
        </w:tabs>
        <w:spacing w:after="0" w:line="360" w:lineRule="auto"/>
        <w:jc w:val="both"/>
        <w:rPr>
          <w:rFonts w:ascii="Arial" w:hAnsi="Arial" w:cs="Arial"/>
          <w:b/>
        </w:rPr>
      </w:pPr>
      <w:r w:rsidRPr="004009C6">
        <w:rPr>
          <w:rFonts w:ascii="Arial" w:hAnsi="Arial" w:cs="Arial"/>
          <w:b/>
        </w:rPr>
        <w:lastRenderedPageBreak/>
        <w:t>IV. DEFINISI</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b/>
          <w:sz w:val="22"/>
          <w:szCs w:val="22"/>
        </w:rPr>
      </w:pPr>
      <w:r w:rsidRPr="004009C6">
        <w:rPr>
          <w:rFonts w:ascii="Arial" w:hAnsi="Arial" w:cs="Arial"/>
          <w:color w:val="000000"/>
          <w:spacing w:val="4"/>
          <w:sz w:val="22"/>
          <w:szCs w:val="22"/>
        </w:rPr>
        <w:t>Universitas Hasanuddin yang selanjutnya disebut Unhas adalah perguruan tinggi negeri badan hukum.</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color w:val="000000"/>
          <w:spacing w:val="4"/>
          <w:sz w:val="22"/>
          <w:szCs w:val="22"/>
        </w:rPr>
        <w:t>Rektor adalah organ Unhas yang memimpin penyelenggaraan dan pengelolaan Unhas.</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Program pascasarjana adalah program pendidikan pada jenjang yang lebih tinggi daripada pendidikan sarjana yang terdiri atas program magister</w:t>
      </w:r>
      <w:r w:rsidRPr="004009C6">
        <w:rPr>
          <w:rFonts w:ascii="Arial" w:hAnsi="Arial" w:cs="Arial"/>
          <w:b/>
          <w:sz w:val="22"/>
          <w:szCs w:val="22"/>
        </w:rPr>
        <w:t xml:space="preserve"> </w:t>
      </w:r>
      <w:r w:rsidRPr="004009C6">
        <w:rPr>
          <w:rFonts w:ascii="Arial" w:hAnsi="Arial" w:cs="Arial"/>
          <w:sz w:val="22"/>
          <w:szCs w:val="22"/>
        </w:rPr>
        <w:t>dan doktor</w:t>
      </w:r>
      <w:r w:rsidRPr="004009C6">
        <w:rPr>
          <w:rFonts w:ascii="Arial" w:hAnsi="Arial" w:cs="Arial"/>
          <w:color w:val="000000"/>
          <w:spacing w:val="4"/>
          <w:sz w:val="22"/>
          <w:szCs w:val="22"/>
        </w:rPr>
        <w:t>.</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Sekolah adalah unsur pelaksana akademik setingkat Fakultas yang bertugas menyelenggarakan dan/atau mengoordinasikan program pascasarjana multidisiplin. </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bCs/>
          <w:sz w:val="22"/>
          <w:szCs w:val="22"/>
        </w:rPr>
        <w:t>Dekan adalah pimpinan fakultas atau sekolah di lingkungan Unhas yang berwenang dan bertanggungjawab terhadap penyelenggaraan pendidikan pada masing-masing fakultas atau sekolah.</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lang w:val="sv-SE"/>
        </w:rPr>
        <w:t xml:space="preserve">Ketua Program Studi (KPS) adalah ketua program studi magister multidisiplin pada Sekolah </w:t>
      </w:r>
      <w:r w:rsidRPr="004009C6">
        <w:rPr>
          <w:rFonts w:ascii="Arial" w:hAnsi="Arial" w:cs="Arial"/>
          <w:spacing w:val="4"/>
          <w:sz w:val="22"/>
          <w:szCs w:val="22"/>
        </w:rPr>
        <w:t xml:space="preserve">Pascasarjana </w:t>
      </w:r>
      <w:r w:rsidRPr="004009C6">
        <w:rPr>
          <w:rFonts w:ascii="Arial" w:hAnsi="Arial" w:cs="Arial"/>
          <w:sz w:val="22"/>
          <w:szCs w:val="22"/>
          <w:lang w:val="sv-SE"/>
        </w:rPr>
        <w:t>serta monodisiplin</w:t>
      </w:r>
      <w:r w:rsidRPr="004009C6">
        <w:rPr>
          <w:rFonts w:ascii="Arial" w:hAnsi="Arial" w:cs="Arial"/>
          <w:sz w:val="22"/>
          <w:szCs w:val="22"/>
          <w:lang w:val="id-ID"/>
        </w:rPr>
        <w:t xml:space="preserve"> </w:t>
      </w:r>
      <w:r w:rsidRPr="004009C6">
        <w:rPr>
          <w:rFonts w:ascii="Arial" w:hAnsi="Arial" w:cs="Arial"/>
          <w:sz w:val="22"/>
          <w:szCs w:val="22"/>
          <w:lang w:val="sv-SE"/>
        </w:rPr>
        <w:t>dan/atau oligodisiplin pada Fakultas.</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Program Studi adalah kesatuan rencana belajar sebagai pedoman</w:t>
      </w:r>
      <w:r w:rsidRPr="004009C6">
        <w:rPr>
          <w:rFonts w:ascii="Arial" w:hAnsi="Arial" w:cs="Arial"/>
          <w:b/>
          <w:sz w:val="22"/>
          <w:szCs w:val="22"/>
        </w:rPr>
        <w:t xml:space="preserve"> </w:t>
      </w:r>
      <w:r w:rsidRPr="004009C6">
        <w:rPr>
          <w:rFonts w:ascii="Arial" w:hAnsi="Arial" w:cs="Arial"/>
          <w:sz w:val="22"/>
          <w:szCs w:val="22"/>
        </w:rPr>
        <w:t>penyelenggaraan pendidikan akademik dan/atau profesi yang diselenggarakan atas dasar suatu kurikulum</w:t>
      </w:r>
      <w:r w:rsidRPr="004009C6">
        <w:rPr>
          <w:rFonts w:ascii="Arial" w:hAnsi="Arial" w:cs="Arial"/>
          <w:color w:val="000000"/>
          <w:sz w:val="22"/>
          <w:szCs w:val="22"/>
        </w:rPr>
        <w:t>.</w:t>
      </w:r>
    </w:p>
    <w:p w:rsidR="00DB5A2B" w:rsidRPr="004009C6" w:rsidRDefault="00DB5A2B"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Semester merupakan satuan waktu pembelajaran efektif selama paling sedikit 16 (enam belas) minggu, termasuk ujian tengah semester dan ujian akhir semester. </w:t>
      </w:r>
      <w:r w:rsidRPr="004009C6">
        <w:rPr>
          <w:rFonts w:ascii="Arial" w:hAnsi="Arial" w:cs="Arial"/>
          <w:spacing w:val="4"/>
          <w:sz w:val="22"/>
          <w:szCs w:val="22"/>
          <w:lang w:val="sv-SE"/>
        </w:rPr>
        <w:t xml:space="preserve"> </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pacing w:val="4"/>
          <w:lang w:val="sv-SE"/>
        </w:rPr>
        <w:t>Tesis adalah karya tulis akademik akhir yang menunjukkan hasil studi dan atau penelitian yang dilakukan secara mandiri di bawah bimbingan dosen pembimbing, sebagai tugas akhir mahasiswa Program Magister.</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pacing w:val="4"/>
          <w:lang w:val="sv-SE"/>
        </w:rPr>
        <w:t>Penelitian adalah kegiatan yang dilakukan menurut kaidah dan metode ilmiah secara sistematik untuk memperoleh informasi, data dan keterangan yang berkaitan dengan pemahaman dan/atau pengujian suatu cabang pengetahuan dan teknologi.</w:t>
      </w:r>
    </w:p>
    <w:p w:rsidR="00426621" w:rsidRDefault="00426621" w:rsidP="004009C6">
      <w:pPr>
        <w:pStyle w:val="DaftarParagraf"/>
        <w:tabs>
          <w:tab w:val="left" w:pos="284"/>
        </w:tabs>
        <w:spacing w:line="360" w:lineRule="auto"/>
        <w:ind w:left="851"/>
        <w:jc w:val="both"/>
        <w:rPr>
          <w:rFonts w:ascii="Arial" w:hAnsi="Arial" w:cs="Arial"/>
          <w:b/>
          <w:sz w:val="22"/>
          <w:szCs w:val="22"/>
        </w:rPr>
      </w:pPr>
    </w:p>
    <w:p w:rsidR="0082488C" w:rsidRPr="004009C6" w:rsidRDefault="0082488C" w:rsidP="004009C6">
      <w:pPr>
        <w:pStyle w:val="DaftarParagraf"/>
        <w:tabs>
          <w:tab w:val="left" w:pos="284"/>
        </w:tabs>
        <w:spacing w:line="360" w:lineRule="auto"/>
        <w:ind w:left="851"/>
        <w:jc w:val="both"/>
        <w:rPr>
          <w:rFonts w:ascii="Arial" w:hAnsi="Arial" w:cs="Arial"/>
          <w:b/>
          <w:sz w:val="22"/>
          <w:szCs w:val="22"/>
        </w:rPr>
      </w:pPr>
    </w:p>
    <w:p w:rsidR="00426621" w:rsidRPr="004009C6" w:rsidRDefault="00426621" w:rsidP="00426621">
      <w:pPr>
        <w:tabs>
          <w:tab w:val="left" w:pos="284"/>
        </w:tabs>
        <w:spacing w:after="0" w:line="360" w:lineRule="auto"/>
        <w:jc w:val="both"/>
        <w:rPr>
          <w:rFonts w:ascii="Arial" w:hAnsi="Arial" w:cs="Arial"/>
          <w:b/>
        </w:rPr>
      </w:pPr>
      <w:r w:rsidRPr="004009C6">
        <w:rPr>
          <w:rFonts w:ascii="Arial" w:hAnsi="Arial" w:cs="Arial"/>
          <w:b/>
        </w:rPr>
        <w:lastRenderedPageBreak/>
        <w:t>V. KETENTUAN UMUM</w:t>
      </w:r>
    </w:p>
    <w:p w:rsidR="00426621" w:rsidRPr="004009C6" w:rsidRDefault="00426621" w:rsidP="0078598B">
      <w:pPr>
        <w:pStyle w:val="DaftarParagraf"/>
        <w:numPr>
          <w:ilvl w:val="1"/>
          <w:numId w:val="24"/>
        </w:numPr>
        <w:tabs>
          <w:tab w:val="left" w:pos="284"/>
        </w:tabs>
        <w:spacing w:line="360" w:lineRule="auto"/>
        <w:ind w:hanging="1156"/>
        <w:jc w:val="both"/>
        <w:rPr>
          <w:rFonts w:ascii="Arial" w:hAnsi="Arial" w:cs="Arial"/>
          <w:sz w:val="22"/>
          <w:szCs w:val="22"/>
        </w:rPr>
      </w:pPr>
      <w:r w:rsidRPr="004009C6">
        <w:rPr>
          <w:rFonts w:ascii="Arial" w:hAnsi="Arial" w:cs="Arial"/>
          <w:sz w:val="22"/>
          <w:szCs w:val="22"/>
        </w:rPr>
        <w:t>Mahasiswa di Program Magister Fakultas MIPA Unhas</w:t>
      </w:r>
    </w:p>
    <w:p w:rsidR="00426621" w:rsidRPr="004009C6" w:rsidRDefault="00727EE1" w:rsidP="0078598B">
      <w:pPr>
        <w:pStyle w:val="DaftarParagraf"/>
        <w:numPr>
          <w:ilvl w:val="1"/>
          <w:numId w:val="24"/>
        </w:numPr>
        <w:tabs>
          <w:tab w:val="left" w:pos="284"/>
        </w:tabs>
        <w:spacing w:line="360" w:lineRule="auto"/>
        <w:ind w:left="709" w:hanging="425"/>
        <w:jc w:val="both"/>
        <w:rPr>
          <w:rFonts w:ascii="Arial" w:hAnsi="Arial" w:cs="Arial"/>
          <w:sz w:val="22"/>
          <w:szCs w:val="22"/>
        </w:rPr>
      </w:pPr>
      <w:r w:rsidRPr="004009C6">
        <w:rPr>
          <w:rFonts w:ascii="Arial" w:hAnsi="Arial" w:cs="Arial"/>
          <w:bCs/>
          <w:kern w:val="24"/>
          <w:sz w:val="22"/>
          <w:szCs w:val="22"/>
        </w:rPr>
        <w:t xml:space="preserve">Seminar usul penelitian </w:t>
      </w:r>
      <w:r w:rsidR="00426621" w:rsidRPr="004009C6">
        <w:rPr>
          <w:rFonts w:ascii="Arial" w:hAnsi="Arial" w:cs="Arial"/>
          <w:bCs/>
          <w:kern w:val="24"/>
          <w:sz w:val="22"/>
          <w:szCs w:val="22"/>
        </w:rPr>
        <w:t xml:space="preserve">mahasiswa program magister mengacu pada </w:t>
      </w:r>
      <w:r w:rsidR="00426621" w:rsidRPr="004009C6">
        <w:rPr>
          <w:rFonts w:ascii="Arial" w:hAnsi="Arial" w:cs="Arial"/>
          <w:sz w:val="22"/>
          <w:szCs w:val="22"/>
        </w:rPr>
        <w:t>pera</w:t>
      </w:r>
      <w:r w:rsidR="00322CEE" w:rsidRPr="004009C6">
        <w:rPr>
          <w:rFonts w:ascii="Arial" w:hAnsi="Arial" w:cs="Arial"/>
          <w:sz w:val="22"/>
          <w:szCs w:val="22"/>
        </w:rPr>
        <w:t>turan akad</w:t>
      </w:r>
      <w:r w:rsidR="00426621" w:rsidRPr="004009C6">
        <w:rPr>
          <w:rFonts w:ascii="Arial" w:hAnsi="Arial" w:cs="Arial"/>
          <w:sz w:val="22"/>
          <w:szCs w:val="22"/>
        </w:rPr>
        <w:t>emik dan mengikuti pedoman Program Magister di Unhas.</w:t>
      </w:r>
    </w:p>
    <w:p w:rsidR="00426621" w:rsidRPr="004009C6" w:rsidRDefault="00426621" w:rsidP="00426621">
      <w:pPr>
        <w:pStyle w:val="DaftarParagraf"/>
        <w:tabs>
          <w:tab w:val="left" w:pos="284"/>
        </w:tabs>
        <w:spacing w:line="360" w:lineRule="auto"/>
        <w:ind w:left="1276"/>
        <w:jc w:val="both"/>
        <w:rPr>
          <w:rFonts w:ascii="Arial" w:hAnsi="Arial" w:cs="Arial"/>
          <w:sz w:val="22"/>
          <w:szCs w:val="22"/>
          <w:vertAlign w:val="superscript"/>
        </w:rPr>
      </w:pPr>
    </w:p>
    <w:p w:rsidR="00426621" w:rsidRPr="004009C6" w:rsidRDefault="00426621" w:rsidP="00426621">
      <w:pPr>
        <w:tabs>
          <w:tab w:val="left" w:pos="284"/>
        </w:tabs>
        <w:spacing w:after="0" w:line="360" w:lineRule="auto"/>
        <w:ind w:left="426" w:hanging="426"/>
        <w:jc w:val="both"/>
        <w:rPr>
          <w:rFonts w:ascii="Arial" w:hAnsi="Arial" w:cs="Arial"/>
          <w:b/>
        </w:rPr>
      </w:pPr>
      <w:r w:rsidRPr="004009C6">
        <w:rPr>
          <w:rFonts w:ascii="Arial" w:hAnsi="Arial" w:cs="Arial"/>
          <w:b/>
        </w:rPr>
        <w:t>VI. URAIAN PR</w:t>
      </w:r>
      <w:r w:rsidR="00727EE1" w:rsidRPr="004009C6">
        <w:rPr>
          <w:rFonts w:ascii="Arial" w:hAnsi="Arial" w:cs="Arial"/>
          <w:b/>
        </w:rPr>
        <w:t>O</w:t>
      </w:r>
      <w:r w:rsidRPr="004009C6">
        <w:rPr>
          <w:rFonts w:ascii="Arial" w:hAnsi="Arial" w:cs="Arial"/>
          <w:b/>
        </w:rPr>
        <w:t xml:space="preserve">SEDUR </w:t>
      </w:r>
    </w:p>
    <w:p w:rsidR="00426621" w:rsidRPr="004009C6" w:rsidRDefault="001E7574" w:rsidP="0078598B">
      <w:pPr>
        <w:pStyle w:val="DaftarParagraf"/>
        <w:numPr>
          <w:ilvl w:val="1"/>
          <w:numId w:val="25"/>
        </w:numPr>
        <w:tabs>
          <w:tab w:val="left" w:pos="284"/>
        </w:tabs>
        <w:spacing w:line="360" w:lineRule="auto"/>
        <w:ind w:hanging="1441"/>
        <w:jc w:val="both"/>
        <w:rPr>
          <w:rFonts w:ascii="Arial" w:hAnsi="Arial" w:cs="Arial"/>
          <w:kern w:val="24"/>
          <w:sz w:val="22"/>
          <w:szCs w:val="22"/>
        </w:rPr>
      </w:pPr>
      <w:r w:rsidRPr="004009C6">
        <w:rPr>
          <w:rFonts w:ascii="Arial" w:hAnsi="Arial" w:cs="Arial"/>
          <w:bCs/>
          <w:kern w:val="24"/>
          <w:sz w:val="22"/>
          <w:szCs w:val="22"/>
        </w:rPr>
        <w:t>Seminar usul penelitian</w:t>
      </w:r>
      <w:r w:rsidR="00802EC3" w:rsidRPr="004009C6">
        <w:rPr>
          <w:rFonts w:ascii="Arial" w:hAnsi="Arial" w:cs="Arial"/>
          <w:bCs/>
          <w:kern w:val="24"/>
          <w:sz w:val="22"/>
          <w:szCs w:val="22"/>
        </w:rPr>
        <w:t xml:space="preserve"> mahasiswa</w:t>
      </w:r>
      <w:r w:rsidRPr="004009C6">
        <w:rPr>
          <w:rFonts w:ascii="Arial" w:hAnsi="Arial" w:cs="Arial"/>
          <w:bCs/>
          <w:kern w:val="24"/>
          <w:sz w:val="22"/>
          <w:szCs w:val="22"/>
        </w:rPr>
        <w:t xml:space="preserve"> paling lambat pada Semester II</w:t>
      </w:r>
    </w:p>
    <w:p w:rsidR="00802EC3"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Persetujuan seminar usulan penelitian diberikan oleh Dekan setelah memperoleh persetujuan dari pembimbing utama dan pembimbing pendamping</w:t>
      </w:r>
    </w:p>
    <w:p w:rsidR="00802EC3"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 xml:space="preserve">Penilai seminar usulan penelitian berjumlah 5 (lima) orang yang terdiri atas pembimbing utama dan pembimbing pendamping serta 3 (tiga) orang dosen yang bergelar doktor dalam bidang yang sesuai </w:t>
      </w:r>
      <w:r w:rsidRPr="004009C6">
        <w:rPr>
          <w:rFonts w:ascii="Arial" w:hAnsi="Arial"/>
          <w:color w:val="000000"/>
          <w:spacing w:val="4"/>
          <w:sz w:val="22"/>
          <w:szCs w:val="22"/>
        </w:rPr>
        <w:t>atau memiliki sertifikat profesi yang sesuai dan berkualifikasi setara dengan Jenjang 9 (sembilan) KKNI.</w:t>
      </w:r>
    </w:p>
    <w:p w:rsidR="00802EC3"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Panitia seminar usulan penelitian diketuai oleh dosen pembimbing utama diusulkan oleh KPS untuk ditetapkan oleh Dekan</w:t>
      </w:r>
    </w:p>
    <w:p w:rsidR="00802EC3"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Seminar usulan penelitian hanya dapat dilaksanakan apabila:</w:t>
      </w:r>
    </w:p>
    <w:p w:rsidR="00802EC3" w:rsidRPr="004009C6" w:rsidRDefault="00802EC3" w:rsidP="0078598B">
      <w:pPr>
        <w:numPr>
          <w:ilvl w:val="0"/>
          <w:numId w:val="42"/>
        </w:numPr>
        <w:autoSpaceDE w:val="0"/>
        <w:autoSpaceDN w:val="0"/>
        <w:spacing w:after="0" w:line="240" w:lineRule="auto"/>
        <w:ind w:left="993" w:hanging="284"/>
        <w:jc w:val="both"/>
        <w:rPr>
          <w:rFonts w:ascii="Arial" w:hAnsi="Arial" w:cs="Arial"/>
          <w:color w:val="000000"/>
          <w:spacing w:val="4"/>
        </w:rPr>
      </w:pPr>
      <w:r w:rsidRPr="004009C6">
        <w:rPr>
          <w:rFonts w:ascii="Arial" w:hAnsi="Arial" w:cs="Arial"/>
          <w:color w:val="000000"/>
          <w:spacing w:val="4"/>
        </w:rPr>
        <w:t xml:space="preserve">dihadiri sekurang-kurangnya 4 (empat) orang penilai dimana pembimbing utama wajib hadir; </w:t>
      </w:r>
    </w:p>
    <w:p w:rsidR="00802EC3" w:rsidRPr="004009C6" w:rsidRDefault="00802EC3" w:rsidP="0078598B">
      <w:pPr>
        <w:numPr>
          <w:ilvl w:val="0"/>
          <w:numId w:val="42"/>
        </w:numPr>
        <w:autoSpaceDE w:val="0"/>
        <w:autoSpaceDN w:val="0"/>
        <w:spacing w:after="0" w:line="240" w:lineRule="auto"/>
        <w:ind w:left="993" w:hanging="284"/>
        <w:jc w:val="both"/>
        <w:rPr>
          <w:rFonts w:ascii="Arial" w:hAnsi="Arial" w:cs="Arial"/>
          <w:color w:val="000000"/>
          <w:spacing w:val="4"/>
        </w:rPr>
      </w:pPr>
      <w:r w:rsidRPr="004009C6">
        <w:rPr>
          <w:rFonts w:ascii="Arial" w:hAnsi="Arial" w:cs="Arial"/>
          <w:color w:val="000000"/>
          <w:spacing w:val="4"/>
        </w:rPr>
        <w:t>dihadiri minimal 5 (lima) orang mahasiswa yang sedang mengikuti Program Magister dan atau doktor di Unhas; dan</w:t>
      </w:r>
    </w:p>
    <w:p w:rsidR="00802EC3" w:rsidRPr="004009C6" w:rsidRDefault="00802EC3" w:rsidP="0078598B">
      <w:pPr>
        <w:numPr>
          <w:ilvl w:val="0"/>
          <w:numId w:val="42"/>
        </w:numPr>
        <w:autoSpaceDE w:val="0"/>
        <w:autoSpaceDN w:val="0"/>
        <w:spacing w:after="0" w:line="240" w:lineRule="auto"/>
        <w:ind w:left="993" w:hanging="284"/>
        <w:jc w:val="both"/>
        <w:rPr>
          <w:rFonts w:ascii="Arial" w:hAnsi="Arial" w:cs="Arial"/>
          <w:color w:val="000000"/>
          <w:spacing w:val="4"/>
        </w:rPr>
      </w:pPr>
      <w:r w:rsidRPr="004009C6">
        <w:rPr>
          <w:rFonts w:ascii="Arial" w:hAnsi="Arial" w:cs="Arial"/>
          <w:color w:val="000000"/>
          <w:spacing w:val="4"/>
        </w:rPr>
        <w:t>diselenggarakan di dalam lingkungan Kampus Unhas dan dipimpin oleh pembimbing utama.</w:t>
      </w:r>
    </w:p>
    <w:p w:rsidR="002F46BD" w:rsidRPr="004009C6" w:rsidRDefault="002F46BD"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Seminar usulan penelitian dilaksanakan paling lama 120 menit</w:t>
      </w:r>
    </w:p>
    <w:p w:rsidR="00802EC3"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Mahasiswa yang tidak lulus seminar, diharuskan mengulang seminar paling lambat 2 (dua) bulan setelah seminar pertama.</w:t>
      </w:r>
    </w:p>
    <w:p w:rsidR="002F46BD" w:rsidRPr="004009C6" w:rsidRDefault="00802EC3"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 xml:space="preserve">Apabila yang bersangkutan tidak melaksanakan seminar ulang, </w:t>
      </w:r>
      <w:r w:rsidRPr="004009C6">
        <w:rPr>
          <w:rFonts w:ascii="Arial" w:hAnsi="Arial" w:cs="Arial"/>
          <w:color w:val="000000"/>
          <w:spacing w:val="4"/>
          <w:sz w:val="22"/>
          <w:szCs w:val="22"/>
          <w:lang w:val="fi-FI"/>
        </w:rPr>
        <w:t xml:space="preserve">kecuali karena kondisi </w:t>
      </w:r>
      <w:r w:rsidRPr="004009C6">
        <w:rPr>
          <w:rFonts w:ascii="Arial" w:hAnsi="Arial" w:cs="Arial"/>
          <w:i/>
          <w:color w:val="000000"/>
          <w:spacing w:val="4"/>
          <w:sz w:val="22"/>
          <w:szCs w:val="22"/>
          <w:lang w:val="fi-FI"/>
        </w:rPr>
        <w:t>force majeure</w:t>
      </w:r>
      <w:r w:rsidRPr="004009C6">
        <w:rPr>
          <w:rFonts w:ascii="Arial" w:hAnsi="Arial" w:cs="Arial"/>
          <w:color w:val="000000"/>
          <w:spacing w:val="4"/>
          <w:sz w:val="22"/>
          <w:szCs w:val="22"/>
          <w:lang w:val="fi-FI"/>
        </w:rPr>
        <w:t>,</w:t>
      </w:r>
      <w:r w:rsidRPr="004009C6">
        <w:rPr>
          <w:rFonts w:ascii="Arial" w:hAnsi="Arial" w:cs="Arial"/>
          <w:color w:val="000000"/>
          <w:spacing w:val="4"/>
          <w:sz w:val="22"/>
          <w:szCs w:val="22"/>
        </w:rPr>
        <w:t xml:space="preserve"> atau tidak lulus sampai dengan seminar kedua, maka yang bersangkutan dinyatakan putus studi;</w:t>
      </w:r>
    </w:p>
    <w:p w:rsidR="002F46BD" w:rsidRPr="004009C6" w:rsidRDefault="002F46BD" w:rsidP="0078598B">
      <w:pPr>
        <w:pStyle w:val="DaftarParagraf"/>
        <w:numPr>
          <w:ilvl w:val="1"/>
          <w:numId w:val="25"/>
        </w:numPr>
        <w:tabs>
          <w:tab w:val="left" w:pos="284"/>
        </w:tabs>
        <w:spacing w:line="360" w:lineRule="auto"/>
        <w:ind w:left="709" w:hanging="425"/>
        <w:jc w:val="both"/>
        <w:rPr>
          <w:rFonts w:ascii="Arial" w:hAnsi="Arial" w:cs="Arial"/>
          <w:kern w:val="24"/>
          <w:sz w:val="22"/>
          <w:szCs w:val="22"/>
        </w:rPr>
      </w:pPr>
      <w:r w:rsidRPr="004009C6">
        <w:rPr>
          <w:rFonts w:ascii="Arial" w:hAnsi="Arial" w:cs="Arial"/>
          <w:color w:val="000000"/>
          <w:spacing w:val="4"/>
          <w:sz w:val="22"/>
          <w:szCs w:val="22"/>
        </w:rPr>
        <w:t>Keputusan hasil seminar usulan penelitian ditetapkan oleh penilai seminar usulan penelitian yang dituangkan dalam berita acara.</w:t>
      </w:r>
    </w:p>
    <w:p w:rsidR="001E7574" w:rsidRPr="004009C6" w:rsidRDefault="001E7574" w:rsidP="002F46BD">
      <w:pPr>
        <w:spacing w:after="0" w:line="360" w:lineRule="auto"/>
        <w:rPr>
          <w:rFonts w:ascii="Arial" w:hAnsi="Arial" w:cs="Arial"/>
        </w:rPr>
      </w:pPr>
    </w:p>
    <w:p w:rsidR="00C10B37" w:rsidRPr="004009C6" w:rsidRDefault="00C10B37" w:rsidP="002F46BD">
      <w:pPr>
        <w:spacing w:after="0" w:line="360" w:lineRule="auto"/>
        <w:rPr>
          <w:rFonts w:ascii="Cambria" w:eastAsia="Times New Roman"/>
          <w:b/>
          <w:bCs/>
          <w:color w:val="C00000"/>
          <w:kern w:val="24"/>
        </w:rPr>
      </w:pPr>
    </w:p>
    <w:p w:rsidR="00C10B37" w:rsidRDefault="00C10B37" w:rsidP="002F46BD">
      <w:pPr>
        <w:spacing w:after="0" w:line="360" w:lineRule="auto"/>
        <w:rPr>
          <w:rFonts w:ascii="Cambria" w:eastAsia="Times New Roman"/>
          <w:b/>
          <w:bCs/>
          <w:color w:val="C00000"/>
          <w:kern w:val="24"/>
          <w:sz w:val="80"/>
          <w:szCs w:val="8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B8463D" w:rsidRPr="00A17370" w:rsidTr="00443353">
        <w:trPr>
          <w:cantSplit/>
          <w:trHeight w:val="80"/>
        </w:trPr>
        <w:tc>
          <w:tcPr>
            <w:tcW w:w="959" w:type="dxa"/>
          </w:tcPr>
          <w:p w:rsidR="00B8463D" w:rsidRPr="00A17370" w:rsidRDefault="00CF448D" w:rsidP="00443353">
            <w:pPr>
              <w:spacing w:after="0" w:line="240" w:lineRule="auto"/>
              <w:jc w:val="center"/>
              <w:rPr>
                <w:rFonts w:ascii="Arial" w:hAnsi="Arial" w:cs="Arial"/>
                <w:b/>
              </w:rPr>
            </w:pPr>
            <w:r>
              <w:rPr>
                <w:noProof/>
              </w:rPr>
              <w:lastRenderedPageBreak/>
              <w:drawing>
                <wp:anchor distT="0" distB="0" distL="114300" distR="114300" simplePos="0" relativeHeight="251663360"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5"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63D" w:rsidRPr="00A17370" w:rsidRDefault="00B8463D" w:rsidP="00443353">
            <w:pPr>
              <w:spacing w:after="0" w:line="240" w:lineRule="auto"/>
              <w:jc w:val="center"/>
              <w:rPr>
                <w:rFonts w:ascii="Arial" w:hAnsi="Arial" w:cs="Arial"/>
                <w:b/>
              </w:rPr>
            </w:pPr>
          </w:p>
          <w:p w:rsidR="00B8463D" w:rsidRPr="00A17370" w:rsidRDefault="00B8463D" w:rsidP="00443353">
            <w:pPr>
              <w:spacing w:after="0" w:line="240" w:lineRule="auto"/>
              <w:rPr>
                <w:rFonts w:ascii="Arial" w:hAnsi="Arial" w:cs="Arial"/>
                <w:snapToGrid w:val="0"/>
                <w:sz w:val="16"/>
                <w:szCs w:val="16"/>
              </w:rPr>
            </w:pPr>
          </w:p>
        </w:tc>
        <w:tc>
          <w:tcPr>
            <w:tcW w:w="3827" w:type="dxa"/>
            <w:vAlign w:val="center"/>
          </w:tcPr>
          <w:p w:rsidR="00B8463D" w:rsidRPr="00A17370" w:rsidRDefault="00B8463D" w:rsidP="00443353">
            <w:pPr>
              <w:spacing w:after="0" w:line="240" w:lineRule="auto"/>
              <w:jc w:val="center"/>
              <w:rPr>
                <w:rFonts w:ascii="Arial" w:hAnsi="Arial" w:cs="Arial"/>
                <w:b/>
              </w:rPr>
            </w:pPr>
          </w:p>
          <w:p w:rsidR="00B8463D" w:rsidRPr="00A17370" w:rsidRDefault="00B8463D" w:rsidP="00443353">
            <w:pPr>
              <w:spacing w:after="0" w:line="240" w:lineRule="auto"/>
              <w:jc w:val="center"/>
              <w:rPr>
                <w:rFonts w:ascii="Arial" w:hAnsi="Arial" w:cs="Arial"/>
                <w:b/>
              </w:rPr>
            </w:pPr>
            <w:r w:rsidRPr="00A17370">
              <w:rPr>
                <w:rFonts w:ascii="Arial" w:hAnsi="Arial" w:cs="Arial"/>
                <w:b/>
              </w:rPr>
              <w:t>FAKULTAS MIPA</w:t>
            </w:r>
          </w:p>
          <w:p w:rsidR="00B8463D" w:rsidRPr="00A17370" w:rsidRDefault="00B8463D" w:rsidP="00443353">
            <w:pPr>
              <w:spacing w:after="0" w:line="240" w:lineRule="auto"/>
              <w:jc w:val="center"/>
              <w:rPr>
                <w:rFonts w:ascii="Arial" w:hAnsi="Arial" w:cs="Arial"/>
              </w:rPr>
            </w:pPr>
            <w:r w:rsidRPr="00A17370">
              <w:rPr>
                <w:rFonts w:ascii="Arial" w:hAnsi="Arial" w:cs="Arial"/>
                <w:b/>
              </w:rPr>
              <w:t>UNIVERSITAS HASANUDDIN</w:t>
            </w:r>
          </w:p>
          <w:p w:rsidR="00B8463D" w:rsidRPr="00A17370" w:rsidRDefault="00B8463D" w:rsidP="00443353">
            <w:pPr>
              <w:spacing w:after="0" w:line="240" w:lineRule="auto"/>
              <w:jc w:val="center"/>
              <w:rPr>
                <w:rFonts w:ascii="Arial" w:hAnsi="Arial" w:cs="Arial"/>
                <w:snapToGrid w:val="0"/>
                <w:sz w:val="16"/>
                <w:szCs w:val="16"/>
              </w:rPr>
            </w:pPr>
          </w:p>
        </w:tc>
        <w:tc>
          <w:tcPr>
            <w:tcW w:w="2552" w:type="dxa"/>
            <w:vAlign w:val="center"/>
          </w:tcPr>
          <w:p w:rsidR="00B8463D" w:rsidRPr="00A17370" w:rsidRDefault="00B8463D" w:rsidP="00443353">
            <w:pPr>
              <w:spacing w:after="0" w:line="240" w:lineRule="auto"/>
              <w:jc w:val="center"/>
              <w:rPr>
                <w:rFonts w:ascii="Arial" w:hAnsi="Arial" w:cs="Arial"/>
                <w:b/>
                <w:snapToGrid w:val="0"/>
                <w:sz w:val="20"/>
                <w:szCs w:val="20"/>
              </w:rPr>
            </w:pPr>
          </w:p>
          <w:p w:rsidR="00B8463D" w:rsidRPr="00A17370" w:rsidRDefault="00B8463D" w:rsidP="00443353">
            <w:pPr>
              <w:spacing w:after="0" w:line="240" w:lineRule="auto"/>
              <w:jc w:val="center"/>
              <w:rPr>
                <w:rFonts w:ascii="Arial" w:hAnsi="Arial" w:cs="Arial"/>
                <w:b/>
                <w:snapToGrid w:val="0"/>
              </w:rPr>
            </w:pPr>
            <w:r w:rsidRPr="00A17370">
              <w:rPr>
                <w:rFonts w:ascii="Arial" w:hAnsi="Arial" w:cs="Arial"/>
                <w:b/>
                <w:snapToGrid w:val="0"/>
              </w:rPr>
              <w:t>DOKUMEN MANUAL</w:t>
            </w:r>
          </w:p>
          <w:p w:rsidR="00B8463D" w:rsidRPr="00A17370" w:rsidRDefault="00B8463D" w:rsidP="0044335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B8463D" w:rsidRPr="00A17370" w:rsidRDefault="00B8463D" w:rsidP="00443353">
            <w:pPr>
              <w:spacing w:after="0" w:line="240" w:lineRule="auto"/>
              <w:jc w:val="center"/>
              <w:rPr>
                <w:rFonts w:ascii="Arial" w:hAnsi="Arial" w:cs="Arial"/>
                <w:b/>
              </w:rPr>
            </w:pPr>
          </w:p>
          <w:p w:rsidR="00B8463D" w:rsidRPr="00A17370" w:rsidRDefault="00B8463D" w:rsidP="00443353">
            <w:pPr>
              <w:spacing w:after="0" w:line="240" w:lineRule="auto"/>
              <w:jc w:val="center"/>
              <w:rPr>
                <w:rFonts w:ascii="Arial" w:hAnsi="Arial" w:cs="Arial"/>
                <w:b/>
                <w:snapToGrid w:val="0"/>
              </w:rPr>
            </w:pPr>
            <w:r w:rsidRPr="00A17370">
              <w:rPr>
                <w:rFonts w:ascii="Arial" w:hAnsi="Arial" w:cs="Arial"/>
                <w:b/>
              </w:rPr>
              <w:t>No. Dokumen:</w:t>
            </w:r>
          </w:p>
          <w:p w:rsidR="00B8463D" w:rsidRPr="00A17370" w:rsidRDefault="00B8463D" w:rsidP="0044335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D17312">
              <w:rPr>
                <w:rFonts w:ascii="Arial" w:hAnsi="Arial" w:cs="Arial"/>
                <w:b/>
                <w:snapToGrid w:val="0"/>
              </w:rPr>
              <w:t>10</w:t>
            </w:r>
          </w:p>
        </w:tc>
      </w:tr>
      <w:tr w:rsidR="00B8463D" w:rsidRPr="00A17370" w:rsidTr="00443353">
        <w:trPr>
          <w:cantSplit/>
          <w:trHeight w:val="538"/>
        </w:trPr>
        <w:tc>
          <w:tcPr>
            <w:tcW w:w="7338" w:type="dxa"/>
            <w:gridSpan w:val="3"/>
            <w:vAlign w:val="center"/>
          </w:tcPr>
          <w:p w:rsidR="00B8463D" w:rsidRPr="0073369B" w:rsidRDefault="00B8463D" w:rsidP="00443353">
            <w:pPr>
              <w:spacing w:after="0" w:line="240" w:lineRule="auto"/>
              <w:jc w:val="center"/>
              <w:rPr>
                <w:rFonts w:ascii="Arial" w:hAnsi="Arial" w:cs="Arial"/>
                <w:b/>
              </w:rPr>
            </w:pPr>
            <w:r w:rsidRPr="0073369B">
              <w:rPr>
                <w:rFonts w:ascii="Arial" w:hAnsi="Arial" w:cs="Arial"/>
                <w:b/>
              </w:rPr>
              <w:t>PROSEDURAL OPERASIONAL STANDAR (POS)</w:t>
            </w:r>
          </w:p>
          <w:p w:rsidR="00B8463D" w:rsidRDefault="00B8463D" w:rsidP="00443353">
            <w:pPr>
              <w:spacing w:after="0" w:line="240" w:lineRule="auto"/>
              <w:jc w:val="center"/>
              <w:rPr>
                <w:rFonts w:ascii="Arial" w:hAnsi="Arial" w:cs="Arial"/>
                <w:b/>
              </w:rPr>
            </w:pPr>
            <w:r w:rsidRPr="004162C0">
              <w:rPr>
                <w:rFonts w:ascii="Arial" w:hAnsi="Arial" w:cs="Arial"/>
                <w:b/>
                <w:bCs/>
                <w:kern w:val="24"/>
                <w:highlight w:val="cyan"/>
              </w:rPr>
              <w:t>PELAKSANAAN PENELITIAN</w:t>
            </w:r>
            <w:r w:rsidRPr="00322CEE">
              <w:rPr>
                <w:rFonts w:ascii="Arial" w:hAnsi="Arial" w:cs="Arial"/>
                <w:bCs/>
                <w:kern w:val="24"/>
                <w:sz w:val="24"/>
                <w:szCs w:val="24"/>
              </w:rPr>
              <w:t xml:space="preserve"> </w:t>
            </w:r>
          </w:p>
          <w:p w:rsidR="00B8463D" w:rsidRPr="003977A4" w:rsidRDefault="00B8463D" w:rsidP="0044335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B8463D" w:rsidRPr="00A17370" w:rsidRDefault="00B8463D" w:rsidP="00443353">
            <w:pPr>
              <w:spacing w:after="0" w:line="240" w:lineRule="auto"/>
              <w:jc w:val="center"/>
              <w:rPr>
                <w:rFonts w:ascii="Arial" w:hAnsi="Arial" w:cs="Arial"/>
                <w:b/>
                <w:snapToGrid w:val="0"/>
                <w:sz w:val="18"/>
                <w:szCs w:val="18"/>
              </w:rPr>
            </w:pPr>
            <w:r w:rsidRPr="00A17370">
              <w:rPr>
                <w:rFonts w:ascii="Arial" w:hAnsi="Arial" w:cs="Arial"/>
                <w:b/>
                <w:snapToGrid w:val="0"/>
                <w:sz w:val="18"/>
                <w:szCs w:val="18"/>
              </w:rPr>
              <w:t>Tanggal dikeluarkan:</w:t>
            </w:r>
          </w:p>
          <w:p w:rsidR="00B8463D" w:rsidRPr="00A17370" w:rsidRDefault="00D17312" w:rsidP="0044335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B8463D" w:rsidRPr="00A17370" w:rsidTr="00443353">
        <w:trPr>
          <w:cantSplit/>
          <w:trHeight w:val="620"/>
        </w:trPr>
        <w:tc>
          <w:tcPr>
            <w:tcW w:w="7338" w:type="dxa"/>
            <w:gridSpan w:val="3"/>
            <w:vAlign w:val="center"/>
          </w:tcPr>
          <w:p w:rsidR="00B8463D" w:rsidRPr="00A17370" w:rsidRDefault="00B8463D" w:rsidP="0044335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B8463D" w:rsidRPr="00D17312" w:rsidRDefault="00B8463D" w:rsidP="0044335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NO. REVISI:</w:t>
            </w:r>
          </w:p>
          <w:p w:rsidR="00D17312" w:rsidRPr="002C0ECB" w:rsidRDefault="00D17312" w:rsidP="00443353">
            <w:pPr>
              <w:spacing w:after="0" w:line="240" w:lineRule="auto"/>
              <w:jc w:val="center"/>
              <w:rPr>
                <w:rFonts w:ascii="Arial" w:hAnsi="Arial" w:cs="Arial"/>
                <w:b/>
                <w:snapToGrid w:val="0"/>
              </w:rPr>
            </w:pPr>
          </w:p>
        </w:tc>
      </w:tr>
    </w:tbl>
    <w:p w:rsidR="00B8463D" w:rsidRPr="004009C6" w:rsidRDefault="00B8463D" w:rsidP="00B8463D">
      <w:pPr>
        <w:tabs>
          <w:tab w:val="left" w:pos="284"/>
        </w:tabs>
        <w:spacing w:after="0" w:line="360" w:lineRule="auto"/>
        <w:ind w:left="426" w:hanging="426"/>
        <w:jc w:val="both"/>
        <w:rPr>
          <w:rFonts w:ascii="Arial" w:hAnsi="Arial" w:cs="Arial"/>
          <w:b/>
        </w:rPr>
      </w:pPr>
    </w:p>
    <w:p w:rsidR="00B8463D" w:rsidRPr="004009C6" w:rsidRDefault="00B8463D" w:rsidP="00B8463D">
      <w:pPr>
        <w:tabs>
          <w:tab w:val="left" w:pos="284"/>
        </w:tabs>
        <w:spacing w:after="0" w:line="360" w:lineRule="auto"/>
        <w:ind w:left="426" w:hanging="426"/>
        <w:jc w:val="both"/>
        <w:rPr>
          <w:rFonts w:ascii="Arial" w:hAnsi="Arial" w:cs="Arial"/>
          <w:b/>
        </w:rPr>
      </w:pPr>
      <w:r w:rsidRPr="004009C6">
        <w:rPr>
          <w:rFonts w:ascii="Arial" w:hAnsi="Arial" w:cs="Arial"/>
          <w:b/>
        </w:rPr>
        <w:t xml:space="preserve">I. TUJUAN </w:t>
      </w:r>
    </w:p>
    <w:p w:rsidR="00B8463D" w:rsidRPr="004009C6" w:rsidRDefault="00B8463D" w:rsidP="00B8463D">
      <w:pPr>
        <w:spacing w:after="0" w:line="360" w:lineRule="auto"/>
        <w:ind w:firstLine="426"/>
        <w:jc w:val="both"/>
        <w:rPr>
          <w:rFonts w:ascii="Arial" w:eastAsia="Times New Roman" w:hAnsi="Arial" w:cs="Arial"/>
          <w:bCs/>
          <w:kern w:val="24"/>
        </w:rPr>
      </w:pPr>
      <w:r w:rsidRPr="004009C6">
        <w:rPr>
          <w:rFonts w:ascii="Arial" w:hAnsi="Arial" w:cs="Arial"/>
        </w:rPr>
        <w:t xml:space="preserve">Menjelaskan tata cara </w:t>
      </w:r>
      <w:r w:rsidRPr="004009C6">
        <w:rPr>
          <w:rFonts w:ascii="Arial" w:hAnsi="Arial" w:cs="Arial"/>
          <w:bCs/>
          <w:kern w:val="24"/>
        </w:rPr>
        <w:t>pelaksanaan penelitian</w:t>
      </w:r>
      <w:r w:rsidRPr="004009C6">
        <w:rPr>
          <w:rFonts w:ascii="Arial" w:eastAsia="Times New Roman" w:hAnsi="Arial" w:cs="Arial"/>
          <w:bCs/>
          <w:kern w:val="24"/>
        </w:rPr>
        <w:t xml:space="preserve"> </w:t>
      </w:r>
      <w:r w:rsidRPr="004009C6">
        <w:rPr>
          <w:rFonts w:ascii="Arial" w:hAnsi="Arial" w:cs="Arial"/>
        </w:rPr>
        <w:t>pada Program Magister Pasca Sarjana, Fakultas M</w:t>
      </w:r>
      <w:r w:rsidR="004162C0">
        <w:rPr>
          <w:rFonts w:ascii="Arial" w:hAnsi="Arial" w:cs="Arial"/>
        </w:rPr>
        <w:t>IPA</w:t>
      </w:r>
      <w:r w:rsidRPr="004009C6">
        <w:rPr>
          <w:rFonts w:ascii="Arial" w:hAnsi="Arial" w:cs="Arial"/>
        </w:rPr>
        <w:t xml:space="preserve"> Unhas.</w:t>
      </w:r>
    </w:p>
    <w:p w:rsidR="00B8463D" w:rsidRPr="004009C6" w:rsidRDefault="00B8463D" w:rsidP="00B8463D">
      <w:pPr>
        <w:tabs>
          <w:tab w:val="left" w:pos="284"/>
        </w:tabs>
        <w:spacing w:after="0" w:line="360" w:lineRule="auto"/>
        <w:ind w:left="426" w:hanging="426"/>
        <w:jc w:val="both"/>
        <w:rPr>
          <w:rFonts w:ascii="Arial" w:hAnsi="Arial" w:cs="Arial"/>
          <w:b/>
        </w:rPr>
      </w:pPr>
    </w:p>
    <w:p w:rsidR="00B8463D" w:rsidRPr="004009C6" w:rsidRDefault="00B8463D" w:rsidP="00B8463D">
      <w:pPr>
        <w:tabs>
          <w:tab w:val="left" w:pos="284"/>
        </w:tabs>
        <w:spacing w:after="0" w:line="360" w:lineRule="auto"/>
        <w:ind w:left="426" w:hanging="426"/>
        <w:jc w:val="both"/>
        <w:rPr>
          <w:rFonts w:ascii="Arial" w:hAnsi="Arial" w:cs="Arial"/>
          <w:b/>
        </w:rPr>
      </w:pPr>
      <w:r w:rsidRPr="004009C6">
        <w:rPr>
          <w:rFonts w:ascii="Arial" w:hAnsi="Arial" w:cs="Arial"/>
          <w:b/>
        </w:rPr>
        <w:t>II. RUANG LINGKUP</w:t>
      </w:r>
    </w:p>
    <w:p w:rsidR="00B8463D" w:rsidRPr="004009C6" w:rsidRDefault="00B8463D" w:rsidP="00B8463D">
      <w:pPr>
        <w:spacing w:after="0" w:line="360" w:lineRule="auto"/>
        <w:jc w:val="both"/>
        <w:rPr>
          <w:rFonts w:ascii="Arial" w:hAnsi="Arial" w:cs="Arial"/>
        </w:rPr>
      </w:pPr>
      <w:r w:rsidRPr="004009C6">
        <w:rPr>
          <w:rFonts w:ascii="Arial" w:hAnsi="Arial" w:cs="Arial"/>
        </w:rPr>
        <w:tab/>
        <w:t xml:space="preserve">Menjadi pedoman </w:t>
      </w:r>
      <w:r w:rsidRPr="004009C6">
        <w:rPr>
          <w:rFonts w:ascii="Arial" w:hAnsi="Arial" w:cs="Arial"/>
          <w:bCs/>
          <w:kern w:val="24"/>
        </w:rPr>
        <w:t>pelaksanaan penelitian</w:t>
      </w:r>
      <w:r w:rsidRPr="004009C6">
        <w:rPr>
          <w:rFonts w:ascii="Arial" w:eastAsia="Times New Roman" w:hAnsi="Arial" w:cs="Arial"/>
          <w:bCs/>
          <w:kern w:val="24"/>
        </w:rPr>
        <w:t xml:space="preserve"> </w:t>
      </w:r>
      <w:r w:rsidRPr="004009C6">
        <w:rPr>
          <w:rFonts w:ascii="Arial" w:hAnsi="Arial" w:cs="Arial"/>
        </w:rPr>
        <w:t>Program Magister pada program Magister Pasca Sarjana, Fakultas M</w:t>
      </w:r>
      <w:r w:rsidR="004162C0">
        <w:rPr>
          <w:rFonts w:ascii="Arial" w:hAnsi="Arial" w:cs="Arial"/>
        </w:rPr>
        <w:t>IPA</w:t>
      </w:r>
      <w:r w:rsidRPr="004009C6">
        <w:rPr>
          <w:rFonts w:ascii="Arial" w:hAnsi="Arial" w:cs="Arial"/>
        </w:rPr>
        <w:t xml:space="preserve"> Unhas.</w:t>
      </w:r>
    </w:p>
    <w:p w:rsidR="00B8463D" w:rsidRPr="004009C6" w:rsidRDefault="00B8463D" w:rsidP="00B8463D">
      <w:pPr>
        <w:tabs>
          <w:tab w:val="left" w:pos="284"/>
        </w:tabs>
        <w:spacing w:after="0" w:line="360" w:lineRule="auto"/>
        <w:ind w:left="284" w:hanging="284"/>
        <w:jc w:val="both"/>
        <w:rPr>
          <w:rFonts w:ascii="Arial" w:hAnsi="Arial" w:cs="Arial"/>
        </w:rPr>
      </w:pPr>
      <w:r w:rsidRPr="004009C6">
        <w:rPr>
          <w:rFonts w:ascii="Arial" w:hAnsi="Arial" w:cs="Arial"/>
        </w:rPr>
        <w:t>.</w:t>
      </w:r>
    </w:p>
    <w:p w:rsidR="00B8463D" w:rsidRPr="004009C6" w:rsidRDefault="00B8463D" w:rsidP="00B8463D">
      <w:pPr>
        <w:tabs>
          <w:tab w:val="left" w:pos="284"/>
        </w:tabs>
        <w:spacing w:after="0" w:line="360" w:lineRule="auto"/>
        <w:jc w:val="both"/>
        <w:rPr>
          <w:rFonts w:ascii="Arial" w:hAnsi="Arial" w:cs="Arial"/>
          <w:b/>
        </w:rPr>
      </w:pPr>
      <w:r w:rsidRPr="004009C6">
        <w:rPr>
          <w:rFonts w:ascii="Arial" w:hAnsi="Arial" w:cs="Arial"/>
          <w:b/>
        </w:rPr>
        <w:t xml:space="preserve">III. REFERENSI </w:t>
      </w:r>
    </w:p>
    <w:p w:rsidR="00B8463D" w:rsidRPr="004009C6" w:rsidRDefault="00B8463D" w:rsidP="0078598B">
      <w:pPr>
        <w:pStyle w:val="TeksIsi"/>
        <w:numPr>
          <w:ilvl w:val="1"/>
          <w:numId w:val="23"/>
        </w:numPr>
        <w:spacing w:line="360" w:lineRule="auto"/>
        <w:ind w:left="993" w:hanging="633"/>
        <w:rPr>
          <w:rFonts w:ascii="Arial" w:hAnsi="Arial" w:cs="Arial"/>
          <w:szCs w:val="22"/>
          <w:lang w:val="id-ID"/>
        </w:rPr>
      </w:pPr>
      <w:r w:rsidRPr="004009C6">
        <w:rPr>
          <w:rFonts w:ascii="Arial" w:hAnsi="Arial" w:cs="Arial"/>
          <w:szCs w:val="22"/>
          <w:lang w:val="id-ID"/>
        </w:rPr>
        <w:t>Keputusan Rektor Universitas Hasanuddin Nomor</w:t>
      </w:r>
      <w:r w:rsidRPr="004009C6">
        <w:rPr>
          <w:rFonts w:ascii="Arial" w:hAnsi="Arial" w:cs="Arial"/>
          <w:szCs w:val="22"/>
          <w:lang w:val="en-US"/>
        </w:rPr>
        <w:t xml:space="preserve"> 3763/H4/P/2008 tentang Kebijakan Akademik</w:t>
      </w:r>
      <w:r w:rsidRPr="004009C6">
        <w:rPr>
          <w:rFonts w:ascii="Arial" w:hAnsi="Arial" w:cs="Arial"/>
          <w:szCs w:val="22"/>
          <w:lang w:val="id-ID"/>
        </w:rPr>
        <w:t xml:space="preserve"> Universitas Hasanuddin</w:t>
      </w:r>
      <w:r w:rsidRPr="004009C6">
        <w:rPr>
          <w:rFonts w:ascii="Arial" w:hAnsi="Arial" w:cs="Arial"/>
          <w:szCs w:val="22"/>
          <w:lang w:val="en-US"/>
        </w:rPr>
        <w:t>.</w:t>
      </w:r>
    </w:p>
    <w:p w:rsidR="00B8463D" w:rsidRPr="004009C6" w:rsidRDefault="00B8463D"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id-ID"/>
        </w:rPr>
        <w:t>Keputusan Rektor Universitas Hasanuddin Nomor</w:t>
      </w:r>
      <w:r w:rsidRPr="004009C6">
        <w:rPr>
          <w:rFonts w:ascii="Arial" w:hAnsi="Arial" w:cs="Arial"/>
          <w:szCs w:val="22"/>
          <w:lang w:val="en-US"/>
        </w:rPr>
        <w:t xml:space="preserve"> 3762/H4/P/2008 tentang Standar Akademik</w:t>
      </w:r>
      <w:r w:rsidRPr="004009C6">
        <w:rPr>
          <w:rFonts w:ascii="Arial" w:hAnsi="Arial" w:cs="Arial"/>
          <w:szCs w:val="22"/>
          <w:lang w:val="id-ID"/>
        </w:rPr>
        <w:t xml:space="preserve"> Universitas Hasanuddin</w:t>
      </w:r>
      <w:r w:rsidRPr="004009C6">
        <w:rPr>
          <w:rFonts w:ascii="Arial" w:hAnsi="Arial" w:cs="Arial"/>
          <w:szCs w:val="22"/>
          <w:lang w:val="en-US"/>
        </w:rPr>
        <w:t>.</w:t>
      </w:r>
    </w:p>
    <w:p w:rsidR="00B8463D" w:rsidRPr="004009C6" w:rsidRDefault="00B8463D"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id-ID"/>
        </w:rPr>
        <w:t>Keputusan Rektor Universitas Hasanuddin Nomor 1870/H4/P/2009 tentang Peraturan Akademik Universitas Hasanuddin.</w:t>
      </w:r>
    </w:p>
    <w:p w:rsidR="00B8463D" w:rsidRPr="004009C6" w:rsidRDefault="00B8463D"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bCs/>
          <w:szCs w:val="22"/>
        </w:rPr>
        <w:t>Peraturan Rektor Universitas Hasanuddin Nomor: 25000/UN4.1/OT.10/2016</w:t>
      </w:r>
      <w:r w:rsidRPr="004009C6">
        <w:rPr>
          <w:rFonts w:ascii="Arial" w:hAnsi="Arial" w:cs="Arial"/>
          <w:bCs/>
          <w:szCs w:val="22"/>
          <w:lang w:val="en-US"/>
        </w:rPr>
        <w:t xml:space="preserve"> tentang Organisasi Tata Kerja Fakultas dan Sekolah Universitas Hasanuddin</w:t>
      </w:r>
    </w:p>
    <w:p w:rsidR="00B8463D" w:rsidRPr="004009C6" w:rsidRDefault="00B8463D"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bCs/>
          <w:szCs w:val="22"/>
        </w:rPr>
        <w:t>SK Mendiknas No. 045/U/2002 tentang kurikulum Inti Pendidikan Tinggi</w:t>
      </w:r>
    </w:p>
    <w:p w:rsidR="00B8463D" w:rsidRPr="004009C6" w:rsidRDefault="00B8463D" w:rsidP="0078598B">
      <w:pPr>
        <w:pStyle w:val="TeksIsi"/>
        <w:numPr>
          <w:ilvl w:val="1"/>
          <w:numId w:val="23"/>
        </w:numPr>
        <w:spacing w:line="360" w:lineRule="auto"/>
        <w:ind w:left="993" w:hanging="567"/>
        <w:rPr>
          <w:rFonts w:ascii="Arial" w:hAnsi="Arial" w:cs="Arial"/>
          <w:szCs w:val="22"/>
          <w:lang w:val="es-ES"/>
        </w:rPr>
      </w:pPr>
      <w:r w:rsidRPr="004009C6">
        <w:rPr>
          <w:rFonts w:ascii="Arial" w:hAnsi="Arial" w:cs="Arial"/>
          <w:szCs w:val="22"/>
          <w:lang w:val="en-US"/>
        </w:rPr>
        <w:t>Dokumen mutu</w:t>
      </w:r>
      <w:r w:rsidRPr="004009C6">
        <w:rPr>
          <w:rFonts w:ascii="Arial" w:hAnsi="Arial" w:cs="Arial"/>
          <w:szCs w:val="22"/>
        </w:rPr>
        <w:t xml:space="preserve"> </w:t>
      </w:r>
      <w:r w:rsidRPr="004009C6">
        <w:rPr>
          <w:rFonts w:ascii="Arial" w:hAnsi="Arial" w:cs="Arial"/>
          <w:szCs w:val="22"/>
          <w:lang w:val="id-ID"/>
        </w:rPr>
        <w:t>ISO 9001:</w:t>
      </w:r>
      <w:r w:rsidRPr="004009C6">
        <w:rPr>
          <w:rFonts w:ascii="Arial" w:hAnsi="Arial" w:cs="Arial"/>
          <w:szCs w:val="22"/>
        </w:rPr>
        <w:t>20</w:t>
      </w:r>
      <w:r w:rsidRPr="004009C6">
        <w:rPr>
          <w:rFonts w:ascii="Arial" w:hAnsi="Arial" w:cs="Arial"/>
          <w:szCs w:val="22"/>
          <w:lang w:val="id-ID"/>
        </w:rPr>
        <w:t>15</w:t>
      </w:r>
      <w:r w:rsidRPr="004009C6">
        <w:rPr>
          <w:rFonts w:ascii="Arial" w:hAnsi="Arial" w:cs="Arial"/>
          <w:szCs w:val="22"/>
          <w:lang w:val="en-US"/>
        </w:rPr>
        <w:t xml:space="preserve"> Fakultas MIPA Unhas</w:t>
      </w:r>
    </w:p>
    <w:p w:rsidR="00B8463D" w:rsidRPr="004009C6" w:rsidRDefault="00B8463D"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bCs/>
          <w:kern w:val="24"/>
          <w:szCs w:val="22"/>
        </w:rPr>
        <w:t>Permenristek</w:t>
      </w:r>
      <w:r w:rsidRPr="004009C6">
        <w:rPr>
          <w:rFonts w:ascii="Arial" w:hAnsi="Arial" w:cs="Arial"/>
          <w:bCs/>
          <w:kern w:val="24"/>
          <w:szCs w:val="22"/>
          <w:lang w:val="en-US"/>
        </w:rPr>
        <w:t xml:space="preserve"> </w:t>
      </w:r>
      <w:r w:rsidRPr="004009C6">
        <w:rPr>
          <w:rFonts w:ascii="Arial" w:hAnsi="Arial" w:cs="Arial"/>
          <w:bCs/>
          <w:kern w:val="24"/>
          <w:szCs w:val="22"/>
        </w:rPr>
        <w:t>Dikti No. 44 Tahun 2015)</w:t>
      </w:r>
      <w:r w:rsidRPr="004009C6">
        <w:rPr>
          <w:rFonts w:ascii="Arial" w:hAnsi="Arial" w:cs="Arial"/>
          <w:szCs w:val="22"/>
          <w:lang w:val="es-ES"/>
        </w:rPr>
        <w:t xml:space="preserve"> </w:t>
      </w:r>
      <w:r w:rsidRPr="004009C6">
        <w:rPr>
          <w:rFonts w:ascii="Arial" w:hAnsi="Arial" w:cs="Arial"/>
          <w:kern w:val="24"/>
          <w:szCs w:val="22"/>
        </w:rPr>
        <w:t xml:space="preserve">Pasal 9 ayat (2) </w:t>
      </w:r>
      <w:r w:rsidRPr="004009C6">
        <w:rPr>
          <w:rFonts w:ascii="Arial" w:hAnsi="Arial" w:cs="Arial"/>
          <w:kern w:val="24"/>
          <w:szCs w:val="22"/>
          <w:lang w:val="en-US"/>
        </w:rPr>
        <w:t xml:space="preserve"> </w:t>
      </w:r>
      <w:r w:rsidRPr="004009C6">
        <w:rPr>
          <w:rFonts w:ascii="Arial" w:hAnsi="Arial" w:cs="Arial"/>
          <w:kern w:val="24"/>
          <w:szCs w:val="22"/>
        </w:rPr>
        <w:t>Standar Isi Pembelajaran</w:t>
      </w:r>
    </w:p>
    <w:p w:rsidR="00B8463D" w:rsidRPr="004009C6" w:rsidRDefault="00B8463D"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szCs w:val="22"/>
          <w:lang w:val="en-US"/>
        </w:rPr>
        <w:t>Peraturan Rektor Nomor 25000/Tahun 2017 Tata Kelola Universitas Hasanuddin</w:t>
      </w:r>
    </w:p>
    <w:p w:rsidR="00B8463D" w:rsidRPr="004162C0" w:rsidRDefault="00B8463D" w:rsidP="0078598B">
      <w:pPr>
        <w:pStyle w:val="TeksIsi"/>
        <w:numPr>
          <w:ilvl w:val="1"/>
          <w:numId w:val="23"/>
        </w:numPr>
        <w:spacing w:line="360" w:lineRule="auto"/>
        <w:ind w:left="1005" w:hanging="570"/>
        <w:rPr>
          <w:rFonts w:ascii="Arial" w:hAnsi="Arial" w:cs="Arial"/>
          <w:szCs w:val="22"/>
          <w:lang w:val="es-ES"/>
        </w:rPr>
      </w:pPr>
      <w:r w:rsidRPr="004009C6">
        <w:rPr>
          <w:rFonts w:ascii="Arial" w:hAnsi="Arial" w:cs="Arial"/>
          <w:bCs/>
          <w:szCs w:val="22"/>
          <w:lang w:val="en-US"/>
        </w:rPr>
        <w:t>Peraturan Rektor No: 2784 /UN4.1/KEP/2018</w:t>
      </w:r>
      <w:r w:rsidRPr="004009C6">
        <w:rPr>
          <w:rFonts w:ascii="Arial" w:hAnsi="Arial" w:cs="Arial"/>
          <w:szCs w:val="22"/>
          <w:lang w:val="es-ES"/>
        </w:rPr>
        <w:t xml:space="preserve"> </w:t>
      </w:r>
      <w:r w:rsidRPr="004009C6">
        <w:rPr>
          <w:rFonts w:ascii="Arial" w:hAnsi="Arial" w:cs="Arial"/>
          <w:bCs/>
          <w:szCs w:val="22"/>
          <w:lang w:val="en-US"/>
        </w:rPr>
        <w:t xml:space="preserve">Tentang Penyelenggaraan Program Magister </w:t>
      </w:r>
      <w:r w:rsidR="004162C0" w:rsidRPr="004009C6">
        <w:rPr>
          <w:rFonts w:ascii="Arial" w:hAnsi="Arial" w:cs="Arial"/>
          <w:bCs/>
          <w:szCs w:val="22"/>
          <w:lang w:val="en-US"/>
        </w:rPr>
        <w:t>Universitas Hasanuddin</w:t>
      </w:r>
    </w:p>
    <w:p w:rsidR="004162C0" w:rsidRDefault="004162C0" w:rsidP="004162C0">
      <w:pPr>
        <w:pStyle w:val="TeksIsi"/>
        <w:spacing w:line="360" w:lineRule="auto"/>
        <w:ind w:left="1005"/>
        <w:rPr>
          <w:rFonts w:ascii="Arial" w:hAnsi="Arial" w:cs="Arial"/>
          <w:szCs w:val="22"/>
          <w:lang w:val="es-ES"/>
        </w:rPr>
      </w:pPr>
    </w:p>
    <w:p w:rsidR="0082488C" w:rsidRDefault="0082488C" w:rsidP="004162C0">
      <w:pPr>
        <w:pStyle w:val="TeksIsi"/>
        <w:spacing w:line="360" w:lineRule="auto"/>
        <w:ind w:left="1005"/>
        <w:rPr>
          <w:rFonts w:ascii="Arial" w:hAnsi="Arial" w:cs="Arial"/>
          <w:szCs w:val="22"/>
          <w:lang w:val="es-ES"/>
        </w:rPr>
      </w:pPr>
    </w:p>
    <w:p w:rsidR="0082488C" w:rsidRPr="004009C6" w:rsidRDefault="0082488C" w:rsidP="004162C0">
      <w:pPr>
        <w:pStyle w:val="TeksIsi"/>
        <w:spacing w:line="360" w:lineRule="auto"/>
        <w:ind w:left="1005"/>
        <w:rPr>
          <w:rFonts w:ascii="Arial" w:hAnsi="Arial" w:cs="Arial"/>
          <w:szCs w:val="22"/>
          <w:lang w:val="es-ES"/>
        </w:rPr>
      </w:pPr>
    </w:p>
    <w:p w:rsidR="00B8463D" w:rsidRPr="004009C6" w:rsidRDefault="00B8463D" w:rsidP="00B8463D">
      <w:pPr>
        <w:tabs>
          <w:tab w:val="left" w:pos="284"/>
        </w:tabs>
        <w:spacing w:after="0" w:line="360" w:lineRule="auto"/>
        <w:jc w:val="both"/>
        <w:rPr>
          <w:rFonts w:ascii="Arial" w:hAnsi="Arial" w:cs="Arial"/>
          <w:b/>
        </w:rPr>
      </w:pPr>
      <w:r w:rsidRPr="004009C6">
        <w:rPr>
          <w:rFonts w:ascii="Arial" w:hAnsi="Arial" w:cs="Arial"/>
          <w:b/>
        </w:rPr>
        <w:lastRenderedPageBreak/>
        <w:t>IV. DEFINISI</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b/>
          <w:sz w:val="22"/>
          <w:szCs w:val="22"/>
        </w:rPr>
      </w:pPr>
      <w:r w:rsidRPr="004009C6">
        <w:rPr>
          <w:rFonts w:ascii="Arial" w:hAnsi="Arial" w:cs="Arial"/>
          <w:color w:val="000000"/>
          <w:spacing w:val="4"/>
          <w:sz w:val="22"/>
          <w:szCs w:val="22"/>
        </w:rPr>
        <w:t>Universitas Hasanuddin yang selanjutnya disebut Unhas adalah perguruan tinggi negeri badan hukum.</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color w:val="000000"/>
          <w:spacing w:val="4"/>
          <w:sz w:val="22"/>
          <w:szCs w:val="22"/>
        </w:rPr>
        <w:t>Rektor adalah organ Unhas yang memimpin penyelenggaraan dan pengelolaan Unhas.</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Program pascasarjana adalah program pendidikan pada jenjang yang lebih tinggi daripada pendidikan sarjana yang terdiri atas program magister</w:t>
      </w:r>
      <w:r w:rsidRPr="004009C6">
        <w:rPr>
          <w:rFonts w:ascii="Arial" w:hAnsi="Arial" w:cs="Arial"/>
          <w:b/>
          <w:sz w:val="22"/>
          <w:szCs w:val="22"/>
        </w:rPr>
        <w:t xml:space="preserve"> </w:t>
      </w:r>
      <w:r w:rsidRPr="004009C6">
        <w:rPr>
          <w:rFonts w:ascii="Arial" w:hAnsi="Arial" w:cs="Arial"/>
          <w:sz w:val="22"/>
          <w:szCs w:val="22"/>
        </w:rPr>
        <w:t>dan doktor</w:t>
      </w:r>
      <w:r w:rsidRPr="004009C6">
        <w:rPr>
          <w:rFonts w:ascii="Arial" w:hAnsi="Arial" w:cs="Arial"/>
          <w:color w:val="000000"/>
          <w:spacing w:val="4"/>
          <w:sz w:val="22"/>
          <w:szCs w:val="22"/>
        </w:rPr>
        <w:t>.</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Sekolah adalah unsur pelaksana akademik setingkat Fakultas yang bertugas menyelenggarakan dan/atau mengoordinasikan program pascasarjana multidisiplin. </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bCs/>
          <w:sz w:val="22"/>
          <w:szCs w:val="22"/>
        </w:rPr>
        <w:t>Dekan adalah pimpinan fakultas atau sekolah di lingkungan Unhas yang berwenang dan bertanggungjawab terhadap penyelenggaraan pendidikan pada masing-masing fakultas atau sekolah.</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lang w:val="sv-SE"/>
        </w:rPr>
        <w:t xml:space="preserve">Ketua Program Studi (KPS) adalah ketua program studi magister multidisiplin pada Sekolah </w:t>
      </w:r>
      <w:r w:rsidRPr="004009C6">
        <w:rPr>
          <w:rFonts w:ascii="Arial" w:hAnsi="Arial" w:cs="Arial"/>
          <w:spacing w:val="4"/>
          <w:sz w:val="22"/>
          <w:szCs w:val="22"/>
        </w:rPr>
        <w:t xml:space="preserve">Pascasarjana </w:t>
      </w:r>
      <w:r w:rsidRPr="004009C6">
        <w:rPr>
          <w:rFonts w:ascii="Arial" w:hAnsi="Arial" w:cs="Arial"/>
          <w:sz w:val="22"/>
          <w:szCs w:val="22"/>
          <w:lang w:val="sv-SE"/>
        </w:rPr>
        <w:t>serta monodisiplin</w:t>
      </w:r>
      <w:r w:rsidRPr="004009C6">
        <w:rPr>
          <w:rFonts w:ascii="Arial" w:hAnsi="Arial" w:cs="Arial"/>
          <w:sz w:val="22"/>
          <w:szCs w:val="22"/>
          <w:lang w:val="id-ID"/>
        </w:rPr>
        <w:t xml:space="preserve"> </w:t>
      </w:r>
      <w:r w:rsidRPr="004009C6">
        <w:rPr>
          <w:rFonts w:ascii="Arial" w:hAnsi="Arial" w:cs="Arial"/>
          <w:sz w:val="22"/>
          <w:szCs w:val="22"/>
          <w:lang w:val="sv-SE"/>
        </w:rPr>
        <w:t>dan/atau oligodisiplin pada Fakultas.</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Program Studi adalah kesatuan rencana belajar sebagai pedoman</w:t>
      </w:r>
      <w:r w:rsidRPr="004009C6">
        <w:rPr>
          <w:rFonts w:ascii="Arial" w:hAnsi="Arial" w:cs="Arial"/>
          <w:b/>
          <w:sz w:val="22"/>
          <w:szCs w:val="22"/>
        </w:rPr>
        <w:t xml:space="preserve"> </w:t>
      </w:r>
      <w:r w:rsidRPr="004009C6">
        <w:rPr>
          <w:rFonts w:ascii="Arial" w:hAnsi="Arial" w:cs="Arial"/>
          <w:sz w:val="22"/>
          <w:szCs w:val="22"/>
        </w:rPr>
        <w:t>penyelenggaraan pendidikan akademik dan/atau profesi yang diselenggarakan atas dasar suatu kurikulum</w:t>
      </w:r>
      <w:r w:rsidRPr="004009C6">
        <w:rPr>
          <w:rFonts w:ascii="Arial" w:hAnsi="Arial" w:cs="Arial"/>
          <w:color w:val="000000"/>
          <w:sz w:val="22"/>
          <w:szCs w:val="22"/>
        </w:rPr>
        <w:t>.</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z w:val="22"/>
          <w:szCs w:val="22"/>
        </w:rPr>
        <w:t xml:space="preserve">Semester merupakan satuan waktu pembelajaran efektif selama paling sedikit 16 (enam belas) minggu, termasuk ujian tengah semester dan ujian akhir semester. </w:t>
      </w:r>
      <w:r w:rsidRPr="004009C6">
        <w:rPr>
          <w:rFonts w:ascii="Arial" w:hAnsi="Arial" w:cs="Arial"/>
          <w:spacing w:val="4"/>
          <w:sz w:val="22"/>
          <w:szCs w:val="22"/>
          <w:lang w:val="sv-SE"/>
        </w:rPr>
        <w:t xml:space="preserve"> </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pacing w:val="4"/>
          <w:sz w:val="22"/>
          <w:szCs w:val="22"/>
          <w:lang w:val="sv-SE"/>
        </w:rPr>
        <w:t>Tesis adalah karya tulis akademik akhir yang menunjukkan hasil studi dan atau penelitian yang dilakukan secara mandiri di bawah bimbingan dosen pembimbing, sebagai tugas akhir mahasiswa Program Magister.</w:t>
      </w:r>
    </w:p>
    <w:p w:rsidR="004009C6" w:rsidRPr="004009C6" w:rsidRDefault="004009C6" w:rsidP="0078598B">
      <w:pPr>
        <w:pStyle w:val="DaftarParagraf"/>
        <w:numPr>
          <w:ilvl w:val="1"/>
          <w:numId w:val="54"/>
        </w:numPr>
        <w:tabs>
          <w:tab w:val="left" w:pos="284"/>
        </w:tabs>
        <w:spacing w:line="360" w:lineRule="auto"/>
        <w:ind w:left="993" w:hanging="567"/>
        <w:jc w:val="both"/>
        <w:rPr>
          <w:rFonts w:ascii="Arial" w:hAnsi="Arial" w:cs="Arial"/>
          <w:sz w:val="22"/>
          <w:szCs w:val="22"/>
        </w:rPr>
      </w:pPr>
      <w:r w:rsidRPr="004009C6">
        <w:rPr>
          <w:rFonts w:ascii="Arial" w:hAnsi="Arial" w:cs="Arial"/>
          <w:spacing w:val="4"/>
          <w:sz w:val="22"/>
          <w:szCs w:val="22"/>
          <w:lang w:val="sv-SE"/>
        </w:rPr>
        <w:t>Penelitian adalah kegiatan yang dilakukan menurut kaidah dan metode ilmiah secara sistematik untuk memperoleh informasi, data dan keterangan yang berkaitan dengan pemahaman dan/atau pengujian suatu cabang pengetahuan dan teknologi.</w:t>
      </w:r>
    </w:p>
    <w:p w:rsidR="004009C6" w:rsidRDefault="004009C6" w:rsidP="004009C6">
      <w:pPr>
        <w:autoSpaceDE w:val="0"/>
        <w:autoSpaceDN w:val="0"/>
        <w:ind w:left="450"/>
        <w:jc w:val="both"/>
        <w:rPr>
          <w:rFonts w:ascii="Arial" w:hAnsi="Arial" w:cs="Arial"/>
          <w:spacing w:val="4"/>
          <w:lang w:val="sv-SE"/>
        </w:rPr>
      </w:pPr>
    </w:p>
    <w:p w:rsidR="0082488C" w:rsidRDefault="0082488C" w:rsidP="004009C6">
      <w:pPr>
        <w:autoSpaceDE w:val="0"/>
        <w:autoSpaceDN w:val="0"/>
        <w:ind w:left="450"/>
        <w:jc w:val="both"/>
        <w:rPr>
          <w:rFonts w:ascii="Arial" w:hAnsi="Arial" w:cs="Arial"/>
          <w:spacing w:val="4"/>
          <w:lang w:val="sv-SE"/>
        </w:rPr>
      </w:pPr>
    </w:p>
    <w:p w:rsidR="0082488C" w:rsidRPr="004009C6" w:rsidRDefault="0082488C" w:rsidP="004009C6">
      <w:pPr>
        <w:autoSpaceDE w:val="0"/>
        <w:autoSpaceDN w:val="0"/>
        <w:ind w:left="450"/>
        <w:jc w:val="both"/>
        <w:rPr>
          <w:rFonts w:ascii="Arial" w:hAnsi="Arial" w:cs="Arial"/>
          <w:spacing w:val="4"/>
          <w:lang w:val="sv-SE"/>
        </w:rPr>
      </w:pPr>
    </w:p>
    <w:p w:rsidR="00B8463D" w:rsidRPr="004009C6" w:rsidRDefault="00B8463D" w:rsidP="00B8463D">
      <w:pPr>
        <w:tabs>
          <w:tab w:val="left" w:pos="284"/>
        </w:tabs>
        <w:spacing w:after="0" w:line="360" w:lineRule="auto"/>
        <w:jc w:val="both"/>
        <w:rPr>
          <w:rFonts w:ascii="Arial" w:hAnsi="Arial" w:cs="Arial"/>
          <w:b/>
        </w:rPr>
      </w:pPr>
      <w:r w:rsidRPr="004009C6">
        <w:rPr>
          <w:rFonts w:ascii="Arial" w:hAnsi="Arial" w:cs="Arial"/>
          <w:b/>
        </w:rPr>
        <w:lastRenderedPageBreak/>
        <w:t>V. KETENTUAN UMUM</w:t>
      </w:r>
    </w:p>
    <w:p w:rsidR="00B8463D" w:rsidRPr="004009C6" w:rsidRDefault="00B8463D" w:rsidP="0078598B">
      <w:pPr>
        <w:pStyle w:val="DaftarParagraf"/>
        <w:numPr>
          <w:ilvl w:val="1"/>
          <w:numId w:val="24"/>
        </w:numPr>
        <w:tabs>
          <w:tab w:val="left" w:pos="284"/>
        </w:tabs>
        <w:spacing w:line="360" w:lineRule="auto"/>
        <w:ind w:hanging="1156"/>
        <w:jc w:val="both"/>
        <w:rPr>
          <w:rFonts w:ascii="Arial" w:hAnsi="Arial" w:cs="Arial"/>
          <w:sz w:val="22"/>
          <w:szCs w:val="22"/>
        </w:rPr>
      </w:pPr>
      <w:r w:rsidRPr="004009C6">
        <w:rPr>
          <w:rFonts w:ascii="Arial" w:hAnsi="Arial" w:cs="Arial"/>
          <w:sz w:val="22"/>
          <w:szCs w:val="22"/>
        </w:rPr>
        <w:t>Mahasiswa di Program Magister Fakultas MIPA Unhas</w:t>
      </w:r>
    </w:p>
    <w:p w:rsidR="00B8463D" w:rsidRPr="004009C6" w:rsidRDefault="00B8463D" w:rsidP="0078598B">
      <w:pPr>
        <w:pStyle w:val="DaftarParagraf"/>
        <w:numPr>
          <w:ilvl w:val="1"/>
          <w:numId w:val="24"/>
        </w:numPr>
        <w:tabs>
          <w:tab w:val="left" w:pos="284"/>
        </w:tabs>
        <w:spacing w:line="360" w:lineRule="auto"/>
        <w:ind w:left="709" w:hanging="425"/>
        <w:jc w:val="both"/>
        <w:rPr>
          <w:rFonts w:ascii="Arial" w:hAnsi="Arial" w:cs="Arial"/>
          <w:sz w:val="22"/>
          <w:szCs w:val="22"/>
        </w:rPr>
      </w:pPr>
      <w:r w:rsidRPr="004009C6">
        <w:rPr>
          <w:rFonts w:ascii="Arial" w:hAnsi="Arial" w:cs="Arial"/>
          <w:bCs/>
          <w:kern w:val="24"/>
          <w:sz w:val="22"/>
          <w:szCs w:val="22"/>
        </w:rPr>
        <w:t xml:space="preserve">Pelaksanaan penelitian mahasiswa program magister mengacu pada </w:t>
      </w:r>
      <w:r w:rsidRPr="004009C6">
        <w:rPr>
          <w:rFonts w:ascii="Arial" w:hAnsi="Arial" w:cs="Arial"/>
          <w:sz w:val="22"/>
          <w:szCs w:val="22"/>
        </w:rPr>
        <w:t>peraturan akademik dan mengikuti pedoman Program Magister di Unhas.</w:t>
      </w:r>
    </w:p>
    <w:p w:rsidR="00B8463D" w:rsidRDefault="00B8463D" w:rsidP="00B8463D">
      <w:pPr>
        <w:pStyle w:val="DaftarParagraf"/>
        <w:tabs>
          <w:tab w:val="left" w:pos="284"/>
        </w:tabs>
        <w:spacing w:line="360" w:lineRule="auto"/>
        <w:ind w:left="1276"/>
        <w:jc w:val="both"/>
        <w:rPr>
          <w:rFonts w:ascii="Arial" w:hAnsi="Arial" w:cs="Arial"/>
          <w:sz w:val="22"/>
          <w:szCs w:val="22"/>
          <w:vertAlign w:val="superscript"/>
        </w:rPr>
      </w:pPr>
    </w:p>
    <w:p w:rsidR="004162C0" w:rsidRPr="004009C6" w:rsidRDefault="004162C0" w:rsidP="00B8463D">
      <w:pPr>
        <w:pStyle w:val="DaftarParagraf"/>
        <w:tabs>
          <w:tab w:val="left" w:pos="284"/>
        </w:tabs>
        <w:spacing w:line="360" w:lineRule="auto"/>
        <w:ind w:left="1276"/>
        <w:jc w:val="both"/>
        <w:rPr>
          <w:rFonts w:ascii="Arial" w:hAnsi="Arial" w:cs="Arial"/>
          <w:sz w:val="22"/>
          <w:szCs w:val="22"/>
          <w:vertAlign w:val="superscript"/>
        </w:rPr>
      </w:pPr>
    </w:p>
    <w:p w:rsidR="00B8463D" w:rsidRPr="004009C6" w:rsidRDefault="00B8463D" w:rsidP="00B8463D">
      <w:pPr>
        <w:tabs>
          <w:tab w:val="left" w:pos="284"/>
        </w:tabs>
        <w:spacing w:after="0" w:line="360" w:lineRule="auto"/>
        <w:ind w:left="426" w:hanging="426"/>
        <w:jc w:val="both"/>
        <w:rPr>
          <w:rFonts w:ascii="Arial" w:hAnsi="Arial" w:cs="Arial"/>
          <w:b/>
        </w:rPr>
      </w:pPr>
      <w:r w:rsidRPr="004009C6">
        <w:rPr>
          <w:rFonts w:ascii="Arial" w:hAnsi="Arial" w:cs="Arial"/>
          <w:b/>
        </w:rPr>
        <w:t xml:space="preserve">VI. URAIAN PROSEDUR </w:t>
      </w:r>
    </w:p>
    <w:p w:rsidR="00B8463D" w:rsidRPr="004009C6" w:rsidRDefault="00B8463D" w:rsidP="0078598B">
      <w:pPr>
        <w:pStyle w:val="DaftarParagraf"/>
        <w:numPr>
          <w:ilvl w:val="1"/>
          <w:numId w:val="43"/>
        </w:numPr>
        <w:tabs>
          <w:tab w:val="left" w:pos="284"/>
        </w:tabs>
        <w:spacing w:line="360" w:lineRule="auto"/>
        <w:ind w:left="709" w:hanging="425"/>
        <w:jc w:val="both"/>
        <w:rPr>
          <w:rFonts w:ascii="Arial" w:hAnsi="Arial" w:cs="Arial"/>
          <w:kern w:val="24"/>
          <w:sz w:val="22"/>
          <w:szCs w:val="22"/>
        </w:rPr>
      </w:pPr>
      <w:r w:rsidRPr="004009C6">
        <w:rPr>
          <w:rFonts w:ascii="Arial" w:hAnsi="Arial" w:cs="Arial"/>
          <w:spacing w:val="4"/>
          <w:sz w:val="22"/>
          <w:szCs w:val="22"/>
        </w:rPr>
        <w:t xml:space="preserve">Mahasiswa harus melaksanakan penelitian sesuai dengan proposal penelitian yang telah diseminarkan dan disetujui oleh pembimbing utama dan pembimbing pendamping. </w:t>
      </w:r>
    </w:p>
    <w:p w:rsidR="00B8463D" w:rsidRPr="004009C6" w:rsidRDefault="00B8463D" w:rsidP="0078598B">
      <w:pPr>
        <w:pStyle w:val="DaftarParagraf"/>
        <w:numPr>
          <w:ilvl w:val="1"/>
          <w:numId w:val="43"/>
        </w:numPr>
        <w:tabs>
          <w:tab w:val="left" w:pos="284"/>
        </w:tabs>
        <w:spacing w:line="360" w:lineRule="auto"/>
        <w:ind w:left="851" w:hanging="567"/>
        <w:jc w:val="both"/>
        <w:rPr>
          <w:rFonts w:ascii="Arial" w:hAnsi="Arial" w:cs="Arial"/>
          <w:kern w:val="24"/>
          <w:sz w:val="22"/>
          <w:szCs w:val="22"/>
        </w:rPr>
      </w:pPr>
      <w:r w:rsidRPr="004009C6">
        <w:rPr>
          <w:rFonts w:ascii="Arial" w:hAnsi="Arial" w:cs="Arial"/>
          <w:spacing w:val="4"/>
          <w:sz w:val="22"/>
          <w:szCs w:val="22"/>
        </w:rPr>
        <w:t>Penelitian dapat dilaksanakan di dalam maupun di luar lingkungan Kampus Unhas dan harus dibawah bimbingan pembimbing utama dan pembimbing pendamping.</w:t>
      </w:r>
    </w:p>
    <w:p w:rsidR="00B8463D" w:rsidRPr="004009C6" w:rsidRDefault="00B8463D" w:rsidP="0078598B">
      <w:pPr>
        <w:pStyle w:val="DaftarParagraf"/>
        <w:numPr>
          <w:ilvl w:val="1"/>
          <w:numId w:val="43"/>
        </w:numPr>
        <w:tabs>
          <w:tab w:val="left" w:pos="284"/>
        </w:tabs>
        <w:spacing w:line="360" w:lineRule="auto"/>
        <w:ind w:left="851" w:hanging="567"/>
        <w:jc w:val="both"/>
        <w:rPr>
          <w:rFonts w:ascii="Arial" w:hAnsi="Arial" w:cs="Arial"/>
          <w:kern w:val="24"/>
          <w:sz w:val="22"/>
          <w:szCs w:val="22"/>
        </w:rPr>
      </w:pPr>
      <w:r w:rsidRPr="004009C6">
        <w:rPr>
          <w:rFonts w:ascii="Arial" w:hAnsi="Arial" w:cs="Arial"/>
          <w:spacing w:val="4"/>
          <w:sz w:val="22"/>
          <w:szCs w:val="22"/>
        </w:rPr>
        <w:t>Pelaksanaan penelitian harus dipantau dan dievaluasi oleh pembimbing utama.</w:t>
      </w:r>
    </w:p>
    <w:p w:rsidR="00CA5AE4" w:rsidRPr="00CA5AE4" w:rsidRDefault="00B8463D" w:rsidP="0078598B">
      <w:pPr>
        <w:pStyle w:val="DaftarParagraf"/>
        <w:numPr>
          <w:ilvl w:val="1"/>
          <w:numId w:val="43"/>
        </w:numPr>
        <w:tabs>
          <w:tab w:val="left" w:pos="284"/>
        </w:tabs>
        <w:spacing w:line="360" w:lineRule="auto"/>
        <w:ind w:left="709" w:hanging="425"/>
        <w:jc w:val="both"/>
        <w:rPr>
          <w:rFonts w:ascii="Arial" w:hAnsi="Arial" w:cs="Arial"/>
          <w:kern w:val="24"/>
          <w:sz w:val="22"/>
          <w:szCs w:val="22"/>
        </w:rPr>
      </w:pPr>
      <w:r w:rsidRPr="004009C6">
        <w:rPr>
          <w:rFonts w:ascii="Arial" w:hAnsi="Arial" w:cs="Arial"/>
          <w:spacing w:val="4"/>
          <w:sz w:val="22"/>
          <w:szCs w:val="22"/>
        </w:rPr>
        <w:t>Proses pembimbingan pelaksanaan penelitian dan penyusunan tesis harus dilaksanakan secara terstruktur di dalam lingkungan kampus Unhas, minimal 8 (de</w:t>
      </w:r>
      <w:r w:rsidR="00CA5AE4">
        <w:rPr>
          <w:rFonts w:ascii="Arial" w:hAnsi="Arial" w:cs="Arial"/>
          <w:spacing w:val="4"/>
          <w:sz w:val="22"/>
          <w:szCs w:val="22"/>
        </w:rPr>
        <w:t>lapan) kali dalam satu semester.</w:t>
      </w:r>
    </w:p>
    <w:p w:rsidR="00B8463D" w:rsidRPr="004009C6" w:rsidRDefault="00CA5AE4" w:rsidP="0078598B">
      <w:pPr>
        <w:pStyle w:val="DaftarParagraf"/>
        <w:numPr>
          <w:ilvl w:val="1"/>
          <w:numId w:val="43"/>
        </w:numPr>
        <w:tabs>
          <w:tab w:val="left" w:pos="284"/>
        </w:tabs>
        <w:spacing w:line="360" w:lineRule="auto"/>
        <w:ind w:left="709" w:hanging="425"/>
        <w:jc w:val="both"/>
        <w:rPr>
          <w:rFonts w:ascii="Arial" w:hAnsi="Arial" w:cs="Arial"/>
          <w:kern w:val="24"/>
          <w:sz w:val="22"/>
          <w:szCs w:val="22"/>
        </w:rPr>
      </w:pPr>
      <w:r>
        <w:rPr>
          <w:rFonts w:ascii="Arial" w:hAnsi="Arial" w:cs="Arial"/>
          <w:spacing w:val="4"/>
          <w:sz w:val="22"/>
          <w:szCs w:val="22"/>
        </w:rPr>
        <w:t xml:space="preserve">Poses pembimbingan </w:t>
      </w:r>
      <w:r w:rsidR="00B8463D" w:rsidRPr="004009C6">
        <w:rPr>
          <w:rFonts w:ascii="Arial" w:hAnsi="Arial" w:cs="Arial"/>
          <w:spacing w:val="4"/>
          <w:sz w:val="22"/>
          <w:szCs w:val="22"/>
        </w:rPr>
        <w:t xml:space="preserve">wajib direkam dalam buku </w:t>
      </w:r>
      <w:r w:rsidR="00B8463D" w:rsidRPr="004009C6">
        <w:rPr>
          <w:rFonts w:ascii="Arial" w:hAnsi="Arial" w:cs="Arial"/>
          <w:i/>
          <w:spacing w:val="4"/>
          <w:sz w:val="22"/>
          <w:szCs w:val="22"/>
        </w:rPr>
        <w:t>log</w:t>
      </w:r>
      <w:r w:rsidR="00B8463D" w:rsidRPr="004009C6">
        <w:rPr>
          <w:rFonts w:ascii="Arial" w:hAnsi="Arial" w:cs="Arial"/>
          <w:spacing w:val="4"/>
          <w:sz w:val="22"/>
          <w:szCs w:val="22"/>
        </w:rPr>
        <w:t xml:space="preserve"> dan atau di SIM Unhas</w:t>
      </w:r>
      <w:r>
        <w:rPr>
          <w:rFonts w:ascii="Arial" w:hAnsi="Arial" w:cs="Arial"/>
          <w:spacing w:val="4"/>
          <w:sz w:val="22"/>
          <w:szCs w:val="22"/>
        </w:rPr>
        <w:t xml:space="preserve"> (terlampir :</w:t>
      </w:r>
      <w:r w:rsidRPr="00CA5AE4">
        <w:rPr>
          <w:rFonts w:ascii="Arial" w:hAnsi="Arial" w:cs="Arial"/>
          <w:spacing w:val="4"/>
          <w:sz w:val="22"/>
          <w:szCs w:val="22"/>
          <w:u w:val="single"/>
        </w:rPr>
        <w:t>co</w:t>
      </w:r>
      <w:r>
        <w:rPr>
          <w:rFonts w:ascii="Arial" w:hAnsi="Arial" w:cs="Arial"/>
          <w:spacing w:val="4"/>
          <w:sz w:val="22"/>
          <w:szCs w:val="22"/>
          <w:u w:val="single"/>
        </w:rPr>
        <w:t xml:space="preserve">ntoh buku </w:t>
      </w:r>
      <w:r w:rsidRPr="00CA5AE4">
        <w:rPr>
          <w:rFonts w:ascii="Arial" w:hAnsi="Arial" w:cs="Arial"/>
          <w:i/>
          <w:spacing w:val="4"/>
          <w:sz w:val="22"/>
          <w:szCs w:val="22"/>
          <w:u w:val="single"/>
        </w:rPr>
        <w:t>log</w:t>
      </w:r>
      <w:r>
        <w:rPr>
          <w:rFonts w:ascii="Arial" w:hAnsi="Arial" w:cs="Arial"/>
          <w:spacing w:val="4"/>
          <w:sz w:val="22"/>
          <w:szCs w:val="22"/>
        </w:rPr>
        <w:t>)</w:t>
      </w:r>
    </w:p>
    <w:p w:rsidR="00BC353A" w:rsidRPr="004009C6" w:rsidRDefault="00BC353A" w:rsidP="00B8463D">
      <w:pPr>
        <w:spacing w:after="0" w:line="360" w:lineRule="auto"/>
        <w:rPr>
          <w:rFonts w:ascii="Cambria" w:eastAsia="Times New Roman"/>
          <w:b/>
          <w:bCs/>
          <w:kern w:val="24"/>
        </w:rPr>
      </w:pPr>
    </w:p>
    <w:p w:rsidR="00BC353A" w:rsidRPr="004009C6" w:rsidRDefault="00BC353A" w:rsidP="00B8463D">
      <w:pPr>
        <w:spacing w:after="0" w:line="360" w:lineRule="auto"/>
        <w:rPr>
          <w:rFonts w:ascii="Cambria" w:eastAsia="Times New Roman"/>
          <w:b/>
          <w:bCs/>
          <w:kern w:val="24"/>
        </w:rPr>
      </w:pPr>
    </w:p>
    <w:p w:rsidR="00B8463D" w:rsidRDefault="00B8463D">
      <w:pPr>
        <w:rPr>
          <w:rFonts w:ascii="Cambria" w:eastAsia="Times New Roman"/>
          <w:b/>
          <w:bCs/>
          <w:color w:val="C00000"/>
          <w:kern w:val="24"/>
          <w:sz w:val="80"/>
          <w:szCs w:val="80"/>
        </w:rPr>
      </w:pPr>
    </w:p>
    <w:p w:rsidR="00B8463D" w:rsidRDefault="00B8463D">
      <w:pPr>
        <w:rPr>
          <w:rFonts w:ascii="Cambria" w:eastAsia="Times New Roman"/>
          <w:b/>
          <w:bCs/>
          <w:color w:val="C00000"/>
          <w:kern w:val="24"/>
          <w:sz w:val="80"/>
          <w:szCs w:val="80"/>
        </w:rPr>
      </w:pPr>
    </w:p>
    <w:p w:rsidR="00B8463D" w:rsidRDefault="00B8463D">
      <w:pPr>
        <w:rPr>
          <w:rFonts w:ascii="Cambria" w:eastAsia="Times New Roman"/>
          <w:b/>
          <w:bCs/>
          <w:color w:val="C00000"/>
          <w:kern w:val="24"/>
          <w:sz w:val="80"/>
          <w:szCs w:val="80"/>
        </w:rPr>
      </w:pPr>
    </w:p>
    <w:p w:rsidR="00BC353A" w:rsidRDefault="00BC353A">
      <w:pPr>
        <w:rPr>
          <w:rFonts w:ascii="Cambria" w:eastAsia="Times New Roman"/>
          <w:b/>
          <w:bCs/>
          <w:color w:val="C00000"/>
          <w:kern w:val="24"/>
          <w:sz w:val="80"/>
          <w:szCs w:val="8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322CEE" w:rsidRPr="00A17370" w:rsidTr="00802EC3">
        <w:trPr>
          <w:cantSplit/>
          <w:trHeight w:val="80"/>
        </w:trPr>
        <w:tc>
          <w:tcPr>
            <w:tcW w:w="959" w:type="dxa"/>
          </w:tcPr>
          <w:p w:rsidR="00322CEE" w:rsidRPr="00A17370" w:rsidRDefault="00CF448D" w:rsidP="00802EC3">
            <w:pPr>
              <w:spacing w:after="0" w:line="240" w:lineRule="auto"/>
              <w:jc w:val="cent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0"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CEE" w:rsidRPr="00A17370" w:rsidRDefault="00322CEE" w:rsidP="00802EC3">
            <w:pPr>
              <w:spacing w:after="0" w:line="240" w:lineRule="auto"/>
              <w:jc w:val="center"/>
              <w:rPr>
                <w:rFonts w:ascii="Arial" w:hAnsi="Arial" w:cs="Arial"/>
                <w:b/>
              </w:rPr>
            </w:pPr>
          </w:p>
          <w:p w:rsidR="00322CEE" w:rsidRPr="00A17370" w:rsidRDefault="00322CEE" w:rsidP="00802EC3">
            <w:pPr>
              <w:spacing w:after="0" w:line="240" w:lineRule="auto"/>
              <w:rPr>
                <w:rFonts w:ascii="Arial" w:hAnsi="Arial" w:cs="Arial"/>
                <w:snapToGrid w:val="0"/>
                <w:sz w:val="16"/>
                <w:szCs w:val="16"/>
              </w:rPr>
            </w:pPr>
          </w:p>
        </w:tc>
        <w:tc>
          <w:tcPr>
            <w:tcW w:w="3827" w:type="dxa"/>
            <w:vAlign w:val="center"/>
          </w:tcPr>
          <w:p w:rsidR="00322CEE" w:rsidRPr="00A17370" w:rsidRDefault="00322CEE" w:rsidP="00802EC3">
            <w:pPr>
              <w:spacing w:after="0" w:line="240" w:lineRule="auto"/>
              <w:jc w:val="center"/>
              <w:rPr>
                <w:rFonts w:ascii="Arial" w:hAnsi="Arial" w:cs="Arial"/>
                <w:b/>
              </w:rPr>
            </w:pPr>
          </w:p>
          <w:p w:rsidR="00322CEE" w:rsidRPr="00A17370" w:rsidRDefault="00322CEE" w:rsidP="00802EC3">
            <w:pPr>
              <w:spacing w:after="0" w:line="240" w:lineRule="auto"/>
              <w:jc w:val="center"/>
              <w:rPr>
                <w:rFonts w:ascii="Arial" w:hAnsi="Arial" w:cs="Arial"/>
                <w:b/>
              </w:rPr>
            </w:pPr>
            <w:r w:rsidRPr="00A17370">
              <w:rPr>
                <w:rFonts w:ascii="Arial" w:hAnsi="Arial" w:cs="Arial"/>
                <w:b/>
              </w:rPr>
              <w:t>FAKULTAS MIPA</w:t>
            </w:r>
          </w:p>
          <w:p w:rsidR="00322CEE" w:rsidRPr="00A17370" w:rsidRDefault="00322CEE" w:rsidP="00802EC3">
            <w:pPr>
              <w:spacing w:after="0" w:line="240" w:lineRule="auto"/>
              <w:jc w:val="center"/>
              <w:rPr>
                <w:rFonts w:ascii="Arial" w:hAnsi="Arial" w:cs="Arial"/>
              </w:rPr>
            </w:pPr>
            <w:r w:rsidRPr="00A17370">
              <w:rPr>
                <w:rFonts w:ascii="Arial" w:hAnsi="Arial" w:cs="Arial"/>
                <w:b/>
              </w:rPr>
              <w:t>UNIVERSITAS HASANUDDIN</w:t>
            </w:r>
          </w:p>
          <w:p w:rsidR="00322CEE" w:rsidRPr="00A17370" w:rsidRDefault="00322CEE" w:rsidP="00802EC3">
            <w:pPr>
              <w:spacing w:after="0" w:line="240" w:lineRule="auto"/>
              <w:jc w:val="center"/>
              <w:rPr>
                <w:rFonts w:ascii="Arial" w:hAnsi="Arial" w:cs="Arial"/>
                <w:snapToGrid w:val="0"/>
                <w:sz w:val="16"/>
                <w:szCs w:val="16"/>
              </w:rPr>
            </w:pPr>
          </w:p>
        </w:tc>
        <w:tc>
          <w:tcPr>
            <w:tcW w:w="2552" w:type="dxa"/>
            <w:vAlign w:val="center"/>
          </w:tcPr>
          <w:p w:rsidR="00322CEE" w:rsidRPr="00A17370" w:rsidRDefault="00322CEE" w:rsidP="00802EC3">
            <w:pPr>
              <w:spacing w:after="0" w:line="240" w:lineRule="auto"/>
              <w:jc w:val="center"/>
              <w:rPr>
                <w:rFonts w:ascii="Arial" w:hAnsi="Arial" w:cs="Arial"/>
                <w:b/>
                <w:snapToGrid w:val="0"/>
                <w:sz w:val="20"/>
                <w:szCs w:val="20"/>
              </w:rPr>
            </w:pPr>
          </w:p>
          <w:p w:rsidR="00322CEE" w:rsidRPr="00A17370" w:rsidRDefault="00322CEE"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322CEE" w:rsidRPr="00A17370" w:rsidRDefault="00322CEE"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322CEE" w:rsidRPr="00A17370" w:rsidRDefault="00322CEE" w:rsidP="00802EC3">
            <w:pPr>
              <w:spacing w:after="0" w:line="240" w:lineRule="auto"/>
              <w:jc w:val="center"/>
              <w:rPr>
                <w:rFonts w:ascii="Arial" w:hAnsi="Arial" w:cs="Arial"/>
                <w:b/>
              </w:rPr>
            </w:pPr>
          </w:p>
          <w:p w:rsidR="00322CEE" w:rsidRPr="00A17370" w:rsidRDefault="00322CEE" w:rsidP="00802EC3">
            <w:pPr>
              <w:spacing w:after="0" w:line="240" w:lineRule="auto"/>
              <w:jc w:val="center"/>
              <w:rPr>
                <w:rFonts w:ascii="Arial" w:hAnsi="Arial" w:cs="Arial"/>
                <w:b/>
                <w:snapToGrid w:val="0"/>
              </w:rPr>
            </w:pPr>
            <w:r w:rsidRPr="00A17370">
              <w:rPr>
                <w:rFonts w:ascii="Arial" w:hAnsi="Arial" w:cs="Arial"/>
                <w:b/>
              </w:rPr>
              <w:t>No. Dokumen:</w:t>
            </w:r>
          </w:p>
          <w:p w:rsidR="00322CEE" w:rsidRPr="00A17370" w:rsidRDefault="00322CEE"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D17312">
              <w:rPr>
                <w:rFonts w:ascii="Arial" w:hAnsi="Arial" w:cs="Arial"/>
                <w:b/>
                <w:snapToGrid w:val="0"/>
              </w:rPr>
              <w:t>11</w:t>
            </w:r>
          </w:p>
        </w:tc>
      </w:tr>
      <w:tr w:rsidR="00322CEE" w:rsidRPr="00A17370" w:rsidTr="00802EC3">
        <w:trPr>
          <w:cantSplit/>
          <w:trHeight w:val="538"/>
        </w:trPr>
        <w:tc>
          <w:tcPr>
            <w:tcW w:w="7338" w:type="dxa"/>
            <w:gridSpan w:val="3"/>
            <w:vAlign w:val="center"/>
          </w:tcPr>
          <w:p w:rsidR="00322CEE" w:rsidRPr="00322CEE" w:rsidRDefault="00322CEE" w:rsidP="00322CEE">
            <w:pPr>
              <w:spacing w:after="0" w:line="240" w:lineRule="auto"/>
              <w:jc w:val="center"/>
              <w:rPr>
                <w:rFonts w:ascii="Arial" w:hAnsi="Arial" w:cs="Arial"/>
                <w:b/>
              </w:rPr>
            </w:pPr>
            <w:r w:rsidRPr="00322CEE">
              <w:rPr>
                <w:rFonts w:ascii="Arial" w:hAnsi="Arial" w:cs="Arial"/>
                <w:b/>
              </w:rPr>
              <w:t>PROSEDURAL OPERASIONAL STANDAR (POS)</w:t>
            </w:r>
          </w:p>
          <w:p w:rsidR="00322CEE" w:rsidRPr="00322CEE" w:rsidRDefault="00322CEE" w:rsidP="00322CEE">
            <w:pPr>
              <w:spacing w:after="0" w:line="240" w:lineRule="auto"/>
              <w:jc w:val="center"/>
              <w:rPr>
                <w:rFonts w:ascii="Arial" w:hAnsi="Arial" w:cs="Arial"/>
                <w:b/>
              </w:rPr>
            </w:pPr>
            <w:r w:rsidRPr="00CA5AE4">
              <w:rPr>
                <w:rFonts w:ascii="Arial" w:eastAsia="Times New Roman" w:hAnsi="Arial" w:cs="Arial"/>
                <w:b/>
                <w:bCs/>
                <w:kern w:val="24"/>
                <w:highlight w:val="cyan"/>
              </w:rPr>
              <w:t>SEMINAR HASIL PENELITIAN</w:t>
            </w:r>
          </w:p>
          <w:p w:rsidR="00322CEE" w:rsidRPr="003977A4" w:rsidRDefault="00322CEE" w:rsidP="00322CEE">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322CEE" w:rsidRPr="00A17370" w:rsidRDefault="00322CEE" w:rsidP="00802EC3">
            <w:pPr>
              <w:spacing w:after="0" w:line="240" w:lineRule="auto"/>
              <w:jc w:val="center"/>
              <w:rPr>
                <w:rFonts w:ascii="Arial" w:hAnsi="Arial" w:cs="Arial"/>
                <w:b/>
                <w:snapToGrid w:val="0"/>
                <w:sz w:val="18"/>
                <w:szCs w:val="18"/>
              </w:rPr>
            </w:pPr>
            <w:r w:rsidRPr="00A17370">
              <w:rPr>
                <w:rFonts w:ascii="Arial" w:hAnsi="Arial" w:cs="Arial"/>
                <w:b/>
                <w:snapToGrid w:val="0"/>
                <w:sz w:val="18"/>
                <w:szCs w:val="18"/>
              </w:rPr>
              <w:t>Tanggal dikeluarkan:</w:t>
            </w:r>
          </w:p>
          <w:p w:rsidR="00322CEE" w:rsidRPr="00A17370" w:rsidRDefault="00D17312" w:rsidP="00802EC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322CEE" w:rsidRPr="00A17370" w:rsidTr="00802EC3">
        <w:trPr>
          <w:cantSplit/>
          <w:trHeight w:val="620"/>
        </w:trPr>
        <w:tc>
          <w:tcPr>
            <w:tcW w:w="7338" w:type="dxa"/>
            <w:gridSpan w:val="3"/>
            <w:vAlign w:val="center"/>
          </w:tcPr>
          <w:p w:rsidR="00322CEE" w:rsidRPr="00A17370" w:rsidRDefault="00322CEE"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322CEE" w:rsidRPr="00D17312" w:rsidRDefault="00322CEE"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NO. REVISI:</w:t>
            </w:r>
          </w:p>
          <w:p w:rsidR="00D17312" w:rsidRPr="002C0ECB" w:rsidRDefault="00D17312" w:rsidP="00802EC3">
            <w:pPr>
              <w:spacing w:after="0" w:line="240" w:lineRule="auto"/>
              <w:jc w:val="center"/>
              <w:rPr>
                <w:rFonts w:ascii="Arial" w:hAnsi="Arial" w:cs="Arial"/>
                <w:b/>
                <w:snapToGrid w:val="0"/>
              </w:rPr>
            </w:pPr>
          </w:p>
        </w:tc>
      </w:tr>
    </w:tbl>
    <w:p w:rsidR="00322CEE" w:rsidRPr="0073369B" w:rsidRDefault="00322CEE" w:rsidP="00322CEE">
      <w:pPr>
        <w:tabs>
          <w:tab w:val="left" w:pos="284"/>
        </w:tabs>
        <w:spacing w:after="0" w:line="360" w:lineRule="auto"/>
        <w:ind w:left="426" w:hanging="426"/>
        <w:jc w:val="both"/>
        <w:rPr>
          <w:rFonts w:ascii="Arial" w:hAnsi="Arial" w:cs="Arial"/>
          <w:b/>
          <w:sz w:val="24"/>
          <w:szCs w:val="24"/>
        </w:rPr>
      </w:pPr>
    </w:p>
    <w:p w:rsidR="00322CEE" w:rsidRPr="006873A8" w:rsidRDefault="00322CEE" w:rsidP="00322CEE">
      <w:pPr>
        <w:tabs>
          <w:tab w:val="left" w:pos="284"/>
        </w:tabs>
        <w:spacing w:after="0" w:line="360" w:lineRule="auto"/>
        <w:ind w:left="426" w:hanging="426"/>
        <w:jc w:val="both"/>
        <w:rPr>
          <w:rFonts w:ascii="Arial" w:hAnsi="Arial" w:cs="Arial"/>
          <w:b/>
        </w:rPr>
      </w:pPr>
      <w:r w:rsidRPr="006873A8">
        <w:rPr>
          <w:rFonts w:ascii="Arial" w:hAnsi="Arial" w:cs="Arial"/>
          <w:b/>
        </w:rPr>
        <w:t xml:space="preserve">I. TUJUAN </w:t>
      </w:r>
    </w:p>
    <w:p w:rsidR="00322CEE" w:rsidRPr="006873A8" w:rsidRDefault="00322CEE" w:rsidP="00322CEE">
      <w:pPr>
        <w:spacing w:after="0" w:line="360" w:lineRule="auto"/>
        <w:ind w:firstLine="426"/>
        <w:rPr>
          <w:rFonts w:ascii="Arial" w:hAnsi="Arial" w:cs="Arial"/>
        </w:rPr>
      </w:pPr>
      <w:r w:rsidRPr="006873A8">
        <w:rPr>
          <w:rFonts w:ascii="Arial" w:hAnsi="Arial" w:cs="Arial"/>
        </w:rPr>
        <w:t xml:space="preserve">Menjelaskan tata cara </w:t>
      </w:r>
      <w:r w:rsidRPr="006873A8">
        <w:rPr>
          <w:rFonts w:ascii="Arial" w:eastAsia="Times New Roman" w:hAnsi="Arial" w:cs="Arial"/>
          <w:bCs/>
          <w:kern w:val="24"/>
        </w:rPr>
        <w:t>Seminar Hasil Penelitian</w:t>
      </w:r>
      <w:r w:rsidRPr="006873A8">
        <w:rPr>
          <w:rFonts w:ascii="Arial" w:hAnsi="Arial" w:cs="Arial"/>
        </w:rPr>
        <w:t xml:space="preserve"> </w:t>
      </w:r>
      <w:r w:rsidR="00CA5AE4">
        <w:rPr>
          <w:rFonts w:ascii="Arial" w:hAnsi="Arial" w:cs="Arial"/>
        </w:rPr>
        <w:t xml:space="preserve">mahasiswa </w:t>
      </w:r>
      <w:r w:rsidRPr="006873A8">
        <w:rPr>
          <w:rFonts w:ascii="Arial" w:hAnsi="Arial" w:cs="Arial"/>
        </w:rPr>
        <w:t>pada Program Magister Pasca Sarjana, Fakultas Mipa Unhas.</w:t>
      </w:r>
    </w:p>
    <w:p w:rsidR="00322CEE" w:rsidRPr="006873A8" w:rsidRDefault="00322CEE" w:rsidP="00322CEE">
      <w:pPr>
        <w:tabs>
          <w:tab w:val="left" w:pos="284"/>
        </w:tabs>
        <w:spacing w:after="0" w:line="360" w:lineRule="auto"/>
        <w:ind w:left="426" w:hanging="426"/>
        <w:jc w:val="both"/>
        <w:rPr>
          <w:rFonts w:ascii="Arial" w:hAnsi="Arial" w:cs="Arial"/>
          <w:b/>
        </w:rPr>
      </w:pPr>
    </w:p>
    <w:p w:rsidR="00322CEE" w:rsidRPr="006873A8" w:rsidRDefault="00322CEE" w:rsidP="00322CEE">
      <w:pPr>
        <w:tabs>
          <w:tab w:val="left" w:pos="284"/>
        </w:tabs>
        <w:spacing w:after="0" w:line="360" w:lineRule="auto"/>
        <w:ind w:left="426" w:hanging="426"/>
        <w:jc w:val="both"/>
        <w:rPr>
          <w:rFonts w:ascii="Arial" w:hAnsi="Arial" w:cs="Arial"/>
          <w:b/>
        </w:rPr>
      </w:pPr>
      <w:r w:rsidRPr="006873A8">
        <w:rPr>
          <w:rFonts w:ascii="Arial" w:hAnsi="Arial" w:cs="Arial"/>
          <w:b/>
        </w:rPr>
        <w:t>II. RUANG LINGKUP</w:t>
      </w:r>
    </w:p>
    <w:p w:rsidR="00322CEE" w:rsidRPr="006873A8" w:rsidRDefault="00322CEE" w:rsidP="00322CEE">
      <w:pPr>
        <w:spacing w:after="0" w:line="360" w:lineRule="auto"/>
        <w:rPr>
          <w:rFonts w:ascii="Arial" w:hAnsi="Arial" w:cs="Arial"/>
        </w:rPr>
      </w:pPr>
      <w:r w:rsidRPr="006873A8">
        <w:rPr>
          <w:rFonts w:ascii="Arial" w:hAnsi="Arial" w:cs="Arial"/>
        </w:rPr>
        <w:tab/>
        <w:t xml:space="preserve">Menjadi pedoman </w:t>
      </w:r>
      <w:r w:rsidRPr="006873A8">
        <w:rPr>
          <w:rFonts w:ascii="Arial" w:eastAsia="Times New Roman" w:hAnsi="Arial" w:cs="Arial"/>
          <w:bCs/>
          <w:kern w:val="24"/>
        </w:rPr>
        <w:t>Seminar Hasil Penelitian</w:t>
      </w:r>
      <w:r w:rsidRPr="006873A8">
        <w:rPr>
          <w:rFonts w:ascii="Arial" w:hAnsi="Arial" w:cs="Arial"/>
        </w:rPr>
        <w:t xml:space="preserve"> pada program Magister Pasca Sarjana, Fakultas M</w:t>
      </w:r>
      <w:r w:rsidR="004009C6" w:rsidRPr="006873A8">
        <w:rPr>
          <w:rFonts w:ascii="Arial" w:hAnsi="Arial" w:cs="Arial"/>
        </w:rPr>
        <w:t>IPA</w:t>
      </w:r>
      <w:r w:rsidRPr="006873A8">
        <w:rPr>
          <w:rFonts w:ascii="Arial" w:hAnsi="Arial" w:cs="Arial"/>
        </w:rPr>
        <w:t xml:space="preserve"> Unhas.</w:t>
      </w:r>
    </w:p>
    <w:p w:rsidR="00322CEE" w:rsidRPr="006873A8" w:rsidRDefault="00322CEE" w:rsidP="00322CEE">
      <w:pPr>
        <w:tabs>
          <w:tab w:val="left" w:pos="284"/>
        </w:tabs>
        <w:spacing w:after="0" w:line="360" w:lineRule="auto"/>
        <w:ind w:left="284" w:hanging="284"/>
        <w:jc w:val="both"/>
        <w:rPr>
          <w:rFonts w:ascii="Arial" w:hAnsi="Arial" w:cs="Arial"/>
        </w:rPr>
      </w:pPr>
      <w:r w:rsidRPr="006873A8">
        <w:rPr>
          <w:rFonts w:ascii="Arial" w:hAnsi="Arial" w:cs="Arial"/>
        </w:rPr>
        <w:t>.</w:t>
      </w:r>
    </w:p>
    <w:p w:rsidR="00322CEE" w:rsidRPr="006873A8" w:rsidRDefault="00322CEE" w:rsidP="00322CEE">
      <w:pPr>
        <w:tabs>
          <w:tab w:val="left" w:pos="284"/>
        </w:tabs>
        <w:spacing w:after="0" w:line="360" w:lineRule="auto"/>
        <w:jc w:val="both"/>
        <w:rPr>
          <w:rFonts w:ascii="Arial" w:hAnsi="Arial" w:cs="Arial"/>
          <w:b/>
        </w:rPr>
      </w:pPr>
      <w:r w:rsidRPr="006873A8">
        <w:rPr>
          <w:rFonts w:ascii="Arial" w:hAnsi="Arial" w:cs="Arial"/>
          <w:b/>
        </w:rPr>
        <w:t xml:space="preserve">III. REFERENSI </w:t>
      </w:r>
    </w:p>
    <w:p w:rsidR="00322CEE" w:rsidRPr="006873A8" w:rsidRDefault="00322CEE" w:rsidP="0078598B">
      <w:pPr>
        <w:pStyle w:val="TeksIsi"/>
        <w:numPr>
          <w:ilvl w:val="1"/>
          <w:numId w:val="26"/>
        </w:numPr>
        <w:spacing w:line="360" w:lineRule="auto"/>
        <w:ind w:hanging="436"/>
        <w:rPr>
          <w:rFonts w:ascii="Arial" w:hAnsi="Arial" w:cs="Arial"/>
          <w:szCs w:val="22"/>
          <w:lang w:val="id-ID"/>
        </w:rPr>
      </w:pPr>
      <w:r w:rsidRPr="006873A8">
        <w:rPr>
          <w:rFonts w:ascii="Arial" w:hAnsi="Arial" w:cs="Arial"/>
          <w:szCs w:val="22"/>
          <w:lang w:val="id-ID"/>
        </w:rPr>
        <w:t>Keputusan Rektor Universitas Hasanuddin Nomor</w:t>
      </w:r>
      <w:r w:rsidRPr="006873A8">
        <w:rPr>
          <w:rFonts w:ascii="Arial" w:hAnsi="Arial" w:cs="Arial"/>
          <w:szCs w:val="22"/>
          <w:lang w:val="en-US"/>
        </w:rPr>
        <w:t xml:space="preserve"> 3763/H4/P/2008 tentang Kebijakan Akademik</w:t>
      </w:r>
      <w:r w:rsidRPr="006873A8">
        <w:rPr>
          <w:rFonts w:ascii="Arial" w:hAnsi="Arial" w:cs="Arial"/>
          <w:szCs w:val="22"/>
          <w:lang w:val="id-ID"/>
        </w:rPr>
        <w:t xml:space="preserve"> Universitas Hasanuddin</w:t>
      </w:r>
      <w:r w:rsidRPr="006873A8">
        <w:rPr>
          <w:rFonts w:ascii="Arial" w:hAnsi="Arial" w:cs="Arial"/>
          <w:szCs w:val="22"/>
          <w:lang w:val="en-US"/>
        </w:rPr>
        <w:t>.</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szCs w:val="22"/>
          <w:lang w:val="id-ID"/>
        </w:rPr>
        <w:t>Keputusan Rektor Universitas Hasanuddin Nomor</w:t>
      </w:r>
      <w:r w:rsidRPr="006873A8">
        <w:rPr>
          <w:rFonts w:ascii="Arial" w:hAnsi="Arial" w:cs="Arial"/>
          <w:szCs w:val="22"/>
          <w:lang w:val="en-US"/>
        </w:rPr>
        <w:t xml:space="preserve"> 3762/H4/P/2008 tentang Standar Akademik</w:t>
      </w:r>
      <w:r w:rsidRPr="006873A8">
        <w:rPr>
          <w:rFonts w:ascii="Arial" w:hAnsi="Arial" w:cs="Arial"/>
          <w:szCs w:val="22"/>
          <w:lang w:val="id-ID"/>
        </w:rPr>
        <w:t xml:space="preserve"> Universitas Hasanuddin</w:t>
      </w:r>
      <w:r w:rsidRPr="006873A8">
        <w:rPr>
          <w:rFonts w:ascii="Arial" w:hAnsi="Arial" w:cs="Arial"/>
          <w:szCs w:val="22"/>
          <w:lang w:val="en-US"/>
        </w:rPr>
        <w:t>.</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szCs w:val="22"/>
          <w:lang w:val="id-ID"/>
        </w:rPr>
        <w:t>Keputusan Rektor Universitas Hasanuddin Nomor 1870/H4/P/2009 tentang Peraturan Akademik Universitas Hasanuddin.</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bCs/>
          <w:szCs w:val="22"/>
        </w:rPr>
        <w:t>Peraturan Rektor Universitas Hasanuddin Nomor: 25000/UN4.1/OT.10/2016</w:t>
      </w:r>
      <w:r w:rsidRPr="006873A8">
        <w:rPr>
          <w:rFonts w:ascii="Arial" w:hAnsi="Arial" w:cs="Arial"/>
          <w:bCs/>
          <w:szCs w:val="22"/>
          <w:lang w:val="en-US"/>
        </w:rPr>
        <w:t xml:space="preserve"> tentang Organisasi Tata Kerja Fakultas dan Sekolah Universitas Hasanuddin</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bCs/>
          <w:szCs w:val="22"/>
        </w:rPr>
        <w:t>SK Mendiknas No. 045/U/2002 tentang kurikulum Inti Pendidikan Tinggi</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szCs w:val="22"/>
          <w:lang w:val="en-US"/>
        </w:rPr>
        <w:t>Dokumen mutu</w:t>
      </w:r>
      <w:r w:rsidRPr="006873A8">
        <w:rPr>
          <w:rFonts w:ascii="Arial" w:hAnsi="Arial" w:cs="Arial"/>
          <w:szCs w:val="22"/>
        </w:rPr>
        <w:t xml:space="preserve"> </w:t>
      </w:r>
      <w:r w:rsidRPr="006873A8">
        <w:rPr>
          <w:rFonts w:ascii="Arial" w:hAnsi="Arial" w:cs="Arial"/>
          <w:szCs w:val="22"/>
          <w:lang w:val="id-ID"/>
        </w:rPr>
        <w:t>ISO 9001:</w:t>
      </w:r>
      <w:r w:rsidRPr="006873A8">
        <w:rPr>
          <w:rFonts w:ascii="Arial" w:hAnsi="Arial" w:cs="Arial"/>
          <w:szCs w:val="22"/>
        </w:rPr>
        <w:t>20</w:t>
      </w:r>
      <w:r w:rsidRPr="006873A8">
        <w:rPr>
          <w:rFonts w:ascii="Arial" w:hAnsi="Arial" w:cs="Arial"/>
          <w:szCs w:val="22"/>
          <w:lang w:val="id-ID"/>
        </w:rPr>
        <w:t>15</w:t>
      </w:r>
      <w:r w:rsidRPr="006873A8">
        <w:rPr>
          <w:rFonts w:ascii="Arial" w:hAnsi="Arial" w:cs="Arial"/>
          <w:szCs w:val="22"/>
          <w:lang w:val="en-US"/>
        </w:rPr>
        <w:t xml:space="preserve"> Fakultas MIPA Unhas</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bCs/>
          <w:kern w:val="24"/>
          <w:szCs w:val="22"/>
        </w:rPr>
        <w:t>Permenristek</w:t>
      </w:r>
      <w:r w:rsidRPr="006873A8">
        <w:rPr>
          <w:rFonts w:ascii="Arial" w:hAnsi="Arial" w:cs="Arial"/>
          <w:bCs/>
          <w:kern w:val="24"/>
          <w:szCs w:val="22"/>
          <w:lang w:val="en-US"/>
        </w:rPr>
        <w:t xml:space="preserve"> </w:t>
      </w:r>
      <w:r w:rsidRPr="006873A8">
        <w:rPr>
          <w:rFonts w:ascii="Arial" w:hAnsi="Arial" w:cs="Arial"/>
          <w:bCs/>
          <w:kern w:val="24"/>
          <w:szCs w:val="22"/>
        </w:rPr>
        <w:t>Dikti No. 44 Tahun 2015)</w:t>
      </w:r>
      <w:r w:rsidRPr="006873A8">
        <w:rPr>
          <w:rFonts w:ascii="Arial" w:hAnsi="Arial" w:cs="Arial"/>
          <w:szCs w:val="22"/>
          <w:lang w:val="es-ES"/>
        </w:rPr>
        <w:t xml:space="preserve"> </w:t>
      </w:r>
      <w:r w:rsidRPr="006873A8">
        <w:rPr>
          <w:rFonts w:ascii="Arial" w:hAnsi="Arial" w:cs="Arial"/>
          <w:kern w:val="24"/>
          <w:szCs w:val="22"/>
        </w:rPr>
        <w:t xml:space="preserve">Pasal 9 ayat (2) </w:t>
      </w:r>
      <w:r w:rsidRPr="006873A8">
        <w:rPr>
          <w:rFonts w:ascii="Arial" w:hAnsi="Arial" w:cs="Arial"/>
          <w:kern w:val="24"/>
          <w:szCs w:val="22"/>
          <w:lang w:val="en-US"/>
        </w:rPr>
        <w:t xml:space="preserve"> </w:t>
      </w:r>
      <w:r w:rsidRPr="006873A8">
        <w:rPr>
          <w:rFonts w:ascii="Arial" w:hAnsi="Arial" w:cs="Arial"/>
          <w:kern w:val="24"/>
          <w:szCs w:val="22"/>
        </w:rPr>
        <w:t>Standar Isi Pembelajaran</w:t>
      </w:r>
    </w:p>
    <w:p w:rsidR="00322CEE" w:rsidRPr="006873A8" w:rsidRDefault="00322CEE" w:rsidP="0078598B">
      <w:pPr>
        <w:pStyle w:val="TeksIsi"/>
        <w:numPr>
          <w:ilvl w:val="1"/>
          <w:numId w:val="26"/>
        </w:numPr>
        <w:spacing w:line="360" w:lineRule="auto"/>
        <w:ind w:left="709" w:hanging="425"/>
        <w:rPr>
          <w:rFonts w:ascii="Arial" w:hAnsi="Arial" w:cs="Arial"/>
          <w:szCs w:val="22"/>
          <w:lang w:val="es-ES"/>
        </w:rPr>
      </w:pPr>
      <w:r w:rsidRPr="006873A8">
        <w:rPr>
          <w:rFonts w:ascii="Arial" w:hAnsi="Arial" w:cs="Arial"/>
          <w:szCs w:val="22"/>
          <w:lang w:val="en-US"/>
        </w:rPr>
        <w:t>Peraturan Rektor Nomor 25000/Tahun 2017 Tata Kelola Universitas Hasanuddin</w:t>
      </w:r>
    </w:p>
    <w:p w:rsidR="00322CEE" w:rsidRPr="00CA5AE4" w:rsidRDefault="00322CEE" w:rsidP="0078598B">
      <w:pPr>
        <w:pStyle w:val="TeksIsi"/>
        <w:numPr>
          <w:ilvl w:val="1"/>
          <w:numId w:val="26"/>
        </w:numPr>
        <w:spacing w:line="360" w:lineRule="auto"/>
        <w:ind w:left="1005" w:hanging="721"/>
        <w:rPr>
          <w:rFonts w:ascii="Arial" w:hAnsi="Arial" w:cs="Arial"/>
          <w:szCs w:val="22"/>
          <w:lang w:val="es-ES"/>
        </w:rPr>
      </w:pPr>
      <w:r w:rsidRPr="006873A8">
        <w:rPr>
          <w:rFonts w:ascii="Arial" w:hAnsi="Arial" w:cs="Arial"/>
          <w:bCs/>
          <w:szCs w:val="22"/>
          <w:lang w:val="en-US"/>
        </w:rPr>
        <w:t>Peraturan Rektor No: 2784 /UN4.1/KEP/2018</w:t>
      </w:r>
      <w:r w:rsidRPr="006873A8">
        <w:rPr>
          <w:rFonts w:ascii="Arial" w:hAnsi="Arial" w:cs="Arial"/>
          <w:szCs w:val="22"/>
          <w:lang w:val="es-ES"/>
        </w:rPr>
        <w:t xml:space="preserve"> </w:t>
      </w:r>
      <w:r w:rsidRPr="006873A8">
        <w:rPr>
          <w:rFonts w:ascii="Arial" w:hAnsi="Arial" w:cs="Arial"/>
          <w:bCs/>
          <w:szCs w:val="22"/>
          <w:lang w:val="en-US"/>
        </w:rPr>
        <w:t xml:space="preserve">Tentang Penyelenggaraan Program Magister </w:t>
      </w:r>
      <w:r w:rsidR="00CA5AE4" w:rsidRPr="006873A8">
        <w:rPr>
          <w:rFonts w:ascii="Arial" w:hAnsi="Arial" w:cs="Arial"/>
          <w:bCs/>
          <w:szCs w:val="22"/>
          <w:lang w:val="en-US"/>
        </w:rPr>
        <w:t>Universitas Hasanuddin</w:t>
      </w:r>
    </w:p>
    <w:p w:rsidR="00CA5AE4" w:rsidRDefault="00CA5AE4" w:rsidP="00CA5AE4">
      <w:pPr>
        <w:pStyle w:val="TeksIsi"/>
        <w:spacing w:line="360" w:lineRule="auto"/>
        <w:ind w:left="1005"/>
        <w:rPr>
          <w:rFonts w:ascii="Arial" w:hAnsi="Arial" w:cs="Arial"/>
          <w:szCs w:val="22"/>
          <w:lang w:val="es-ES"/>
        </w:rPr>
      </w:pPr>
    </w:p>
    <w:p w:rsidR="0082488C" w:rsidRDefault="0082488C" w:rsidP="00CA5AE4">
      <w:pPr>
        <w:pStyle w:val="TeksIsi"/>
        <w:spacing w:line="360" w:lineRule="auto"/>
        <w:ind w:left="1005"/>
        <w:rPr>
          <w:rFonts w:ascii="Arial" w:hAnsi="Arial" w:cs="Arial"/>
          <w:szCs w:val="22"/>
          <w:lang w:val="es-ES"/>
        </w:rPr>
      </w:pPr>
    </w:p>
    <w:p w:rsidR="0082488C" w:rsidRPr="006873A8" w:rsidRDefault="0082488C" w:rsidP="00CA5AE4">
      <w:pPr>
        <w:pStyle w:val="TeksIsi"/>
        <w:spacing w:line="360" w:lineRule="auto"/>
        <w:ind w:left="1005"/>
        <w:rPr>
          <w:rFonts w:ascii="Arial" w:hAnsi="Arial" w:cs="Arial"/>
          <w:szCs w:val="22"/>
          <w:lang w:val="es-ES"/>
        </w:rPr>
      </w:pPr>
    </w:p>
    <w:p w:rsidR="00322CEE" w:rsidRPr="006873A8" w:rsidRDefault="00322CEE" w:rsidP="00322CEE">
      <w:pPr>
        <w:tabs>
          <w:tab w:val="left" w:pos="284"/>
        </w:tabs>
        <w:spacing w:after="0" w:line="360" w:lineRule="auto"/>
        <w:jc w:val="both"/>
        <w:rPr>
          <w:rFonts w:ascii="Arial" w:hAnsi="Arial" w:cs="Arial"/>
          <w:b/>
        </w:rPr>
      </w:pPr>
      <w:r w:rsidRPr="006873A8">
        <w:rPr>
          <w:rFonts w:ascii="Arial" w:hAnsi="Arial" w:cs="Arial"/>
          <w:b/>
        </w:rPr>
        <w:t>IV. DEFINISI</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b/>
          <w:sz w:val="22"/>
          <w:szCs w:val="22"/>
        </w:rPr>
      </w:pPr>
      <w:r w:rsidRPr="006873A8">
        <w:rPr>
          <w:rFonts w:ascii="Arial" w:hAnsi="Arial" w:cs="Arial"/>
          <w:color w:val="000000"/>
          <w:spacing w:val="4"/>
          <w:sz w:val="22"/>
          <w:szCs w:val="22"/>
        </w:rPr>
        <w:t>Universitas Hasanuddin yang selanjutnya disebut Unhas adalah perguruan tinggi negeri badan hukum.</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color w:val="000000"/>
          <w:spacing w:val="4"/>
          <w:sz w:val="22"/>
          <w:szCs w:val="22"/>
        </w:rPr>
        <w:t>Rektor adalah organ Unhas yang memimpin penyelenggaraan dan pengelolaan Unhas.</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rPr>
        <w:t>Program pascasarjana adalah program pendidikan pada jenjang yang lebih tinggi daripada pendidikan sarjana yang terdiri atas program magister</w:t>
      </w:r>
      <w:r w:rsidRPr="006873A8">
        <w:rPr>
          <w:rFonts w:ascii="Arial" w:hAnsi="Arial" w:cs="Arial"/>
          <w:b/>
          <w:sz w:val="22"/>
          <w:szCs w:val="22"/>
        </w:rPr>
        <w:t xml:space="preserve"> </w:t>
      </w:r>
      <w:r w:rsidRPr="006873A8">
        <w:rPr>
          <w:rFonts w:ascii="Arial" w:hAnsi="Arial" w:cs="Arial"/>
          <w:sz w:val="22"/>
          <w:szCs w:val="22"/>
        </w:rPr>
        <w:t>dan doktor</w:t>
      </w:r>
      <w:r w:rsidRPr="006873A8">
        <w:rPr>
          <w:rFonts w:ascii="Arial" w:hAnsi="Arial" w:cs="Arial"/>
          <w:color w:val="000000"/>
          <w:spacing w:val="4"/>
          <w:sz w:val="22"/>
          <w:szCs w:val="22"/>
        </w:rPr>
        <w:t>.</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rPr>
        <w:t xml:space="preserve">Sekolah adalah unsur pelaksana akademik setingkat Fakultas yang bertugas menyelenggarakan dan/atau mengoordinasikan program pascasarjana multidisiplin. </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bCs/>
          <w:sz w:val="22"/>
          <w:szCs w:val="22"/>
        </w:rPr>
        <w:t>Dekan adalah pimpinan fakultas atau sekolah di lingkungan Unhas yang berwenang dan bertanggungjawab terhadap penyelenggaraan pendidikan pada masing-masing fakultas atau sekolah.</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lang w:val="sv-SE"/>
        </w:rPr>
        <w:t xml:space="preserve">Ketua Program Studi (KPS) adalah ketua program studi magister multidisiplin pada Sekolah </w:t>
      </w:r>
      <w:r w:rsidRPr="006873A8">
        <w:rPr>
          <w:rFonts w:ascii="Arial" w:hAnsi="Arial" w:cs="Arial"/>
          <w:spacing w:val="4"/>
          <w:sz w:val="22"/>
          <w:szCs w:val="22"/>
        </w:rPr>
        <w:t xml:space="preserve">Pascasarjana </w:t>
      </w:r>
      <w:r w:rsidRPr="006873A8">
        <w:rPr>
          <w:rFonts w:ascii="Arial" w:hAnsi="Arial" w:cs="Arial"/>
          <w:sz w:val="22"/>
          <w:szCs w:val="22"/>
          <w:lang w:val="sv-SE"/>
        </w:rPr>
        <w:t>serta monodisiplin</w:t>
      </w:r>
      <w:r w:rsidRPr="006873A8">
        <w:rPr>
          <w:rFonts w:ascii="Arial" w:hAnsi="Arial" w:cs="Arial"/>
          <w:sz w:val="22"/>
          <w:szCs w:val="22"/>
          <w:lang w:val="id-ID"/>
        </w:rPr>
        <w:t xml:space="preserve"> </w:t>
      </w:r>
      <w:r w:rsidRPr="006873A8">
        <w:rPr>
          <w:rFonts w:ascii="Arial" w:hAnsi="Arial" w:cs="Arial"/>
          <w:sz w:val="22"/>
          <w:szCs w:val="22"/>
          <w:lang w:val="sv-SE"/>
        </w:rPr>
        <w:t>dan/atau oligodisiplin pada Fakultas.</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rPr>
        <w:t>Program Studi adalah kesatuan rencana belajar sebagai pedoman</w:t>
      </w:r>
      <w:r w:rsidRPr="006873A8">
        <w:rPr>
          <w:rFonts w:ascii="Arial" w:hAnsi="Arial" w:cs="Arial"/>
          <w:b/>
          <w:sz w:val="22"/>
          <w:szCs w:val="22"/>
        </w:rPr>
        <w:t xml:space="preserve"> </w:t>
      </w:r>
      <w:r w:rsidRPr="006873A8">
        <w:rPr>
          <w:rFonts w:ascii="Arial" w:hAnsi="Arial" w:cs="Arial"/>
          <w:sz w:val="22"/>
          <w:szCs w:val="22"/>
        </w:rPr>
        <w:t>penyelenggaraan pendidikan akademik dan/atau profesi yang diselenggarakan atas dasar suatu kurikulum</w:t>
      </w:r>
      <w:r w:rsidRPr="006873A8">
        <w:rPr>
          <w:rFonts w:ascii="Arial" w:hAnsi="Arial" w:cs="Arial"/>
          <w:color w:val="000000"/>
          <w:sz w:val="22"/>
          <w:szCs w:val="22"/>
        </w:rPr>
        <w:t>.</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z w:val="22"/>
          <w:szCs w:val="22"/>
        </w:rPr>
        <w:t xml:space="preserve">Semester merupakan satuan waktu pembelajaran efektif selama paling sedikit 16 (enam belas) minggu, termasuk ujian tengah semester dan ujian akhir semester. </w:t>
      </w:r>
      <w:r w:rsidRPr="006873A8">
        <w:rPr>
          <w:rFonts w:ascii="Arial" w:hAnsi="Arial" w:cs="Arial"/>
          <w:spacing w:val="4"/>
          <w:sz w:val="22"/>
          <w:szCs w:val="22"/>
          <w:lang w:val="sv-SE"/>
        </w:rPr>
        <w:t xml:space="preserve"> </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pacing w:val="4"/>
          <w:sz w:val="22"/>
          <w:szCs w:val="22"/>
          <w:lang w:val="sv-SE"/>
        </w:rPr>
        <w:t>Tesis adalah karya tulis akademik akhir yang menunjukkan hasil studi dan atau penelitian yang dilakukan secara mandiri di bawah bimbingan dosen pembimbing, sebagai tugas akhir mahasiswa Program Magister.</w:t>
      </w:r>
    </w:p>
    <w:p w:rsidR="004009C6" w:rsidRPr="006873A8" w:rsidRDefault="004009C6" w:rsidP="0078598B">
      <w:pPr>
        <w:pStyle w:val="DaftarParagraf"/>
        <w:numPr>
          <w:ilvl w:val="1"/>
          <w:numId w:val="27"/>
        </w:numPr>
        <w:tabs>
          <w:tab w:val="left" w:pos="284"/>
        </w:tabs>
        <w:spacing w:line="360" w:lineRule="auto"/>
        <w:ind w:left="709" w:hanging="567"/>
        <w:jc w:val="both"/>
        <w:rPr>
          <w:rFonts w:ascii="Arial" w:hAnsi="Arial" w:cs="Arial"/>
          <w:sz w:val="22"/>
          <w:szCs w:val="22"/>
        </w:rPr>
      </w:pPr>
      <w:r w:rsidRPr="006873A8">
        <w:rPr>
          <w:rFonts w:ascii="Arial" w:hAnsi="Arial" w:cs="Arial"/>
          <w:spacing w:val="4"/>
          <w:sz w:val="22"/>
          <w:szCs w:val="22"/>
          <w:lang w:val="sv-SE"/>
        </w:rPr>
        <w:t>Penelitian adalah kegiatan yang dilakukan menurut kaidah dan metode ilmiah secara sistematik untuk memperoleh informasi, data dan keterangan yang berkaitan dengan pemahaman dan/atau pengujian suatu cabang pengetahuan dan teknologi.</w:t>
      </w:r>
    </w:p>
    <w:p w:rsidR="00322CEE" w:rsidRPr="006873A8" w:rsidRDefault="00322CEE" w:rsidP="00322CEE">
      <w:pPr>
        <w:tabs>
          <w:tab w:val="left" w:pos="284"/>
        </w:tabs>
        <w:spacing w:after="0" w:line="360" w:lineRule="auto"/>
        <w:jc w:val="both"/>
        <w:rPr>
          <w:rFonts w:ascii="Arial" w:hAnsi="Arial" w:cs="Arial"/>
          <w:b/>
        </w:rPr>
      </w:pPr>
    </w:p>
    <w:p w:rsidR="00322CEE" w:rsidRPr="006873A8" w:rsidRDefault="00322CEE" w:rsidP="00322CEE">
      <w:pPr>
        <w:tabs>
          <w:tab w:val="left" w:pos="284"/>
        </w:tabs>
        <w:spacing w:after="0" w:line="360" w:lineRule="auto"/>
        <w:jc w:val="both"/>
        <w:rPr>
          <w:rFonts w:ascii="Arial" w:hAnsi="Arial" w:cs="Arial"/>
          <w:b/>
        </w:rPr>
      </w:pPr>
      <w:r w:rsidRPr="006873A8">
        <w:rPr>
          <w:rFonts w:ascii="Arial" w:hAnsi="Arial" w:cs="Arial"/>
          <w:b/>
        </w:rPr>
        <w:t>V. KETENTUAN UMUM</w:t>
      </w:r>
    </w:p>
    <w:p w:rsidR="00322CEE" w:rsidRPr="006873A8" w:rsidRDefault="00322CEE" w:rsidP="0078598B">
      <w:pPr>
        <w:pStyle w:val="DaftarParagraf"/>
        <w:numPr>
          <w:ilvl w:val="1"/>
          <w:numId w:val="28"/>
        </w:numPr>
        <w:tabs>
          <w:tab w:val="left" w:pos="284"/>
        </w:tabs>
        <w:spacing w:line="360" w:lineRule="auto"/>
        <w:ind w:hanging="1156"/>
        <w:jc w:val="both"/>
        <w:rPr>
          <w:rFonts w:ascii="Arial" w:hAnsi="Arial" w:cs="Arial"/>
          <w:sz w:val="22"/>
          <w:szCs w:val="22"/>
        </w:rPr>
      </w:pPr>
      <w:r w:rsidRPr="006873A8">
        <w:rPr>
          <w:rFonts w:ascii="Arial" w:hAnsi="Arial" w:cs="Arial"/>
          <w:sz w:val="22"/>
          <w:szCs w:val="22"/>
        </w:rPr>
        <w:t>Mahasiswa di Program Magister Fakultas MIPA Unhas</w:t>
      </w:r>
    </w:p>
    <w:p w:rsidR="00322CEE" w:rsidRPr="006873A8" w:rsidRDefault="00322CEE" w:rsidP="0078598B">
      <w:pPr>
        <w:pStyle w:val="DaftarParagraf"/>
        <w:numPr>
          <w:ilvl w:val="1"/>
          <w:numId w:val="28"/>
        </w:numPr>
        <w:tabs>
          <w:tab w:val="left" w:pos="284"/>
        </w:tabs>
        <w:spacing w:line="360" w:lineRule="auto"/>
        <w:ind w:left="709" w:hanging="425"/>
        <w:jc w:val="both"/>
        <w:rPr>
          <w:rFonts w:ascii="Arial" w:hAnsi="Arial" w:cs="Arial"/>
          <w:sz w:val="22"/>
          <w:szCs w:val="22"/>
        </w:rPr>
      </w:pPr>
      <w:r w:rsidRPr="006873A8">
        <w:rPr>
          <w:rFonts w:ascii="Arial" w:hAnsi="Arial" w:cs="Arial"/>
          <w:bCs/>
          <w:kern w:val="24"/>
          <w:sz w:val="22"/>
          <w:szCs w:val="22"/>
        </w:rPr>
        <w:t>Seminar Hasil Penelitian</w:t>
      </w:r>
      <w:r w:rsidRPr="006873A8">
        <w:rPr>
          <w:rFonts w:ascii="Arial" w:hAnsi="Arial" w:cs="Arial"/>
          <w:sz w:val="22"/>
          <w:szCs w:val="22"/>
        </w:rPr>
        <w:t xml:space="preserve"> </w:t>
      </w:r>
      <w:r w:rsidRPr="006873A8">
        <w:rPr>
          <w:rFonts w:ascii="Arial" w:hAnsi="Arial" w:cs="Arial"/>
          <w:bCs/>
          <w:kern w:val="24"/>
          <w:sz w:val="22"/>
          <w:szCs w:val="22"/>
        </w:rPr>
        <w:t xml:space="preserve">program magister mengacu pada </w:t>
      </w:r>
      <w:r w:rsidRPr="006873A8">
        <w:rPr>
          <w:rFonts w:ascii="Arial" w:hAnsi="Arial" w:cs="Arial"/>
          <w:sz w:val="22"/>
          <w:szCs w:val="22"/>
        </w:rPr>
        <w:t>peraturan akademik dan mengikuti pedoman Program Magister di Unhas.</w:t>
      </w:r>
    </w:p>
    <w:p w:rsidR="00322CEE" w:rsidRPr="006873A8" w:rsidRDefault="00322CEE" w:rsidP="00322CEE">
      <w:pPr>
        <w:pStyle w:val="DaftarParagraf"/>
        <w:tabs>
          <w:tab w:val="left" w:pos="284"/>
        </w:tabs>
        <w:spacing w:line="360" w:lineRule="auto"/>
        <w:ind w:left="1276"/>
        <w:jc w:val="both"/>
        <w:rPr>
          <w:rFonts w:ascii="Arial" w:hAnsi="Arial" w:cs="Arial"/>
          <w:sz w:val="22"/>
          <w:szCs w:val="22"/>
          <w:vertAlign w:val="superscript"/>
        </w:rPr>
      </w:pPr>
    </w:p>
    <w:p w:rsidR="00322CEE" w:rsidRPr="006873A8" w:rsidRDefault="00322CEE" w:rsidP="00322CEE">
      <w:pPr>
        <w:tabs>
          <w:tab w:val="left" w:pos="284"/>
        </w:tabs>
        <w:spacing w:after="0" w:line="360" w:lineRule="auto"/>
        <w:ind w:left="426" w:hanging="426"/>
        <w:jc w:val="both"/>
        <w:rPr>
          <w:rFonts w:ascii="Arial" w:hAnsi="Arial" w:cs="Arial"/>
          <w:b/>
        </w:rPr>
      </w:pPr>
      <w:r w:rsidRPr="006873A8">
        <w:rPr>
          <w:rFonts w:ascii="Arial" w:hAnsi="Arial" w:cs="Arial"/>
          <w:b/>
        </w:rPr>
        <w:t>VI. URAIAN PR</w:t>
      </w:r>
      <w:r w:rsidR="00727EE1" w:rsidRPr="006873A8">
        <w:rPr>
          <w:rFonts w:ascii="Arial" w:hAnsi="Arial" w:cs="Arial"/>
          <w:b/>
        </w:rPr>
        <w:t>O</w:t>
      </w:r>
      <w:r w:rsidRPr="006873A8">
        <w:rPr>
          <w:rFonts w:ascii="Arial" w:hAnsi="Arial" w:cs="Arial"/>
          <w:b/>
        </w:rPr>
        <w:t xml:space="preserve">SEDUR </w:t>
      </w:r>
    </w:p>
    <w:p w:rsidR="00322CEE" w:rsidRPr="006873A8" w:rsidRDefault="001E7574"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kern w:val="24"/>
          <w:sz w:val="22"/>
          <w:szCs w:val="22"/>
        </w:rPr>
        <w:t>Naskah tesis telah disetujui oleh pembimbing utama dan pembimbing pendamping.</w:t>
      </w:r>
    </w:p>
    <w:p w:rsidR="00322CEE" w:rsidRPr="006873A8" w:rsidRDefault="001E7574"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kern w:val="24"/>
          <w:sz w:val="22"/>
          <w:szCs w:val="22"/>
        </w:rPr>
        <w:t>Lulus seluruh matakuliah yang tercantum di dalam Kartu Rencana Studi dengan IPK minimal 3.00, tidak termasuk nilai seminar hasil penelitian.</w:t>
      </w:r>
    </w:p>
    <w:p w:rsidR="00322CEE" w:rsidRPr="006873A8" w:rsidRDefault="001E7574"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bCs/>
          <w:color w:val="000000"/>
          <w:kern w:val="24"/>
          <w:sz w:val="22"/>
          <w:szCs w:val="22"/>
        </w:rPr>
        <w:t>Memiliki Nilai TOEFL minimal 450 atau IELTS minimal 5.5 atau lulus ujian Bahasa Inggris yang diadakan oleh Unhas</w:t>
      </w:r>
      <w:r w:rsidRPr="006873A8">
        <w:rPr>
          <w:rFonts w:ascii="Arial" w:hAnsi="Arial" w:cs="Arial"/>
          <w:color w:val="000000"/>
          <w:kern w:val="24"/>
          <w:sz w:val="22"/>
          <w:szCs w:val="22"/>
        </w:rPr>
        <w:t xml:space="preserve">. </w:t>
      </w:r>
    </w:p>
    <w:p w:rsidR="00322CEE" w:rsidRPr="006873A8" w:rsidRDefault="001E7574"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kern w:val="24"/>
          <w:sz w:val="22"/>
          <w:szCs w:val="22"/>
        </w:rPr>
        <w:t xml:space="preserve">Telah menghadiri seminar hasil penelitian Program Magister dan/atau Program Doktor minimal 5 (lima) kali di dalam atau di luar program studinya. </w:t>
      </w:r>
    </w:p>
    <w:p w:rsidR="003C5F86" w:rsidRPr="006873A8" w:rsidRDefault="001E7574"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bCs/>
          <w:color w:val="000000"/>
          <w:kern w:val="24"/>
          <w:sz w:val="22"/>
          <w:szCs w:val="22"/>
        </w:rPr>
        <w:t xml:space="preserve">Menyerahkan kepada Fakultas/Sekolah </w:t>
      </w:r>
      <w:r w:rsidRPr="006873A8">
        <w:rPr>
          <w:rFonts w:ascii="Arial" w:hAnsi="Arial" w:cs="Arial"/>
          <w:bCs/>
          <w:i/>
          <w:iCs/>
          <w:color w:val="000000"/>
          <w:kern w:val="24"/>
          <w:sz w:val="22"/>
          <w:szCs w:val="22"/>
        </w:rPr>
        <w:t>draft</w:t>
      </w:r>
      <w:r w:rsidRPr="006873A8">
        <w:rPr>
          <w:rFonts w:ascii="Arial" w:hAnsi="Arial" w:cs="Arial"/>
          <w:bCs/>
          <w:color w:val="000000"/>
          <w:kern w:val="24"/>
          <w:sz w:val="22"/>
          <w:szCs w:val="22"/>
        </w:rPr>
        <w:t xml:space="preserve"> artikel publikasi </w:t>
      </w:r>
      <w:r w:rsidRPr="006873A8">
        <w:rPr>
          <w:rFonts w:ascii="Arial" w:hAnsi="Arial" w:cs="Arial"/>
          <w:color w:val="000000"/>
          <w:kern w:val="24"/>
          <w:sz w:val="22"/>
          <w:szCs w:val="22"/>
        </w:rPr>
        <w:t>jurnal internasional atau jurnal terakreditasi nasional yang telah disetujui oleh pembimbing utama dan pembimbing pendamping.</w:t>
      </w:r>
    </w:p>
    <w:p w:rsidR="007D292F" w:rsidRPr="006873A8" w:rsidRDefault="003C5F86"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Penilai seminar hasil penelitian berjumlah 5 (lima) orang yang terdiri atas pembimbing utama dan pembimbing pendamping serta 3 (tiga) orang dosen yang bergelar doktor dalam bidang yang sesuai atau memiliki sertifikat profesi yang sesuai dan berkualifikasi setara dengan Jenjang 9 (sembilan) KKNI.</w:t>
      </w:r>
    </w:p>
    <w:p w:rsidR="007D292F" w:rsidRPr="006873A8" w:rsidRDefault="003C5F86"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Panitia seminar hasil penelitian sama dengan penilai seminar hasil penelitian dan diketuai oleh dosen pembimbing utama diusulkan oleh KPS untuk diteta</w:t>
      </w:r>
      <w:r w:rsidR="007D292F" w:rsidRPr="006873A8">
        <w:rPr>
          <w:rFonts w:ascii="Arial" w:hAnsi="Arial" w:cs="Arial"/>
          <w:color w:val="000000"/>
          <w:spacing w:val="4"/>
          <w:sz w:val="22"/>
          <w:szCs w:val="22"/>
        </w:rPr>
        <w:t>pkan oleh Dekan</w:t>
      </w:r>
      <w:r w:rsidRPr="006873A8">
        <w:rPr>
          <w:rFonts w:ascii="Arial" w:hAnsi="Arial" w:cs="Arial"/>
          <w:color w:val="000000"/>
          <w:spacing w:val="4"/>
          <w:sz w:val="22"/>
          <w:szCs w:val="22"/>
        </w:rPr>
        <w:t xml:space="preserve">. </w:t>
      </w:r>
    </w:p>
    <w:p w:rsidR="007D292F" w:rsidRPr="006873A8" w:rsidRDefault="007D292F"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Seminar hasil penelitian hanya dapat dilaksanakan apabila:</w:t>
      </w:r>
    </w:p>
    <w:p w:rsidR="007D292F" w:rsidRPr="006873A8" w:rsidRDefault="007D292F" w:rsidP="0078598B">
      <w:pPr>
        <w:numPr>
          <w:ilvl w:val="0"/>
          <w:numId w:val="44"/>
        </w:numPr>
        <w:autoSpaceDE w:val="0"/>
        <w:autoSpaceDN w:val="0"/>
        <w:spacing w:after="0" w:line="360" w:lineRule="auto"/>
        <w:ind w:left="993" w:hanging="284"/>
        <w:jc w:val="both"/>
        <w:rPr>
          <w:rFonts w:ascii="Arial" w:hAnsi="Arial" w:cs="Arial"/>
          <w:color w:val="000000"/>
          <w:spacing w:val="4"/>
        </w:rPr>
      </w:pPr>
      <w:r w:rsidRPr="006873A8">
        <w:rPr>
          <w:rFonts w:ascii="Arial" w:hAnsi="Arial" w:cs="Arial"/>
          <w:color w:val="000000"/>
          <w:spacing w:val="4"/>
        </w:rPr>
        <w:t xml:space="preserve">dihadiri sekurang-kurangnya 4 (empat) orang penilai dimana pembimbing utama harus hadir; </w:t>
      </w:r>
    </w:p>
    <w:p w:rsidR="007D292F" w:rsidRPr="006873A8" w:rsidRDefault="007D292F" w:rsidP="0078598B">
      <w:pPr>
        <w:numPr>
          <w:ilvl w:val="0"/>
          <w:numId w:val="44"/>
        </w:numPr>
        <w:autoSpaceDE w:val="0"/>
        <w:autoSpaceDN w:val="0"/>
        <w:spacing w:after="0" w:line="360" w:lineRule="auto"/>
        <w:ind w:left="993" w:hanging="284"/>
        <w:jc w:val="both"/>
        <w:rPr>
          <w:rFonts w:ascii="Arial" w:hAnsi="Arial" w:cs="Arial"/>
          <w:color w:val="000000"/>
          <w:spacing w:val="4"/>
        </w:rPr>
      </w:pPr>
      <w:r w:rsidRPr="006873A8">
        <w:rPr>
          <w:rFonts w:ascii="Arial" w:hAnsi="Arial" w:cs="Arial"/>
          <w:color w:val="000000"/>
          <w:spacing w:val="4"/>
        </w:rPr>
        <w:t>dihadiri minimal 5 (lima) orang mahasiswa yang sedang mengikuti program magist</w:t>
      </w:r>
      <w:r w:rsidR="00294B8C" w:rsidRPr="006873A8">
        <w:rPr>
          <w:rFonts w:ascii="Arial" w:hAnsi="Arial" w:cs="Arial"/>
          <w:color w:val="000000"/>
          <w:spacing w:val="4"/>
        </w:rPr>
        <w:t xml:space="preserve">er dan atau doktor di Unhas; </w:t>
      </w:r>
    </w:p>
    <w:p w:rsidR="007D292F" w:rsidRPr="006873A8" w:rsidRDefault="007D292F" w:rsidP="0078598B">
      <w:pPr>
        <w:numPr>
          <w:ilvl w:val="0"/>
          <w:numId w:val="44"/>
        </w:numPr>
        <w:autoSpaceDE w:val="0"/>
        <w:autoSpaceDN w:val="0"/>
        <w:spacing w:after="0" w:line="360" w:lineRule="auto"/>
        <w:ind w:left="993" w:hanging="284"/>
        <w:jc w:val="both"/>
        <w:rPr>
          <w:rFonts w:ascii="Arial" w:hAnsi="Arial" w:cs="Arial"/>
          <w:color w:val="000000"/>
          <w:spacing w:val="4"/>
        </w:rPr>
      </w:pPr>
      <w:r w:rsidRPr="006873A8">
        <w:rPr>
          <w:rFonts w:ascii="Arial" w:hAnsi="Arial" w:cs="Arial"/>
          <w:color w:val="000000"/>
          <w:spacing w:val="4"/>
        </w:rPr>
        <w:t>diselenggarakan di dalam lingkungan Kampus Unhas dan dipimpin oleh pembimbing utama.</w:t>
      </w:r>
    </w:p>
    <w:p w:rsidR="00294B8C" w:rsidRPr="006873A8" w:rsidRDefault="00294B8C"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Mahasiswa yang tidak lulus seminar hasil penelitian wajib mengulang dalam kurun waktu 2 (dua) bulan.</w:t>
      </w:r>
    </w:p>
    <w:p w:rsidR="00294B8C" w:rsidRPr="006873A8" w:rsidRDefault="00294B8C"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 xml:space="preserve">Jika dalam kurun waktu tersebut (6.9)) mahasiswa tidak lulus seminar kedua atau tidak melaksanakan seminar ulang hasil penelitian tesis, </w:t>
      </w:r>
      <w:r w:rsidRPr="006873A8">
        <w:rPr>
          <w:rFonts w:ascii="Arial" w:hAnsi="Arial" w:cs="Arial"/>
          <w:color w:val="000000"/>
          <w:spacing w:val="4"/>
          <w:sz w:val="22"/>
          <w:szCs w:val="22"/>
          <w:lang w:val="fi-FI"/>
        </w:rPr>
        <w:t xml:space="preserve">kecuali karena kondisi </w:t>
      </w:r>
      <w:r w:rsidRPr="006873A8">
        <w:rPr>
          <w:rFonts w:ascii="Arial" w:hAnsi="Arial" w:cs="Arial"/>
          <w:i/>
          <w:color w:val="000000"/>
          <w:spacing w:val="4"/>
          <w:sz w:val="22"/>
          <w:szCs w:val="22"/>
          <w:lang w:val="fi-FI"/>
        </w:rPr>
        <w:t>force majeure</w:t>
      </w:r>
      <w:r w:rsidRPr="006873A8">
        <w:rPr>
          <w:rFonts w:ascii="Arial" w:hAnsi="Arial" w:cs="Arial"/>
          <w:color w:val="000000"/>
          <w:spacing w:val="4"/>
          <w:sz w:val="22"/>
          <w:szCs w:val="22"/>
          <w:lang w:val="fi-FI"/>
        </w:rPr>
        <w:t xml:space="preserve">, </w:t>
      </w:r>
      <w:r w:rsidRPr="006873A8">
        <w:rPr>
          <w:rFonts w:ascii="Arial" w:hAnsi="Arial" w:cs="Arial"/>
          <w:color w:val="000000"/>
          <w:spacing w:val="4"/>
          <w:sz w:val="22"/>
          <w:szCs w:val="22"/>
        </w:rPr>
        <w:t>maka dinyatakan putus studi.</w:t>
      </w:r>
    </w:p>
    <w:p w:rsidR="00294B8C" w:rsidRPr="006873A8" w:rsidRDefault="00294B8C"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Seminar hasil penelitian dilaksanakan paling lama 120 menit.</w:t>
      </w:r>
    </w:p>
    <w:p w:rsidR="00294B8C" w:rsidRPr="006873A8" w:rsidRDefault="00294B8C" w:rsidP="0078598B">
      <w:pPr>
        <w:pStyle w:val="DaftarParagraf"/>
        <w:numPr>
          <w:ilvl w:val="1"/>
          <w:numId w:val="29"/>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Keputusan hasil seminar hasil penelitian ditetapkan oleh penilai seminar hasil penelitian yang dituangkan dalam berita acara.</w:t>
      </w:r>
    </w:p>
    <w:p w:rsidR="001E7574" w:rsidRPr="006873A8" w:rsidRDefault="001E7574" w:rsidP="001E7574">
      <w:pPr>
        <w:rPr>
          <w:rFonts w:ascii="Arial" w:hAnsi="Arial" w:cs="Arial"/>
          <w:bCs/>
        </w:rPr>
      </w:pPr>
    </w:p>
    <w:p w:rsidR="00294B8C" w:rsidRDefault="00294B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p>
    <w:p w:rsidR="0082488C" w:rsidRDefault="0082488C" w:rsidP="001E7574">
      <w:pPr>
        <w:rPr>
          <w:rFonts w:ascii="Arial" w:hAnsi="Arial" w:cs="Arial"/>
          <w:bCs/>
        </w:rPr>
      </w:pPr>
      <w:r>
        <w:rPr>
          <w:rFonts w:ascii="Arial" w:hAnsi="Arial" w:cs="Arial"/>
          <w:bCs/>
        </w:rPr>
        <w:br/>
      </w:r>
    </w:p>
    <w:p w:rsidR="0082488C" w:rsidRPr="006873A8" w:rsidRDefault="0082488C" w:rsidP="001E7574">
      <w:pPr>
        <w:rPr>
          <w:rFonts w:ascii="Arial" w:hAnsi="Arial" w:cs="Arial"/>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727EE1" w:rsidRPr="00A17370" w:rsidTr="00802EC3">
        <w:trPr>
          <w:cantSplit/>
          <w:trHeight w:val="80"/>
        </w:trPr>
        <w:tc>
          <w:tcPr>
            <w:tcW w:w="959" w:type="dxa"/>
          </w:tcPr>
          <w:p w:rsidR="00727EE1" w:rsidRPr="00A17370" w:rsidRDefault="00CF448D" w:rsidP="00802EC3">
            <w:pPr>
              <w:spacing w:after="0" w:line="240" w:lineRule="auto"/>
              <w:jc w:val="center"/>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1"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EE1" w:rsidRPr="00A17370" w:rsidRDefault="00727EE1" w:rsidP="00802EC3">
            <w:pPr>
              <w:spacing w:after="0" w:line="240" w:lineRule="auto"/>
              <w:jc w:val="center"/>
              <w:rPr>
                <w:rFonts w:ascii="Arial" w:hAnsi="Arial" w:cs="Arial"/>
                <w:b/>
              </w:rPr>
            </w:pPr>
          </w:p>
          <w:p w:rsidR="00727EE1" w:rsidRPr="00A17370" w:rsidRDefault="00727EE1" w:rsidP="00802EC3">
            <w:pPr>
              <w:spacing w:after="0" w:line="240" w:lineRule="auto"/>
              <w:rPr>
                <w:rFonts w:ascii="Arial" w:hAnsi="Arial" w:cs="Arial"/>
                <w:snapToGrid w:val="0"/>
                <w:sz w:val="16"/>
                <w:szCs w:val="16"/>
              </w:rPr>
            </w:pPr>
          </w:p>
        </w:tc>
        <w:tc>
          <w:tcPr>
            <w:tcW w:w="3827" w:type="dxa"/>
            <w:vAlign w:val="center"/>
          </w:tcPr>
          <w:p w:rsidR="00727EE1" w:rsidRPr="00A17370" w:rsidRDefault="00727EE1" w:rsidP="00802EC3">
            <w:pPr>
              <w:spacing w:after="0" w:line="240" w:lineRule="auto"/>
              <w:jc w:val="center"/>
              <w:rPr>
                <w:rFonts w:ascii="Arial" w:hAnsi="Arial" w:cs="Arial"/>
                <w:b/>
              </w:rPr>
            </w:pPr>
          </w:p>
          <w:p w:rsidR="00727EE1" w:rsidRPr="00A17370" w:rsidRDefault="00727EE1" w:rsidP="00802EC3">
            <w:pPr>
              <w:spacing w:after="0" w:line="240" w:lineRule="auto"/>
              <w:jc w:val="center"/>
              <w:rPr>
                <w:rFonts w:ascii="Arial" w:hAnsi="Arial" w:cs="Arial"/>
                <w:b/>
              </w:rPr>
            </w:pPr>
            <w:r w:rsidRPr="00A17370">
              <w:rPr>
                <w:rFonts w:ascii="Arial" w:hAnsi="Arial" w:cs="Arial"/>
                <w:b/>
              </w:rPr>
              <w:t>FAKULTAS MIPA</w:t>
            </w:r>
          </w:p>
          <w:p w:rsidR="00727EE1" w:rsidRPr="00A17370" w:rsidRDefault="00727EE1" w:rsidP="00802EC3">
            <w:pPr>
              <w:spacing w:after="0" w:line="240" w:lineRule="auto"/>
              <w:jc w:val="center"/>
              <w:rPr>
                <w:rFonts w:ascii="Arial" w:hAnsi="Arial" w:cs="Arial"/>
              </w:rPr>
            </w:pPr>
            <w:r w:rsidRPr="00A17370">
              <w:rPr>
                <w:rFonts w:ascii="Arial" w:hAnsi="Arial" w:cs="Arial"/>
                <w:b/>
              </w:rPr>
              <w:t>UNIVERSITAS HASANUDDIN</w:t>
            </w:r>
          </w:p>
          <w:p w:rsidR="00727EE1" w:rsidRPr="00A17370" w:rsidRDefault="00727EE1" w:rsidP="00802EC3">
            <w:pPr>
              <w:spacing w:after="0" w:line="240" w:lineRule="auto"/>
              <w:jc w:val="center"/>
              <w:rPr>
                <w:rFonts w:ascii="Arial" w:hAnsi="Arial" w:cs="Arial"/>
                <w:snapToGrid w:val="0"/>
                <w:sz w:val="16"/>
                <w:szCs w:val="16"/>
              </w:rPr>
            </w:pPr>
          </w:p>
        </w:tc>
        <w:tc>
          <w:tcPr>
            <w:tcW w:w="2552" w:type="dxa"/>
            <w:vAlign w:val="center"/>
          </w:tcPr>
          <w:p w:rsidR="00727EE1" w:rsidRPr="00A17370" w:rsidRDefault="00727EE1" w:rsidP="00802EC3">
            <w:pPr>
              <w:spacing w:after="0" w:line="240" w:lineRule="auto"/>
              <w:jc w:val="center"/>
              <w:rPr>
                <w:rFonts w:ascii="Arial" w:hAnsi="Arial" w:cs="Arial"/>
                <w:b/>
                <w:snapToGrid w:val="0"/>
                <w:sz w:val="20"/>
                <w:szCs w:val="20"/>
              </w:rPr>
            </w:pPr>
          </w:p>
          <w:p w:rsidR="00727EE1" w:rsidRPr="00A17370" w:rsidRDefault="00727EE1"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727EE1" w:rsidRPr="00A17370" w:rsidRDefault="00727EE1"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727EE1" w:rsidRPr="00A17370" w:rsidRDefault="00727EE1" w:rsidP="00802EC3">
            <w:pPr>
              <w:spacing w:after="0" w:line="240" w:lineRule="auto"/>
              <w:jc w:val="center"/>
              <w:rPr>
                <w:rFonts w:ascii="Arial" w:hAnsi="Arial" w:cs="Arial"/>
                <w:b/>
              </w:rPr>
            </w:pPr>
          </w:p>
          <w:p w:rsidR="00727EE1" w:rsidRPr="00A17370" w:rsidRDefault="00727EE1" w:rsidP="00802EC3">
            <w:pPr>
              <w:spacing w:after="0" w:line="240" w:lineRule="auto"/>
              <w:jc w:val="center"/>
              <w:rPr>
                <w:rFonts w:ascii="Arial" w:hAnsi="Arial" w:cs="Arial"/>
                <w:b/>
                <w:snapToGrid w:val="0"/>
              </w:rPr>
            </w:pPr>
            <w:r w:rsidRPr="00A17370">
              <w:rPr>
                <w:rFonts w:ascii="Arial" w:hAnsi="Arial" w:cs="Arial"/>
                <w:b/>
              </w:rPr>
              <w:t>No. Dokumen:</w:t>
            </w:r>
          </w:p>
          <w:p w:rsidR="00727EE1" w:rsidRPr="00A17370" w:rsidRDefault="00727EE1"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D17312">
              <w:rPr>
                <w:rFonts w:ascii="Arial" w:hAnsi="Arial" w:cs="Arial"/>
                <w:b/>
                <w:snapToGrid w:val="0"/>
              </w:rPr>
              <w:t>12</w:t>
            </w:r>
          </w:p>
        </w:tc>
      </w:tr>
      <w:tr w:rsidR="00727EE1" w:rsidRPr="00A17370" w:rsidTr="00802EC3">
        <w:trPr>
          <w:cantSplit/>
          <w:trHeight w:val="538"/>
        </w:trPr>
        <w:tc>
          <w:tcPr>
            <w:tcW w:w="7338" w:type="dxa"/>
            <w:gridSpan w:val="3"/>
            <w:vAlign w:val="center"/>
          </w:tcPr>
          <w:p w:rsidR="00727EE1" w:rsidRPr="00322CEE" w:rsidRDefault="00727EE1" w:rsidP="00802EC3">
            <w:pPr>
              <w:spacing w:after="0" w:line="240" w:lineRule="auto"/>
              <w:jc w:val="center"/>
              <w:rPr>
                <w:rFonts w:ascii="Arial" w:hAnsi="Arial" w:cs="Arial"/>
                <w:b/>
              </w:rPr>
            </w:pPr>
            <w:r w:rsidRPr="00322CEE">
              <w:rPr>
                <w:rFonts w:ascii="Arial" w:hAnsi="Arial" w:cs="Arial"/>
                <w:b/>
              </w:rPr>
              <w:t>PROSEDURAL OPERASIONAL STANDAR (POS)</w:t>
            </w:r>
          </w:p>
          <w:p w:rsidR="00727EE1" w:rsidRPr="00322CEE" w:rsidRDefault="00727EE1" w:rsidP="00802EC3">
            <w:pPr>
              <w:spacing w:after="0" w:line="240" w:lineRule="auto"/>
              <w:jc w:val="center"/>
              <w:rPr>
                <w:rFonts w:ascii="Arial" w:hAnsi="Arial" w:cs="Arial"/>
                <w:b/>
              </w:rPr>
            </w:pPr>
            <w:r w:rsidRPr="007E5050">
              <w:rPr>
                <w:rFonts w:ascii="Arial" w:eastAsia="Times New Roman" w:hAnsi="Arial" w:cs="Arial"/>
                <w:b/>
                <w:bCs/>
                <w:kern w:val="24"/>
                <w:highlight w:val="cyan"/>
              </w:rPr>
              <w:t>UJIAN TESIS</w:t>
            </w:r>
          </w:p>
          <w:p w:rsidR="00727EE1" w:rsidRPr="003977A4" w:rsidRDefault="00727EE1" w:rsidP="00802EC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727EE1" w:rsidRPr="00A17370" w:rsidRDefault="00727EE1" w:rsidP="00802EC3">
            <w:pPr>
              <w:spacing w:after="0" w:line="240" w:lineRule="auto"/>
              <w:jc w:val="center"/>
              <w:rPr>
                <w:rFonts w:ascii="Arial" w:hAnsi="Arial" w:cs="Arial"/>
                <w:b/>
                <w:snapToGrid w:val="0"/>
                <w:sz w:val="18"/>
                <w:szCs w:val="18"/>
              </w:rPr>
            </w:pPr>
            <w:r w:rsidRPr="00A17370">
              <w:rPr>
                <w:rFonts w:ascii="Arial" w:hAnsi="Arial" w:cs="Arial"/>
                <w:b/>
                <w:snapToGrid w:val="0"/>
                <w:sz w:val="18"/>
                <w:szCs w:val="18"/>
              </w:rPr>
              <w:t>Tanggal dikeluarkan:</w:t>
            </w:r>
          </w:p>
          <w:p w:rsidR="00727EE1" w:rsidRPr="00A17370" w:rsidRDefault="00D17312" w:rsidP="00802EC3">
            <w:pPr>
              <w:spacing w:after="0" w:line="240" w:lineRule="auto"/>
              <w:jc w:val="center"/>
              <w:rPr>
                <w:rFonts w:ascii="Arial" w:hAnsi="Arial" w:cs="Arial"/>
                <w:snapToGrid w:val="0"/>
                <w:sz w:val="16"/>
                <w:szCs w:val="16"/>
              </w:rPr>
            </w:pPr>
            <w:r w:rsidRPr="00B021AC">
              <w:rPr>
                <w:rFonts w:ascii="Arial" w:hAnsi="Arial" w:cs="Arial"/>
                <w:b/>
                <w:snapToGrid w:val="0"/>
                <w:sz w:val="18"/>
                <w:szCs w:val="18"/>
              </w:rPr>
              <w:t>22 Oktober 2018</w:t>
            </w:r>
          </w:p>
        </w:tc>
      </w:tr>
      <w:tr w:rsidR="00727EE1" w:rsidRPr="006873A8" w:rsidTr="00802EC3">
        <w:trPr>
          <w:cantSplit/>
          <w:trHeight w:val="620"/>
        </w:trPr>
        <w:tc>
          <w:tcPr>
            <w:tcW w:w="7338" w:type="dxa"/>
            <w:gridSpan w:val="3"/>
            <w:vAlign w:val="center"/>
          </w:tcPr>
          <w:p w:rsidR="00727EE1" w:rsidRPr="006873A8" w:rsidRDefault="00727EE1" w:rsidP="00802EC3">
            <w:pPr>
              <w:spacing w:after="0" w:line="240" w:lineRule="auto"/>
              <w:jc w:val="center"/>
              <w:rPr>
                <w:rFonts w:ascii="Arial" w:hAnsi="Arial" w:cs="Arial"/>
                <w:b/>
              </w:rPr>
            </w:pPr>
            <w:r w:rsidRPr="006873A8">
              <w:rPr>
                <w:rFonts w:ascii="Arial" w:hAnsi="Arial" w:cs="Arial"/>
                <w:b/>
              </w:rPr>
              <w:t>AREA : GUGUS PENJAMINAN MUTU</w:t>
            </w:r>
          </w:p>
        </w:tc>
        <w:tc>
          <w:tcPr>
            <w:tcW w:w="2130" w:type="dxa"/>
            <w:vAlign w:val="center"/>
          </w:tcPr>
          <w:p w:rsidR="00727EE1" w:rsidRPr="00D17312" w:rsidRDefault="00727EE1"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NO. REVISI:</w:t>
            </w:r>
          </w:p>
          <w:p w:rsidR="00D17312" w:rsidRPr="006873A8" w:rsidRDefault="00D17312" w:rsidP="00802EC3">
            <w:pPr>
              <w:spacing w:after="0" w:line="240" w:lineRule="auto"/>
              <w:jc w:val="center"/>
              <w:rPr>
                <w:rFonts w:ascii="Arial" w:hAnsi="Arial" w:cs="Arial"/>
                <w:b/>
                <w:snapToGrid w:val="0"/>
              </w:rPr>
            </w:pPr>
          </w:p>
        </w:tc>
      </w:tr>
    </w:tbl>
    <w:p w:rsidR="00727EE1" w:rsidRPr="006873A8" w:rsidRDefault="00727EE1" w:rsidP="00727EE1">
      <w:pPr>
        <w:tabs>
          <w:tab w:val="left" w:pos="284"/>
        </w:tabs>
        <w:spacing w:after="0" w:line="360" w:lineRule="auto"/>
        <w:ind w:left="426" w:hanging="426"/>
        <w:jc w:val="both"/>
        <w:rPr>
          <w:rFonts w:ascii="Arial" w:hAnsi="Arial" w:cs="Arial"/>
          <w:b/>
        </w:rPr>
      </w:pPr>
    </w:p>
    <w:p w:rsidR="00727EE1" w:rsidRPr="006873A8" w:rsidRDefault="00727EE1" w:rsidP="00727EE1">
      <w:pPr>
        <w:tabs>
          <w:tab w:val="left" w:pos="284"/>
        </w:tabs>
        <w:spacing w:after="0" w:line="360" w:lineRule="auto"/>
        <w:ind w:left="426" w:hanging="426"/>
        <w:jc w:val="both"/>
        <w:rPr>
          <w:rFonts w:ascii="Arial" w:hAnsi="Arial" w:cs="Arial"/>
          <w:b/>
        </w:rPr>
      </w:pPr>
      <w:r w:rsidRPr="006873A8">
        <w:rPr>
          <w:rFonts w:ascii="Arial" w:hAnsi="Arial" w:cs="Arial"/>
          <w:b/>
        </w:rPr>
        <w:t xml:space="preserve">I. TUJUAN </w:t>
      </w:r>
    </w:p>
    <w:p w:rsidR="00727EE1" w:rsidRPr="006873A8" w:rsidRDefault="00727EE1" w:rsidP="00727EE1">
      <w:pPr>
        <w:spacing w:after="0" w:line="360" w:lineRule="auto"/>
        <w:ind w:firstLine="426"/>
        <w:rPr>
          <w:rFonts w:ascii="Arial" w:hAnsi="Arial" w:cs="Arial"/>
        </w:rPr>
      </w:pPr>
      <w:r w:rsidRPr="006873A8">
        <w:rPr>
          <w:rFonts w:ascii="Arial" w:hAnsi="Arial" w:cs="Arial"/>
        </w:rPr>
        <w:t xml:space="preserve">Menjelaskan tata cara </w:t>
      </w:r>
      <w:r w:rsidRPr="006873A8">
        <w:rPr>
          <w:rFonts w:ascii="Arial" w:eastAsia="Times New Roman" w:hAnsi="Arial" w:cs="Arial"/>
          <w:bCs/>
          <w:kern w:val="24"/>
        </w:rPr>
        <w:t>ujian tesis</w:t>
      </w:r>
      <w:r w:rsidRPr="006873A8">
        <w:rPr>
          <w:rFonts w:ascii="Arial" w:hAnsi="Arial" w:cs="Arial"/>
        </w:rPr>
        <w:t xml:space="preserve"> pada Program Magister Pasca Sarjana,Fakultas </w:t>
      </w:r>
      <w:r w:rsidR="00FB18F6">
        <w:rPr>
          <w:rFonts w:ascii="Arial" w:hAnsi="Arial" w:cs="Arial"/>
        </w:rPr>
        <w:t xml:space="preserve">MIPA </w:t>
      </w:r>
      <w:r w:rsidRPr="006873A8">
        <w:rPr>
          <w:rFonts w:ascii="Arial" w:hAnsi="Arial" w:cs="Arial"/>
        </w:rPr>
        <w:t>Unhas.</w:t>
      </w:r>
    </w:p>
    <w:p w:rsidR="00727EE1" w:rsidRPr="006873A8" w:rsidRDefault="00727EE1" w:rsidP="00727EE1">
      <w:pPr>
        <w:tabs>
          <w:tab w:val="left" w:pos="284"/>
        </w:tabs>
        <w:spacing w:after="0" w:line="360" w:lineRule="auto"/>
        <w:ind w:left="426" w:hanging="426"/>
        <w:jc w:val="both"/>
        <w:rPr>
          <w:rFonts w:ascii="Arial" w:hAnsi="Arial" w:cs="Arial"/>
          <w:b/>
        </w:rPr>
      </w:pPr>
    </w:p>
    <w:p w:rsidR="00727EE1" w:rsidRPr="006873A8" w:rsidRDefault="00727EE1" w:rsidP="00727EE1">
      <w:pPr>
        <w:tabs>
          <w:tab w:val="left" w:pos="284"/>
        </w:tabs>
        <w:spacing w:after="0" w:line="360" w:lineRule="auto"/>
        <w:ind w:left="426" w:hanging="426"/>
        <w:jc w:val="both"/>
        <w:rPr>
          <w:rFonts w:ascii="Arial" w:hAnsi="Arial" w:cs="Arial"/>
          <w:b/>
        </w:rPr>
      </w:pPr>
      <w:r w:rsidRPr="006873A8">
        <w:rPr>
          <w:rFonts w:ascii="Arial" w:hAnsi="Arial" w:cs="Arial"/>
          <w:b/>
        </w:rPr>
        <w:t>II. RUANG LINGKUP</w:t>
      </w:r>
    </w:p>
    <w:p w:rsidR="00727EE1" w:rsidRPr="006873A8" w:rsidRDefault="00727EE1" w:rsidP="00727EE1">
      <w:pPr>
        <w:spacing w:after="0" w:line="360" w:lineRule="auto"/>
        <w:rPr>
          <w:rFonts w:ascii="Arial" w:hAnsi="Arial" w:cs="Arial"/>
        </w:rPr>
      </w:pPr>
      <w:r w:rsidRPr="006873A8">
        <w:rPr>
          <w:rFonts w:ascii="Arial" w:hAnsi="Arial" w:cs="Arial"/>
        </w:rPr>
        <w:tab/>
        <w:t xml:space="preserve">Menjadi pedoman </w:t>
      </w:r>
      <w:r w:rsidRPr="006873A8">
        <w:rPr>
          <w:rFonts w:ascii="Arial" w:eastAsia="Times New Roman" w:hAnsi="Arial" w:cs="Arial"/>
          <w:bCs/>
          <w:kern w:val="24"/>
        </w:rPr>
        <w:t xml:space="preserve">ujian tesis </w:t>
      </w:r>
      <w:r w:rsidRPr="006873A8">
        <w:rPr>
          <w:rFonts w:ascii="Arial" w:hAnsi="Arial" w:cs="Arial"/>
        </w:rPr>
        <w:t>Program Magister pada program Magister Pas</w:t>
      </w:r>
      <w:r w:rsidR="00C1182B" w:rsidRPr="006873A8">
        <w:rPr>
          <w:rFonts w:ascii="Arial" w:hAnsi="Arial" w:cs="Arial"/>
        </w:rPr>
        <w:t xml:space="preserve">ca Sarjana, Fakultas </w:t>
      </w:r>
      <w:r w:rsidR="00FB18F6">
        <w:rPr>
          <w:rFonts w:ascii="Arial" w:hAnsi="Arial" w:cs="Arial"/>
        </w:rPr>
        <w:t>MIPA</w:t>
      </w:r>
      <w:r w:rsidR="00C1182B" w:rsidRPr="006873A8">
        <w:rPr>
          <w:rFonts w:ascii="Arial" w:hAnsi="Arial" w:cs="Arial"/>
        </w:rPr>
        <w:t xml:space="preserve"> Unhas.</w:t>
      </w:r>
    </w:p>
    <w:p w:rsidR="00727EE1" w:rsidRPr="006873A8" w:rsidRDefault="00727EE1" w:rsidP="00727EE1">
      <w:pPr>
        <w:tabs>
          <w:tab w:val="left" w:pos="284"/>
        </w:tabs>
        <w:spacing w:after="0" w:line="360" w:lineRule="auto"/>
        <w:ind w:left="284" w:hanging="284"/>
        <w:jc w:val="both"/>
        <w:rPr>
          <w:rFonts w:ascii="Arial" w:hAnsi="Arial" w:cs="Arial"/>
        </w:rPr>
      </w:pPr>
      <w:r w:rsidRPr="006873A8">
        <w:rPr>
          <w:rFonts w:ascii="Arial" w:hAnsi="Arial" w:cs="Arial"/>
        </w:rPr>
        <w:t>.</w:t>
      </w:r>
    </w:p>
    <w:p w:rsidR="00727EE1" w:rsidRPr="006873A8" w:rsidRDefault="00727EE1" w:rsidP="00727EE1">
      <w:pPr>
        <w:tabs>
          <w:tab w:val="left" w:pos="284"/>
        </w:tabs>
        <w:spacing w:after="0" w:line="360" w:lineRule="auto"/>
        <w:jc w:val="both"/>
        <w:rPr>
          <w:rFonts w:ascii="Arial" w:hAnsi="Arial" w:cs="Arial"/>
          <w:b/>
        </w:rPr>
      </w:pPr>
      <w:r w:rsidRPr="006873A8">
        <w:rPr>
          <w:rFonts w:ascii="Arial" w:hAnsi="Arial" w:cs="Arial"/>
          <w:b/>
        </w:rPr>
        <w:t xml:space="preserve">III. REFERENSI </w:t>
      </w:r>
    </w:p>
    <w:p w:rsidR="00727EE1" w:rsidRPr="006873A8" w:rsidRDefault="00727EE1" w:rsidP="0078598B">
      <w:pPr>
        <w:pStyle w:val="TeksIsi"/>
        <w:numPr>
          <w:ilvl w:val="1"/>
          <w:numId w:val="30"/>
        </w:numPr>
        <w:spacing w:line="360" w:lineRule="auto"/>
        <w:ind w:hanging="436"/>
        <w:rPr>
          <w:rFonts w:ascii="Arial" w:hAnsi="Arial" w:cs="Arial"/>
          <w:szCs w:val="22"/>
          <w:lang w:val="id-ID"/>
        </w:rPr>
      </w:pPr>
      <w:r w:rsidRPr="006873A8">
        <w:rPr>
          <w:rFonts w:ascii="Arial" w:hAnsi="Arial" w:cs="Arial"/>
          <w:szCs w:val="22"/>
          <w:lang w:val="id-ID"/>
        </w:rPr>
        <w:t>Keputusan Rektor Universitas Hasanuddin Nomor</w:t>
      </w:r>
      <w:r w:rsidRPr="006873A8">
        <w:rPr>
          <w:rFonts w:ascii="Arial" w:hAnsi="Arial" w:cs="Arial"/>
          <w:szCs w:val="22"/>
          <w:lang w:val="en-US"/>
        </w:rPr>
        <w:t xml:space="preserve"> 3763/H4/P/2008 tentang Kebijakan Akademik</w:t>
      </w:r>
      <w:r w:rsidRPr="006873A8">
        <w:rPr>
          <w:rFonts w:ascii="Arial" w:hAnsi="Arial" w:cs="Arial"/>
          <w:szCs w:val="22"/>
          <w:lang w:val="id-ID"/>
        </w:rPr>
        <w:t xml:space="preserve"> Universitas Hasanuddin</w:t>
      </w:r>
      <w:r w:rsidRPr="006873A8">
        <w:rPr>
          <w:rFonts w:ascii="Arial" w:hAnsi="Arial" w:cs="Arial"/>
          <w:szCs w:val="22"/>
          <w:lang w:val="en-US"/>
        </w:rPr>
        <w:t>.</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szCs w:val="22"/>
          <w:lang w:val="id-ID"/>
        </w:rPr>
        <w:t>Keputusan Rektor Universitas Hasanuddin Nomor</w:t>
      </w:r>
      <w:r w:rsidRPr="006873A8">
        <w:rPr>
          <w:rFonts w:ascii="Arial" w:hAnsi="Arial" w:cs="Arial"/>
          <w:szCs w:val="22"/>
          <w:lang w:val="en-US"/>
        </w:rPr>
        <w:t xml:space="preserve"> 3762/H4/P/2008 tentang Standar Akademik</w:t>
      </w:r>
      <w:r w:rsidRPr="006873A8">
        <w:rPr>
          <w:rFonts w:ascii="Arial" w:hAnsi="Arial" w:cs="Arial"/>
          <w:szCs w:val="22"/>
          <w:lang w:val="id-ID"/>
        </w:rPr>
        <w:t xml:space="preserve"> Universitas Hasanuddin</w:t>
      </w:r>
      <w:r w:rsidRPr="006873A8">
        <w:rPr>
          <w:rFonts w:ascii="Arial" w:hAnsi="Arial" w:cs="Arial"/>
          <w:szCs w:val="22"/>
          <w:lang w:val="en-US"/>
        </w:rPr>
        <w:t>.</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szCs w:val="22"/>
          <w:lang w:val="id-ID"/>
        </w:rPr>
        <w:t>Keputusan Rektor Universitas Hasanuddin Nomor 1870/H4/P/2009 tentang Peraturan Akademik Universitas Hasanuddin.</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bCs/>
          <w:szCs w:val="22"/>
        </w:rPr>
        <w:t>Peraturan Rektor Universitas Hasanuddin Nomor: 25000/UN4.1/OT.10/2016</w:t>
      </w:r>
      <w:r w:rsidRPr="006873A8">
        <w:rPr>
          <w:rFonts w:ascii="Arial" w:hAnsi="Arial" w:cs="Arial"/>
          <w:bCs/>
          <w:szCs w:val="22"/>
          <w:lang w:val="en-US"/>
        </w:rPr>
        <w:t xml:space="preserve"> tentang Organisasi Tata Kerja Fakultas dan Sekolah Universitas Hasanuddin</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bCs/>
          <w:szCs w:val="22"/>
        </w:rPr>
        <w:t>SK Mendiknas No. 045/U/2002 tentang kurikulum Inti Pendidikan Tinggi</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szCs w:val="22"/>
          <w:lang w:val="en-US"/>
        </w:rPr>
        <w:t>Dokumen mutu</w:t>
      </w:r>
      <w:r w:rsidRPr="006873A8">
        <w:rPr>
          <w:rFonts w:ascii="Arial" w:hAnsi="Arial" w:cs="Arial"/>
          <w:szCs w:val="22"/>
        </w:rPr>
        <w:t xml:space="preserve"> </w:t>
      </w:r>
      <w:r w:rsidRPr="006873A8">
        <w:rPr>
          <w:rFonts w:ascii="Arial" w:hAnsi="Arial" w:cs="Arial"/>
          <w:szCs w:val="22"/>
          <w:lang w:val="id-ID"/>
        </w:rPr>
        <w:t>ISO 9001:</w:t>
      </w:r>
      <w:r w:rsidRPr="006873A8">
        <w:rPr>
          <w:rFonts w:ascii="Arial" w:hAnsi="Arial" w:cs="Arial"/>
          <w:szCs w:val="22"/>
        </w:rPr>
        <w:t>20</w:t>
      </w:r>
      <w:r w:rsidRPr="006873A8">
        <w:rPr>
          <w:rFonts w:ascii="Arial" w:hAnsi="Arial" w:cs="Arial"/>
          <w:szCs w:val="22"/>
          <w:lang w:val="id-ID"/>
        </w:rPr>
        <w:t>15</w:t>
      </w:r>
      <w:r w:rsidRPr="006873A8">
        <w:rPr>
          <w:rFonts w:ascii="Arial" w:hAnsi="Arial" w:cs="Arial"/>
          <w:szCs w:val="22"/>
          <w:lang w:val="en-US"/>
        </w:rPr>
        <w:t xml:space="preserve"> Fakultas MIPA Unhas</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bCs/>
          <w:kern w:val="24"/>
          <w:szCs w:val="22"/>
        </w:rPr>
        <w:t>Permenristek</w:t>
      </w:r>
      <w:r w:rsidRPr="006873A8">
        <w:rPr>
          <w:rFonts w:ascii="Arial" w:hAnsi="Arial" w:cs="Arial"/>
          <w:bCs/>
          <w:kern w:val="24"/>
          <w:szCs w:val="22"/>
          <w:lang w:val="en-US"/>
        </w:rPr>
        <w:t xml:space="preserve"> </w:t>
      </w:r>
      <w:r w:rsidRPr="006873A8">
        <w:rPr>
          <w:rFonts w:ascii="Arial" w:hAnsi="Arial" w:cs="Arial"/>
          <w:bCs/>
          <w:kern w:val="24"/>
          <w:szCs w:val="22"/>
        </w:rPr>
        <w:t>Dikti No. 44 Tahun 2015)</w:t>
      </w:r>
      <w:r w:rsidRPr="006873A8">
        <w:rPr>
          <w:rFonts w:ascii="Arial" w:hAnsi="Arial" w:cs="Arial"/>
          <w:szCs w:val="22"/>
          <w:lang w:val="es-ES"/>
        </w:rPr>
        <w:t xml:space="preserve"> </w:t>
      </w:r>
      <w:r w:rsidRPr="006873A8">
        <w:rPr>
          <w:rFonts w:ascii="Arial" w:hAnsi="Arial" w:cs="Arial"/>
          <w:kern w:val="24"/>
          <w:szCs w:val="22"/>
        </w:rPr>
        <w:t xml:space="preserve">Pasal 9 ayat (2) </w:t>
      </w:r>
      <w:r w:rsidRPr="006873A8">
        <w:rPr>
          <w:rFonts w:ascii="Arial" w:hAnsi="Arial" w:cs="Arial"/>
          <w:kern w:val="24"/>
          <w:szCs w:val="22"/>
          <w:lang w:val="en-US"/>
        </w:rPr>
        <w:t xml:space="preserve"> </w:t>
      </w:r>
      <w:r w:rsidRPr="006873A8">
        <w:rPr>
          <w:rFonts w:ascii="Arial" w:hAnsi="Arial" w:cs="Arial"/>
          <w:kern w:val="24"/>
          <w:szCs w:val="22"/>
        </w:rPr>
        <w:t>Standar Isi Pembelajaran</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szCs w:val="22"/>
          <w:lang w:val="en-US"/>
        </w:rPr>
        <w:t>Peraturan Rektor Nomor 25000/Tahun 2017 Tata Kelola Universitas Hasanuddin</w:t>
      </w:r>
    </w:p>
    <w:p w:rsidR="00727EE1" w:rsidRPr="006873A8" w:rsidRDefault="00727EE1" w:rsidP="0078598B">
      <w:pPr>
        <w:pStyle w:val="TeksIsi"/>
        <w:numPr>
          <w:ilvl w:val="1"/>
          <w:numId w:val="30"/>
        </w:numPr>
        <w:spacing w:line="360" w:lineRule="auto"/>
        <w:ind w:left="709" w:hanging="436"/>
        <w:rPr>
          <w:rFonts w:ascii="Arial" w:hAnsi="Arial" w:cs="Arial"/>
          <w:szCs w:val="22"/>
          <w:lang w:val="es-ES"/>
        </w:rPr>
      </w:pPr>
      <w:r w:rsidRPr="006873A8">
        <w:rPr>
          <w:rFonts w:ascii="Arial" w:hAnsi="Arial" w:cs="Arial"/>
          <w:bCs/>
          <w:szCs w:val="22"/>
          <w:lang w:val="en-US"/>
        </w:rPr>
        <w:t>Peraturan Rektor No: 2784 /UN4.1/KEP/2018</w:t>
      </w:r>
      <w:r w:rsidRPr="006873A8">
        <w:rPr>
          <w:rFonts w:ascii="Arial" w:hAnsi="Arial" w:cs="Arial"/>
          <w:szCs w:val="22"/>
          <w:lang w:val="es-ES"/>
        </w:rPr>
        <w:t xml:space="preserve"> </w:t>
      </w:r>
      <w:r w:rsidRPr="006873A8">
        <w:rPr>
          <w:rFonts w:ascii="Arial" w:hAnsi="Arial" w:cs="Arial"/>
          <w:bCs/>
          <w:szCs w:val="22"/>
          <w:lang w:val="en-US"/>
        </w:rPr>
        <w:t xml:space="preserve">Tentang Penyelenggaraan Program Magister </w:t>
      </w:r>
      <w:r w:rsidR="00FB18F6" w:rsidRPr="006873A8">
        <w:rPr>
          <w:rFonts w:ascii="Arial" w:hAnsi="Arial" w:cs="Arial"/>
          <w:bCs/>
          <w:szCs w:val="22"/>
          <w:lang w:val="en-US"/>
        </w:rPr>
        <w:t>Universitas Hasanuddin</w:t>
      </w:r>
    </w:p>
    <w:p w:rsidR="00727EE1" w:rsidRDefault="00727EE1" w:rsidP="00727EE1">
      <w:pPr>
        <w:pStyle w:val="TeksIsi"/>
        <w:spacing w:line="360" w:lineRule="auto"/>
        <w:ind w:left="709"/>
        <w:rPr>
          <w:rFonts w:ascii="Arial" w:hAnsi="Arial" w:cs="Arial"/>
          <w:szCs w:val="22"/>
          <w:lang w:val="es-ES"/>
        </w:rPr>
      </w:pPr>
    </w:p>
    <w:p w:rsidR="0082488C" w:rsidRDefault="0082488C" w:rsidP="00727EE1">
      <w:pPr>
        <w:pStyle w:val="TeksIsi"/>
        <w:spacing w:line="360" w:lineRule="auto"/>
        <w:ind w:left="709"/>
        <w:rPr>
          <w:rFonts w:ascii="Arial" w:hAnsi="Arial" w:cs="Arial"/>
          <w:szCs w:val="22"/>
          <w:lang w:val="es-ES"/>
        </w:rPr>
      </w:pPr>
    </w:p>
    <w:p w:rsidR="0082488C" w:rsidRPr="006873A8" w:rsidRDefault="0082488C" w:rsidP="00727EE1">
      <w:pPr>
        <w:pStyle w:val="TeksIsi"/>
        <w:spacing w:line="360" w:lineRule="auto"/>
        <w:ind w:left="709"/>
        <w:rPr>
          <w:rFonts w:ascii="Arial" w:hAnsi="Arial" w:cs="Arial"/>
          <w:szCs w:val="22"/>
          <w:lang w:val="es-ES"/>
        </w:rPr>
      </w:pPr>
    </w:p>
    <w:p w:rsidR="00727EE1" w:rsidRPr="006873A8" w:rsidRDefault="00727EE1" w:rsidP="00727EE1">
      <w:pPr>
        <w:tabs>
          <w:tab w:val="left" w:pos="284"/>
        </w:tabs>
        <w:spacing w:after="0" w:line="360" w:lineRule="auto"/>
        <w:jc w:val="both"/>
        <w:rPr>
          <w:rFonts w:ascii="Arial" w:hAnsi="Arial" w:cs="Arial"/>
          <w:b/>
        </w:rPr>
      </w:pPr>
      <w:r w:rsidRPr="006873A8">
        <w:rPr>
          <w:rFonts w:ascii="Arial" w:hAnsi="Arial" w:cs="Arial"/>
          <w:b/>
        </w:rPr>
        <w:t>IV. DEFINISI</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b/>
          <w:sz w:val="22"/>
          <w:szCs w:val="22"/>
        </w:rPr>
      </w:pPr>
      <w:r w:rsidRPr="006873A8">
        <w:rPr>
          <w:rFonts w:ascii="Arial" w:hAnsi="Arial" w:cs="Arial"/>
          <w:color w:val="000000"/>
          <w:spacing w:val="4"/>
          <w:sz w:val="22"/>
          <w:szCs w:val="22"/>
        </w:rPr>
        <w:t>Universitas Hasanuddin yang selanjutnya disebut Unhas adalah perguruan tinggi negeri badan hukum.</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color w:val="000000"/>
          <w:spacing w:val="4"/>
          <w:sz w:val="22"/>
          <w:szCs w:val="22"/>
        </w:rPr>
        <w:t>Rektor adalah organ Unhas yang memimpin penyelenggaraan dan pengelolaan Unhas.</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rPr>
        <w:t>Program pascasarjana adalah program pendidikan pada jenjang yang lebih tinggi daripada pendidikan sarjana yang terdiri atas program magister</w:t>
      </w:r>
      <w:r w:rsidRPr="006873A8">
        <w:rPr>
          <w:rFonts w:ascii="Arial" w:hAnsi="Arial" w:cs="Arial"/>
          <w:b/>
          <w:sz w:val="22"/>
          <w:szCs w:val="22"/>
        </w:rPr>
        <w:t xml:space="preserve"> </w:t>
      </w:r>
      <w:r w:rsidRPr="006873A8">
        <w:rPr>
          <w:rFonts w:ascii="Arial" w:hAnsi="Arial" w:cs="Arial"/>
          <w:sz w:val="22"/>
          <w:szCs w:val="22"/>
        </w:rPr>
        <w:t>dan doktor</w:t>
      </w:r>
      <w:r w:rsidRPr="006873A8">
        <w:rPr>
          <w:rFonts w:ascii="Arial" w:hAnsi="Arial" w:cs="Arial"/>
          <w:color w:val="000000"/>
          <w:spacing w:val="4"/>
          <w:sz w:val="22"/>
          <w:szCs w:val="22"/>
        </w:rPr>
        <w:t>.</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rPr>
        <w:t xml:space="preserve">Sekolah adalah unsur pelaksana akademik setingkat Fakultas yang bertugas menyelenggarakan dan/atau mengoordinasikan program pascasarjana multidisiplin. </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bCs/>
          <w:sz w:val="22"/>
          <w:szCs w:val="22"/>
        </w:rPr>
        <w:t>Dekan adalah pimpinan fakultas atau sekolah di lingkungan Unhas yang berwenang dan bertanggungjawab terhadap penyelenggaraan pendidikan pada masing-masing fakultas atau sekolah.</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lang w:val="sv-SE"/>
        </w:rPr>
        <w:t xml:space="preserve">Ketua Program Studi (KPS) adalah ketua program studi magister multidisiplin pada Sekolah </w:t>
      </w:r>
      <w:r w:rsidRPr="006873A8">
        <w:rPr>
          <w:rFonts w:ascii="Arial" w:hAnsi="Arial" w:cs="Arial"/>
          <w:spacing w:val="4"/>
          <w:sz w:val="22"/>
          <w:szCs w:val="22"/>
        </w:rPr>
        <w:t xml:space="preserve">Pascasarjana </w:t>
      </w:r>
      <w:r w:rsidRPr="006873A8">
        <w:rPr>
          <w:rFonts w:ascii="Arial" w:hAnsi="Arial" w:cs="Arial"/>
          <w:sz w:val="22"/>
          <w:szCs w:val="22"/>
          <w:lang w:val="sv-SE"/>
        </w:rPr>
        <w:t>serta monodisiplin</w:t>
      </w:r>
      <w:r w:rsidRPr="006873A8">
        <w:rPr>
          <w:rFonts w:ascii="Arial" w:hAnsi="Arial" w:cs="Arial"/>
          <w:sz w:val="22"/>
          <w:szCs w:val="22"/>
          <w:lang w:val="id-ID"/>
        </w:rPr>
        <w:t xml:space="preserve"> </w:t>
      </w:r>
      <w:r w:rsidRPr="006873A8">
        <w:rPr>
          <w:rFonts w:ascii="Arial" w:hAnsi="Arial" w:cs="Arial"/>
          <w:sz w:val="22"/>
          <w:szCs w:val="22"/>
          <w:lang w:val="sv-SE"/>
        </w:rPr>
        <w:t>dan/atau oligodisiplin pada Fakultas.</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rPr>
        <w:t>Program Studi adalah kesatuan rencana belajar sebagai pedoman</w:t>
      </w:r>
      <w:r w:rsidRPr="006873A8">
        <w:rPr>
          <w:rFonts w:ascii="Arial" w:hAnsi="Arial" w:cs="Arial"/>
          <w:b/>
          <w:sz w:val="22"/>
          <w:szCs w:val="22"/>
        </w:rPr>
        <w:t xml:space="preserve"> </w:t>
      </w:r>
      <w:r w:rsidRPr="006873A8">
        <w:rPr>
          <w:rFonts w:ascii="Arial" w:hAnsi="Arial" w:cs="Arial"/>
          <w:sz w:val="22"/>
          <w:szCs w:val="22"/>
        </w:rPr>
        <w:t>penyelenggaraan pendidikan akademik dan/atau profesi yang diselenggarakan atas dasar suatu kurikulum</w:t>
      </w:r>
      <w:r w:rsidRPr="006873A8">
        <w:rPr>
          <w:rFonts w:ascii="Arial" w:hAnsi="Arial" w:cs="Arial"/>
          <w:color w:val="000000"/>
          <w:sz w:val="22"/>
          <w:szCs w:val="22"/>
        </w:rPr>
        <w:t>.</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z w:val="22"/>
          <w:szCs w:val="22"/>
        </w:rPr>
        <w:t xml:space="preserve">Semester merupakan satuan waktu pembelajaran efektif selama paling sedikit 16 (enam belas) minggu, termasuk ujian tengah semester dan ujian akhir semester. </w:t>
      </w:r>
      <w:r w:rsidRPr="006873A8">
        <w:rPr>
          <w:rFonts w:ascii="Arial" w:hAnsi="Arial" w:cs="Arial"/>
          <w:spacing w:val="4"/>
          <w:sz w:val="22"/>
          <w:szCs w:val="22"/>
          <w:lang w:val="sv-SE"/>
        </w:rPr>
        <w:t xml:space="preserve"> </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pacing w:val="4"/>
          <w:sz w:val="22"/>
          <w:szCs w:val="22"/>
          <w:lang w:val="sv-SE"/>
        </w:rPr>
        <w:t>Tesis adalah karya tulis akademik akhir yang menunjukkan hasil studi dan atau penelitian yang dilakukan secara mandiri di bawah bimbingan dosen pembimbing, sebagai tugas akhir mahasiswa Program Magister.</w:t>
      </w:r>
    </w:p>
    <w:p w:rsidR="006873A8" w:rsidRPr="006873A8" w:rsidRDefault="006873A8" w:rsidP="0078598B">
      <w:pPr>
        <w:pStyle w:val="DaftarParagraf"/>
        <w:numPr>
          <w:ilvl w:val="1"/>
          <w:numId w:val="55"/>
        </w:numPr>
        <w:tabs>
          <w:tab w:val="left" w:pos="284"/>
        </w:tabs>
        <w:spacing w:line="360" w:lineRule="auto"/>
        <w:ind w:left="993" w:hanging="567"/>
        <w:jc w:val="both"/>
        <w:rPr>
          <w:rFonts w:ascii="Arial" w:hAnsi="Arial" w:cs="Arial"/>
          <w:sz w:val="22"/>
          <w:szCs w:val="22"/>
        </w:rPr>
      </w:pPr>
      <w:r w:rsidRPr="006873A8">
        <w:rPr>
          <w:rFonts w:ascii="Arial" w:hAnsi="Arial" w:cs="Arial"/>
          <w:spacing w:val="4"/>
          <w:sz w:val="22"/>
          <w:szCs w:val="22"/>
          <w:lang w:val="sv-SE"/>
        </w:rPr>
        <w:t>Penelitian adalah kegiatan yang dilakukan menurut kaidah dan metode ilmiah secara sistematik untuk memperoleh informasi, data dan keterangan yang berkaitan dengan pemahaman dan/atau pengujian suatu cabang pengetahuan dan teknologi.</w:t>
      </w:r>
    </w:p>
    <w:p w:rsidR="00727EE1" w:rsidRDefault="00727EE1" w:rsidP="00727EE1">
      <w:pPr>
        <w:tabs>
          <w:tab w:val="left" w:pos="284"/>
        </w:tabs>
        <w:spacing w:after="0" w:line="360" w:lineRule="auto"/>
        <w:jc w:val="both"/>
        <w:rPr>
          <w:rFonts w:ascii="Arial" w:hAnsi="Arial" w:cs="Arial"/>
          <w:b/>
        </w:rPr>
      </w:pPr>
    </w:p>
    <w:p w:rsidR="0082488C" w:rsidRDefault="0082488C" w:rsidP="00727EE1">
      <w:pPr>
        <w:tabs>
          <w:tab w:val="left" w:pos="284"/>
        </w:tabs>
        <w:spacing w:after="0" w:line="360" w:lineRule="auto"/>
        <w:jc w:val="both"/>
        <w:rPr>
          <w:rFonts w:ascii="Arial" w:hAnsi="Arial" w:cs="Arial"/>
          <w:b/>
        </w:rPr>
      </w:pPr>
    </w:p>
    <w:p w:rsidR="0082488C" w:rsidRPr="006873A8" w:rsidRDefault="0082488C" w:rsidP="00727EE1">
      <w:pPr>
        <w:tabs>
          <w:tab w:val="left" w:pos="284"/>
        </w:tabs>
        <w:spacing w:after="0" w:line="360" w:lineRule="auto"/>
        <w:jc w:val="both"/>
        <w:rPr>
          <w:rFonts w:ascii="Arial" w:hAnsi="Arial" w:cs="Arial"/>
          <w:b/>
        </w:rPr>
      </w:pPr>
    </w:p>
    <w:p w:rsidR="00727EE1" w:rsidRPr="006873A8" w:rsidRDefault="00727EE1" w:rsidP="00727EE1">
      <w:pPr>
        <w:tabs>
          <w:tab w:val="left" w:pos="284"/>
        </w:tabs>
        <w:spacing w:after="0" w:line="360" w:lineRule="auto"/>
        <w:jc w:val="both"/>
        <w:rPr>
          <w:rFonts w:ascii="Arial" w:hAnsi="Arial" w:cs="Arial"/>
          <w:b/>
        </w:rPr>
      </w:pPr>
      <w:r w:rsidRPr="006873A8">
        <w:rPr>
          <w:rFonts w:ascii="Arial" w:hAnsi="Arial" w:cs="Arial"/>
          <w:b/>
        </w:rPr>
        <w:t>V. KETENTUAN UMUM</w:t>
      </w:r>
    </w:p>
    <w:p w:rsidR="00727EE1" w:rsidRPr="006873A8" w:rsidRDefault="00727EE1" w:rsidP="0078598B">
      <w:pPr>
        <w:pStyle w:val="DaftarParagraf"/>
        <w:numPr>
          <w:ilvl w:val="1"/>
          <w:numId w:val="31"/>
        </w:numPr>
        <w:tabs>
          <w:tab w:val="left" w:pos="284"/>
        </w:tabs>
        <w:spacing w:line="360" w:lineRule="auto"/>
        <w:ind w:hanging="1156"/>
        <w:jc w:val="both"/>
        <w:rPr>
          <w:rFonts w:ascii="Arial" w:hAnsi="Arial" w:cs="Arial"/>
          <w:sz w:val="22"/>
          <w:szCs w:val="22"/>
        </w:rPr>
      </w:pPr>
      <w:r w:rsidRPr="006873A8">
        <w:rPr>
          <w:rFonts w:ascii="Arial" w:hAnsi="Arial" w:cs="Arial"/>
          <w:sz w:val="22"/>
          <w:szCs w:val="22"/>
        </w:rPr>
        <w:t>Mahasiswa di Program Magister Fakultas MIPA Unhas</w:t>
      </w:r>
    </w:p>
    <w:p w:rsidR="00727EE1" w:rsidRPr="006873A8" w:rsidRDefault="00727EE1" w:rsidP="0078598B">
      <w:pPr>
        <w:pStyle w:val="DaftarParagraf"/>
        <w:numPr>
          <w:ilvl w:val="1"/>
          <w:numId w:val="31"/>
        </w:numPr>
        <w:tabs>
          <w:tab w:val="left" w:pos="284"/>
        </w:tabs>
        <w:spacing w:line="360" w:lineRule="auto"/>
        <w:ind w:left="709" w:hanging="425"/>
        <w:jc w:val="both"/>
        <w:rPr>
          <w:rFonts w:ascii="Arial" w:hAnsi="Arial" w:cs="Arial"/>
          <w:sz w:val="22"/>
          <w:szCs w:val="22"/>
        </w:rPr>
      </w:pPr>
      <w:r w:rsidRPr="006873A8">
        <w:rPr>
          <w:rFonts w:ascii="Arial" w:hAnsi="Arial" w:cs="Arial"/>
          <w:bCs/>
          <w:kern w:val="24"/>
          <w:sz w:val="22"/>
          <w:szCs w:val="22"/>
        </w:rPr>
        <w:t>Ujian Tesis mahasiswa</w:t>
      </w:r>
      <w:r w:rsidRPr="006873A8">
        <w:rPr>
          <w:rFonts w:ascii="Arial" w:hAnsi="Arial" w:cs="Arial"/>
          <w:sz w:val="22"/>
          <w:szCs w:val="22"/>
        </w:rPr>
        <w:t xml:space="preserve"> </w:t>
      </w:r>
      <w:r w:rsidRPr="006873A8">
        <w:rPr>
          <w:rFonts w:ascii="Arial" w:hAnsi="Arial" w:cs="Arial"/>
          <w:bCs/>
          <w:kern w:val="24"/>
          <w:sz w:val="22"/>
          <w:szCs w:val="22"/>
        </w:rPr>
        <w:t xml:space="preserve">program magister mengacu pada </w:t>
      </w:r>
      <w:r w:rsidRPr="006873A8">
        <w:rPr>
          <w:rFonts w:ascii="Arial" w:hAnsi="Arial" w:cs="Arial"/>
          <w:sz w:val="22"/>
          <w:szCs w:val="22"/>
        </w:rPr>
        <w:t>peraturan akademik dan mengikuti pedoman Program Magister di Unhas.</w:t>
      </w:r>
    </w:p>
    <w:p w:rsidR="00FB18F6" w:rsidRPr="006873A8" w:rsidRDefault="00FB18F6" w:rsidP="00727EE1">
      <w:pPr>
        <w:pStyle w:val="DaftarParagraf"/>
        <w:tabs>
          <w:tab w:val="left" w:pos="284"/>
        </w:tabs>
        <w:spacing w:line="360" w:lineRule="auto"/>
        <w:ind w:left="1276"/>
        <w:jc w:val="both"/>
        <w:rPr>
          <w:rFonts w:ascii="Arial" w:hAnsi="Arial" w:cs="Arial"/>
          <w:sz w:val="22"/>
          <w:szCs w:val="22"/>
          <w:vertAlign w:val="superscript"/>
        </w:rPr>
      </w:pPr>
    </w:p>
    <w:p w:rsidR="00727EE1" w:rsidRPr="006873A8" w:rsidRDefault="00727EE1" w:rsidP="00727EE1">
      <w:pPr>
        <w:tabs>
          <w:tab w:val="left" w:pos="284"/>
        </w:tabs>
        <w:spacing w:after="0" w:line="360" w:lineRule="auto"/>
        <w:ind w:left="426" w:hanging="426"/>
        <w:jc w:val="both"/>
        <w:rPr>
          <w:rFonts w:ascii="Arial" w:hAnsi="Arial" w:cs="Arial"/>
          <w:b/>
        </w:rPr>
      </w:pPr>
      <w:r w:rsidRPr="006873A8">
        <w:rPr>
          <w:rFonts w:ascii="Arial" w:hAnsi="Arial" w:cs="Arial"/>
          <w:b/>
        </w:rPr>
        <w:t xml:space="preserve">VI. URAIAN PROSEDUR </w:t>
      </w:r>
    </w:p>
    <w:p w:rsidR="00C1182B" w:rsidRPr="006873A8" w:rsidRDefault="001E7574" w:rsidP="0078598B">
      <w:pPr>
        <w:pStyle w:val="DaftarParagraf"/>
        <w:numPr>
          <w:ilvl w:val="1"/>
          <w:numId w:val="32"/>
        </w:numPr>
        <w:tabs>
          <w:tab w:val="left" w:pos="284"/>
        </w:tabs>
        <w:spacing w:line="360" w:lineRule="auto"/>
        <w:ind w:left="851" w:hanging="709"/>
        <w:jc w:val="both"/>
        <w:rPr>
          <w:rFonts w:ascii="Arial" w:hAnsi="Arial" w:cs="Arial"/>
          <w:kern w:val="24"/>
          <w:sz w:val="22"/>
          <w:szCs w:val="22"/>
        </w:rPr>
      </w:pPr>
      <w:r w:rsidRPr="006873A8">
        <w:rPr>
          <w:rFonts w:ascii="Arial" w:hAnsi="Arial" w:cs="Arial"/>
          <w:kern w:val="24"/>
          <w:sz w:val="22"/>
          <w:szCs w:val="22"/>
        </w:rPr>
        <w:t>Terdaftar sebagai mahasiswa aktif.</w:t>
      </w:r>
    </w:p>
    <w:p w:rsidR="00C1182B" w:rsidRPr="006873A8" w:rsidRDefault="00C1182B" w:rsidP="0078598B">
      <w:pPr>
        <w:pStyle w:val="DaftarParagraf"/>
        <w:numPr>
          <w:ilvl w:val="1"/>
          <w:numId w:val="32"/>
        </w:numPr>
        <w:tabs>
          <w:tab w:val="left" w:pos="284"/>
        </w:tabs>
        <w:spacing w:line="360" w:lineRule="auto"/>
        <w:ind w:left="851" w:hanging="709"/>
        <w:jc w:val="both"/>
        <w:rPr>
          <w:rFonts w:ascii="Arial" w:hAnsi="Arial" w:cs="Arial"/>
          <w:kern w:val="24"/>
          <w:sz w:val="22"/>
          <w:szCs w:val="22"/>
        </w:rPr>
      </w:pPr>
      <w:r w:rsidRPr="006873A8">
        <w:rPr>
          <w:rFonts w:ascii="Arial" w:hAnsi="Arial" w:cs="Arial"/>
          <w:kern w:val="24"/>
          <w:sz w:val="22"/>
          <w:szCs w:val="22"/>
        </w:rPr>
        <w:t>Lulus seminar hasil penelitian</w:t>
      </w:r>
    </w:p>
    <w:p w:rsidR="00C1182B" w:rsidRPr="006873A8" w:rsidRDefault="001E7574"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bCs/>
          <w:kern w:val="24"/>
          <w:sz w:val="22"/>
          <w:szCs w:val="22"/>
        </w:rPr>
        <w:t>Menyerahkan kepada Fakultas/Sekolah bukti publikasi (</w:t>
      </w:r>
      <w:r w:rsidRPr="006873A8">
        <w:rPr>
          <w:rFonts w:ascii="Arial" w:hAnsi="Arial" w:cs="Arial"/>
          <w:bCs/>
          <w:i/>
          <w:iCs/>
          <w:kern w:val="24"/>
          <w:sz w:val="22"/>
          <w:szCs w:val="22"/>
        </w:rPr>
        <w:t>accepted</w:t>
      </w:r>
      <w:r w:rsidRPr="006873A8">
        <w:rPr>
          <w:rFonts w:ascii="Arial" w:hAnsi="Arial" w:cs="Arial"/>
          <w:bCs/>
          <w:kern w:val="24"/>
          <w:sz w:val="22"/>
          <w:szCs w:val="22"/>
        </w:rPr>
        <w:t>) jurnal internasional atau jurnal nasional terakreditasi</w:t>
      </w:r>
      <w:r w:rsidRPr="006873A8">
        <w:rPr>
          <w:rFonts w:ascii="Arial" w:hAnsi="Arial" w:cs="Arial"/>
          <w:kern w:val="24"/>
          <w:sz w:val="22"/>
          <w:szCs w:val="22"/>
        </w:rPr>
        <w:t>.</w:t>
      </w:r>
    </w:p>
    <w:p w:rsidR="00C1182B" w:rsidRPr="006873A8" w:rsidRDefault="001E7574"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kern w:val="24"/>
          <w:sz w:val="22"/>
          <w:szCs w:val="22"/>
        </w:rPr>
        <w:t>Tesis telah mendapat persetujuan dari pembimbing utama dan pembimbing pendamping.</w:t>
      </w:r>
    </w:p>
    <w:p w:rsidR="00C1182B" w:rsidRPr="006873A8" w:rsidRDefault="001E7574"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kern w:val="24"/>
          <w:sz w:val="22"/>
          <w:szCs w:val="22"/>
        </w:rPr>
        <w:t>Mendapatkan surat persetujuan dari KPS dan Dekan Fakultas/Sekolah.</w:t>
      </w:r>
    </w:p>
    <w:p w:rsidR="00D17947" w:rsidRPr="006873A8" w:rsidRDefault="001E7574"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kern w:val="24"/>
          <w:sz w:val="22"/>
          <w:szCs w:val="22"/>
        </w:rPr>
        <w:t>Memperoleh ijin ujian tesis dari Biro Administrasi Akademik.</w:t>
      </w:r>
    </w:p>
    <w:p w:rsidR="0013227B" w:rsidRPr="006873A8" w:rsidRDefault="0013227B"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Panitia ujian tesis diusulkan oleh KPS untuk ditetapkan oleh Dekan Fakultas/Sekolah dan diketuai oleh pembimbing utama</w:t>
      </w:r>
    </w:p>
    <w:p w:rsidR="00B117A3" w:rsidRPr="006873A8" w:rsidRDefault="00B117A3"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Ujian tesis bersifat tertutup dan dilaksanakan secara lisan</w:t>
      </w:r>
      <w:r w:rsidR="003756F2" w:rsidRPr="006873A8">
        <w:rPr>
          <w:rFonts w:ascii="Arial" w:hAnsi="Arial" w:cs="Arial"/>
          <w:color w:val="000000"/>
          <w:spacing w:val="4"/>
          <w:sz w:val="22"/>
          <w:szCs w:val="22"/>
        </w:rPr>
        <w:t xml:space="preserve"> paling lama 150 menit</w:t>
      </w:r>
      <w:r w:rsidR="0013227B" w:rsidRPr="006873A8">
        <w:rPr>
          <w:rFonts w:ascii="Arial" w:hAnsi="Arial" w:cs="Arial"/>
          <w:kern w:val="24"/>
          <w:sz w:val="22"/>
          <w:szCs w:val="22"/>
        </w:rPr>
        <w:t>, d</w:t>
      </w:r>
      <w:r w:rsidRPr="006873A8">
        <w:rPr>
          <w:rFonts w:ascii="Arial" w:hAnsi="Arial" w:cs="Arial"/>
          <w:color w:val="000000"/>
          <w:spacing w:val="4"/>
          <w:sz w:val="22"/>
          <w:szCs w:val="22"/>
        </w:rPr>
        <w:t xml:space="preserve">ihadiri sekurang-kurangnya 4 (empat) orang penilai dimana pembimbing utama harus hadir; dan  diselenggarakan di dalam lingkungan Kampus Unhas </w:t>
      </w:r>
      <w:r w:rsidR="0013227B" w:rsidRPr="006873A8">
        <w:rPr>
          <w:rFonts w:ascii="Arial" w:hAnsi="Arial" w:cs="Arial"/>
          <w:color w:val="000000"/>
          <w:spacing w:val="4"/>
          <w:sz w:val="22"/>
          <w:szCs w:val="22"/>
        </w:rPr>
        <w:t>dipimpin oleh pembimbing utama</w:t>
      </w:r>
    </w:p>
    <w:p w:rsidR="0013227B" w:rsidRPr="006873A8" w:rsidRDefault="00B117A3"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Penilai ujian tesis berjumlah 5 (lima) orang yang terdiri atas pembimbing utama dan pembimbing pendamping, serta 3 (tiga) orang dosen yang bergelar doktor dalam bidang yang sesuai atau memiliki sertifikat profesi yang sesuai dan berkualifikasi setara dengan Jenjang 9 (sembilan) KKNI.</w:t>
      </w:r>
    </w:p>
    <w:p w:rsidR="0013227B" w:rsidRPr="006873A8" w:rsidRDefault="00D17947"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Penilaian ujian tesis didasarkan pada penguasaan materi ujian dengan mengacu pada rubrik penilaian.</w:t>
      </w:r>
      <w:r w:rsidR="0013227B" w:rsidRPr="006873A8">
        <w:rPr>
          <w:rFonts w:ascii="Arial" w:hAnsi="Arial" w:cs="Arial"/>
          <w:kern w:val="24"/>
          <w:sz w:val="22"/>
          <w:szCs w:val="22"/>
        </w:rPr>
        <w:t xml:space="preserve"> </w:t>
      </w:r>
      <w:r w:rsidRPr="006873A8">
        <w:rPr>
          <w:rFonts w:ascii="Arial" w:hAnsi="Arial" w:cs="Arial"/>
          <w:color w:val="000000"/>
          <w:spacing w:val="4"/>
          <w:sz w:val="22"/>
          <w:szCs w:val="22"/>
        </w:rPr>
        <w:t xml:space="preserve">dilakukan oleh masing-masing anggota tim penilai atau tim penguji tesis yang hadir dan </w:t>
      </w:r>
      <w:r w:rsidR="0013227B" w:rsidRPr="006873A8">
        <w:rPr>
          <w:rFonts w:ascii="Arial" w:hAnsi="Arial" w:cs="Arial"/>
          <w:color w:val="000000"/>
          <w:spacing w:val="4"/>
          <w:sz w:val="22"/>
          <w:szCs w:val="22"/>
        </w:rPr>
        <w:t xml:space="preserve"> nilai </w:t>
      </w:r>
      <w:r w:rsidRPr="006873A8">
        <w:rPr>
          <w:rFonts w:ascii="Arial" w:hAnsi="Arial" w:cs="Arial"/>
          <w:color w:val="000000"/>
          <w:spacing w:val="4"/>
          <w:sz w:val="22"/>
          <w:szCs w:val="22"/>
        </w:rPr>
        <w:t>dinyatakan dengan angka</w:t>
      </w:r>
    </w:p>
    <w:p w:rsidR="0013227B" w:rsidRPr="006873A8" w:rsidRDefault="00D17947"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Nilai ujian tesis adalah nilai rerata dari tim penguji yang dikonversi ke nilai huruf: A/A</w:t>
      </w:r>
      <w:r w:rsidRPr="006873A8">
        <w:rPr>
          <w:rFonts w:ascii="Arial" w:hAnsi="Arial" w:cs="Arial"/>
          <w:b/>
          <w:color w:val="000000"/>
          <w:spacing w:val="4"/>
          <w:sz w:val="22"/>
          <w:szCs w:val="22"/>
          <w:vertAlign w:val="superscript"/>
        </w:rPr>
        <w:t>-</w:t>
      </w:r>
      <w:r w:rsidRPr="006873A8">
        <w:rPr>
          <w:rFonts w:ascii="Arial" w:hAnsi="Arial" w:cs="Arial"/>
          <w:color w:val="000000"/>
          <w:spacing w:val="4"/>
          <w:sz w:val="22"/>
          <w:szCs w:val="22"/>
        </w:rPr>
        <w:t>/B</w:t>
      </w:r>
      <w:r w:rsidRPr="006873A8">
        <w:rPr>
          <w:rFonts w:ascii="Arial" w:hAnsi="Arial" w:cs="Arial"/>
          <w:b/>
          <w:color w:val="000000"/>
          <w:spacing w:val="4"/>
          <w:sz w:val="22"/>
          <w:szCs w:val="22"/>
          <w:vertAlign w:val="superscript"/>
        </w:rPr>
        <w:t>+</w:t>
      </w:r>
      <w:r w:rsidRPr="006873A8">
        <w:rPr>
          <w:rFonts w:ascii="Arial" w:hAnsi="Arial" w:cs="Arial"/>
          <w:color w:val="000000"/>
          <w:spacing w:val="4"/>
          <w:sz w:val="22"/>
          <w:szCs w:val="22"/>
        </w:rPr>
        <w:t>/B/E.</w:t>
      </w:r>
    </w:p>
    <w:p w:rsidR="003756F2" w:rsidRPr="006873A8" w:rsidRDefault="0013227B"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Mahasiswa yang tidak lulus ujian tesis wajib mengulang dalam kurun waktu 2 (dua) bulan.</w:t>
      </w:r>
    </w:p>
    <w:p w:rsidR="003756F2" w:rsidRPr="006873A8" w:rsidRDefault="003756F2"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 xml:space="preserve">Jika dalam kurun waktu tersebut (6.12) tidak melaksanakan ujian ulang tesis atau  mahasiswa tidak lulus ujian kedua, kecuali karena kondisi </w:t>
      </w:r>
      <w:r w:rsidRPr="006873A8">
        <w:rPr>
          <w:rFonts w:ascii="Arial" w:hAnsi="Arial" w:cs="Arial"/>
          <w:i/>
          <w:color w:val="000000"/>
          <w:spacing w:val="4"/>
          <w:sz w:val="22"/>
          <w:szCs w:val="22"/>
        </w:rPr>
        <w:t>force majeure</w:t>
      </w:r>
      <w:r w:rsidRPr="006873A8">
        <w:rPr>
          <w:rFonts w:ascii="Arial" w:hAnsi="Arial" w:cs="Arial"/>
          <w:color w:val="000000"/>
          <w:spacing w:val="4"/>
          <w:sz w:val="22"/>
          <w:szCs w:val="22"/>
        </w:rPr>
        <w:t>, maka dinyatakan putus studi.</w:t>
      </w:r>
    </w:p>
    <w:p w:rsidR="0013227B" w:rsidRPr="006873A8" w:rsidRDefault="003756F2" w:rsidP="0078598B">
      <w:pPr>
        <w:pStyle w:val="DaftarParagraf"/>
        <w:numPr>
          <w:ilvl w:val="1"/>
          <w:numId w:val="32"/>
        </w:numPr>
        <w:tabs>
          <w:tab w:val="left" w:pos="284"/>
        </w:tabs>
        <w:spacing w:line="360" w:lineRule="auto"/>
        <w:ind w:left="709" w:hanging="567"/>
        <w:jc w:val="both"/>
        <w:rPr>
          <w:rFonts w:ascii="Arial" w:hAnsi="Arial" w:cs="Arial"/>
          <w:kern w:val="24"/>
          <w:sz w:val="22"/>
          <w:szCs w:val="22"/>
        </w:rPr>
      </w:pPr>
      <w:r w:rsidRPr="006873A8">
        <w:rPr>
          <w:rFonts w:ascii="Arial" w:hAnsi="Arial" w:cs="Arial"/>
          <w:color w:val="000000"/>
          <w:spacing w:val="4"/>
          <w:sz w:val="22"/>
          <w:szCs w:val="22"/>
        </w:rPr>
        <w:t>Keputusan hasil ujian tesis ditetapkan oleh penilai ujian tesis yang dituangkan dalam berita acara</w:t>
      </w:r>
    </w:p>
    <w:p w:rsidR="003756F2" w:rsidRPr="006873A8" w:rsidRDefault="003756F2" w:rsidP="003756F2">
      <w:pPr>
        <w:pStyle w:val="DaftarParagraf"/>
        <w:tabs>
          <w:tab w:val="left" w:pos="284"/>
        </w:tabs>
        <w:spacing w:line="360" w:lineRule="auto"/>
        <w:ind w:left="142"/>
        <w:jc w:val="both"/>
        <w:rPr>
          <w:rFonts w:ascii="Arial" w:hAnsi="Arial" w:cs="Arial"/>
          <w:kern w:val="24"/>
          <w:sz w:val="22"/>
          <w:szCs w:val="22"/>
        </w:rPr>
      </w:pPr>
    </w:p>
    <w:p w:rsidR="001E7574" w:rsidRDefault="001E7574"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Default="0082488C" w:rsidP="00AE0AEB">
      <w:pPr>
        <w:ind w:left="360"/>
        <w:rPr>
          <w:rFonts w:ascii="Arial" w:hAnsi="Arial" w:cs="Arial"/>
        </w:rPr>
      </w:pPr>
    </w:p>
    <w:p w:rsidR="0082488C" w:rsidRPr="006873A8" w:rsidRDefault="0082488C" w:rsidP="00AE0AEB">
      <w:pPr>
        <w:ind w:left="360"/>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C1182B" w:rsidRPr="00A17370" w:rsidTr="00802EC3">
        <w:trPr>
          <w:cantSplit/>
          <w:trHeight w:val="80"/>
        </w:trPr>
        <w:tc>
          <w:tcPr>
            <w:tcW w:w="959" w:type="dxa"/>
          </w:tcPr>
          <w:p w:rsidR="00C1182B" w:rsidRPr="00A17370" w:rsidRDefault="00CF448D" w:rsidP="00802EC3">
            <w:pPr>
              <w:spacing w:after="0" w:line="240" w:lineRule="auto"/>
              <w:jc w:val="center"/>
              <w:rPr>
                <w:rFonts w:ascii="Arial" w:hAnsi="Arial" w:cs="Arial"/>
                <w:b/>
              </w:rPr>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2"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82B" w:rsidRPr="00A17370" w:rsidRDefault="00C1182B" w:rsidP="00802EC3">
            <w:pPr>
              <w:spacing w:after="0" w:line="240" w:lineRule="auto"/>
              <w:jc w:val="center"/>
              <w:rPr>
                <w:rFonts w:ascii="Arial" w:hAnsi="Arial" w:cs="Arial"/>
                <w:b/>
              </w:rPr>
            </w:pPr>
          </w:p>
          <w:p w:rsidR="00C1182B" w:rsidRPr="00A17370" w:rsidRDefault="00C1182B" w:rsidP="00802EC3">
            <w:pPr>
              <w:spacing w:after="0" w:line="240" w:lineRule="auto"/>
              <w:rPr>
                <w:rFonts w:ascii="Arial" w:hAnsi="Arial" w:cs="Arial"/>
                <w:snapToGrid w:val="0"/>
                <w:sz w:val="16"/>
                <w:szCs w:val="16"/>
              </w:rPr>
            </w:pPr>
          </w:p>
        </w:tc>
        <w:tc>
          <w:tcPr>
            <w:tcW w:w="3827" w:type="dxa"/>
            <w:vAlign w:val="center"/>
          </w:tcPr>
          <w:p w:rsidR="00C1182B" w:rsidRPr="00A17370" w:rsidRDefault="00C1182B" w:rsidP="00802EC3">
            <w:pPr>
              <w:spacing w:after="0" w:line="240" w:lineRule="auto"/>
              <w:jc w:val="center"/>
              <w:rPr>
                <w:rFonts w:ascii="Arial" w:hAnsi="Arial" w:cs="Arial"/>
                <w:b/>
              </w:rPr>
            </w:pPr>
          </w:p>
          <w:p w:rsidR="00C1182B" w:rsidRPr="00A17370" w:rsidRDefault="00C1182B" w:rsidP="00802EC3">
            <w:pPr>
              <w:spacing w:after="0" w:line="240" w:lineRule="auto"/>
              <w:jc w:val="center"/>
              <w:rPr>
                <w:rFonts w:ascii="Arial" w:hAnsi="Arial" w:cs="Arial"/>
                <w:b/>
              </w:rPr>
            </w:pPr>
            <w:r w:rsidRPr="00A17370">
              <w:rPr>
                <w:rFonts w:ascii="Arial" w:hAnsi="Arial" w:cs="Arial"/>
                <w:b/>
              </w:rPr>
              <w:t>FAKULTAS MIPA</w:t>
            </w:r>
          </w:p>
          <w:p w:rsidR="00C1182B" w:rsidRPr="00A17370" w:rsidRDefault="00C1182B" w:rsidP="00802EC3">
            <w:pPr>
              <w:spacing w:after="0" w:line="240" w:lineRule="auto"/>
              <w:jc w:val="center"/>
              <w:rPr>
                <w:rFonts w:ascii="Arial" w:hAnsi="Arial" w:cs="Arial"/>
              </w:rPr>
            </w:pPr>
            <w:r w:rsidRPr="00A17370">
              <w:rPr>
                <w:rFonts w:ascii="Arial" w:hAnsi="Arial" w:cs="Arial"/>
                <w:b/>
              </w:rPr>
              <w:t>UNIVERSITAS HASANUDDIN</w:t>
            </w:r>
          </w:p>
          <w:p w:rsidR="00C1182B" w:rsidRPr="00A17370" w:rsidRDefault="00C1182B" w:rsidP="00802EC3">
            <w:pPr>
              <w:spacing w:after="0" w:line="240" w:lineRule="auto"/>
              <w:jc w:val="center"/>
              <w:rPr>
                <w:rFonts w:ascii="Arial" w:hAnsi="Arial" w:cs="Arial"/>
                <w:snapToGrid w:val="0"/>
                <w:sz w:val="16"/>
                <w:szCs w:val="16"/>
              </w:rPr>
            </w:pPr>
          </w:p>
        </w:tc>
        <w:tc>
          <w:tcPr>
            <w:tcW w:w="2552" w:type="dxa"/>
            <w:vAlign w:val="center"/>
          </w:tcPr>
          <w:p w:rsidR="00C1182B" w:rsidRPr="00A17370" w:rsidRDefault="00C1182B" w:rsidP="00802EC3">
            <w:pPr>
              <w:spacing w:after="0" w:line="240" w:lineRule="auto"/>
              <w:jc w:val="center"/>
              <w:rPr>
                <w:rFonts w:ascii="Arial" w:hAnsi="Arial" w:cs="Arial"/>
                <w:b/>
                <w:snapToGrid w:val="0"/>
                <w:sz w:val="20"/>
                <w:szCs w:val="20"/>
              </w:rPr>
            </w:pPr>
          </w:p>
          <w:p w:rsidR="00C1182B" w:rsidRPr="00A17370" w:rsidRDefault="00C1182B"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C1182B" w:rsidRPr="00A17370" w:rsidRDefault="00C1182B"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C1182B" w:rsidRPr="00A17370" w:rsidRDefault="00C1182B" w:rsidP="00802EC3">
            <w:pPr>
              <w:spacing w:after="0" w:line="240" w:lineRule="auto"/>
              <w:jc w:val="center"/>
              <w:rPr>
                <w:rFonts w:ascii="Arial" w:hAnsi="Arial" w:cs="Arial"/>
                <w:b/>
              </w:rPr>
            </w:pPr>
          </w:p>
          <w:p w:rsidR="00C1182B" w:rsidRPr="00A17370" w:rsidRDefault="00C1182B" w:rsidP="00802EC3">
            <w:pPr>
              <w:spacing w:after="0" w:line="240" w:lineRule="auto"/>
              <w:jc w:val="center"/>
              <w:rPr>
                <w:rFonts w:ascii="Arial" w:hAnsi="Arial" w:cs="Arial"/>
                <w:b/>
                <w:snapToGrid w:val="0"/>
              </w:rPr>
            </w:pPr>
            <w:r w:rsidRPr="00A17370">
              <w:rPr>
                <w:rFonts w:ascii="Arial" w:hAnsi="Arial" w:cs="Arial"/>
                <w:b/>
              </w:rPr>
              <w:t>No. Dokumen:</w:t>
            </w:r>
          </w:p>
          <w:p w:rsidR="00C1182B" w:rsidRPr="00A17370" w:rsidRDefault="00C1182B"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D17312">
              <w:rPr>
                <w:rFonts w:ascii="Arial" w:hAnsi="Arial" w:cs="Arial"/>
                <w:b/>
                <w:snapToGrid w:val="0"/>
              </w:rPr>
              <w:t>13</w:t>
            </w:r>
          </w:p>
        </w:tc>
      </w:tr>
      <w:tr w:rsidR="00C1182B" w:rsidRPr="00A17370" w:rsidTr="00802EC3">
        <w:trPr>
          <w:cantSplit/>
          <w:trHeight w:val="538"/>
        </w:trPr>
        <w:tc>
          <w:tcPr>
            <w:tcW w:w="7338" w:type="dxa"/>
            <w:gridSpan w:val="3"/>
            <w:vAlign w:val="center"/>
          </w:tcPr>
          <w:p w:rsidR="00C1182B" w:rsidRPr="00322CEE" w:rsidRDefault="00C1182B" w:rsidP="00802EC3">
            <w:pPr>
              <w:spacing w:after="0" w:line="240" w:lineRule="auto"/>
              <w:jc w:val="center"/>
              <w:rPr>
                <w:rFonts w:ascii="Arial" w:hAnsi="Arial" w:cs="Arial"/>
                <w:b/>
              </w:rPr>
            </w:pPr>
            <w:r w:rsidRPr="00322CEE">
              <w:rPr>
                <w:rFonts w:ascii="Arial" w:hAnsi="Arial" w:cs="Arial"/>
                <w:b/>
              </w:rPr>
              <w:t>PROSEDURAL OPERASIONAL STANDAR (POS)</w:t>
            </w:r>
          </w:p>
          <w:p w:rsidR="00C1182B" w:rsidRPr="00322CEE" w:rsidRDefault="007774FE" w:rsidP="00802EC3">
            <w:pPr>
              <w:spacing w:after="0" w:line="240" w:lineRule="auto"/>
              <w:jc w:val="center"/>
              <w:rPr>
                <w:rFonts w:ascii="Arial" w:hAnsi="Arial" w:cs="Arial"/>
                <w:b/>
              </w:rPr>
            </w:pPr>
            <w:r w:rsidRPr="007D1215">
              <w:rPr>
                <w:rFonts w:ascii="Arial" w:eastAsia="Times New Roman" w:hAnsi="Arial" w:cs="Arial"/>
                <w:b/>
                <w:bCs/>
                <w:kern w:val="24"/>
                <w:highlight w:val="cyan"/>
              </w:rPr>
              <w:t>KELULUSAN</w:t>
            </w:r>
            <w:r>
              <w:rPr>
                <w:rFonts w:ascii="Arial" w:eastAsia="Times New Roman" w:hAnsi="Arial" w:cs="Arial"/>
                <w:b/>
                <w:bCs/>
                <w:kern w:val="24"/>
              </w:rPr>
              <w:t xml:space="preserve"> </w:t>
            </w:r>
          </w:p>
          <w:p w:rsidR="00C1182B" w:rsidRPr="003977A4" w:rsidRDefault="00C1182B" w:rsidP="00802EC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C1182B" w:rsidRPr="00D17312" w:rsidRDefault="00C1182B" w:rsidP="00802EC3">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Tanggal dikeluarkan:</w:t>
            </w:r>
          </w:p>
          <w:p w:rsidR="00C1182B" w:rsidRPr="00A17370" w:rsidRDefault="00D17312" w:rsidP="00802EC3">
            <w:pPr>
              <w:spacing w:after="0" w:line="240" w:lineRule="auto"/>
              <w:jc w:val="center"/>
              <w:rPr>
                <w:rFonts w:ascii="Arial" w:hAnsi="Arial" w:cs="Arial"/>
                <w:snapToGrid w:val="0"/>
                <w:sz w:val="16"/>
                <w:szCs w:val="16"/>
              </w:rPr>
            </w:pPr>
            <w:r w:rsidRPr="00D17312">
              <w:rPr>
                <w:rFonts w:ascii="Arial" w:hAnsi="Arial" w:cs="Arial"/>
                <w:b/>
                <w:snapToGrid w:val="0"/>
                <w:sz w:val="18"/>
                <w:szCs w:val="18"/>
              </w:rPr>
              <w:t>22 Oktober 2018</w:t>
            </w:r>
          </w:p>
        </w:tc>
      </w:tr>
      <w:tr w:rsidR="00C1182B" w:rsidRPr="00A17370" w:rsidTr="00802EC3">
        <w:trPr>
          <w:cantSplit/>
          <w:trHeight w:val="620"/>
        </w:trPr>
        <w:tc>
          <w:tcPr>
            <w:tcW w:w="7338" w:type="dxa"/>
            <w:gridSpan w:val="3"/>
            <w:vAlign w:val="center"/>
          </w:tcPr>
          <w:p w:rsidR="00C1182B" w:rsidRPr="00A17370" w:rsidRDefault="00C1182B"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C1182B" w:rsidRPr="00093930" w:rsidRDefault="00C1182B" w:rsidP="00802EC3">
            <w:pPr>
              <w:spacing w:after="0" w:line="240" w:lineRule="auto"/>
              <w:jc w:val="center"/>
              <w:rPr>
                <w:rFonts w:ascii="Arial" w:hAnsi="Arial" w:cs="Arial"/>
                <w:b/>
                <w:snapToGrid w:val="0"/>
                <w:sz w:val="18"/>
                <w:szCs w:val="18"/>
              </w:rPr>
            </w:pPr>
            <w:r w:rsidRPr="00093930">
              <w:rPr>
                <w:rFonts w:ascii="Arial" w:hAnsi="Arial" w:cs="Arial"/>
                <w:b/>
                <w:snapToGrid w:val="0"/>
                <w:sz w:val="18"/>
                <w:szCs w:val="18"/>
              </w:rPr>
              <w:t>NO. REVISI:</w:t>
            </w:r>
          </w:p>
          <w:p w:rsidR="00D17312" w:rsidRPr="002C0ECB" w:rsidRDefault="00D17312" w:rsidP="00802EC3">
            <w:pPr>
              <w:spacing w:after="0" w:line="240" w:lineRule="auto"/>
              <w:jc w:val="center"/>
              <w:rPr>
                <w:rFonts w:ascii="Arial" w:hAnsi="Arial" w:cs="Arial"/>
                <w:b/>
                <w:snapToGrid w:val="0"/>
              </w:rPr>
            </w:pPr>
          </w:p>
        </w:tc>
      </w:tr>
    </w:tbl>
    <w:p w:rsidR="00C1182B" w:rsidRPr="007D1215" w:rsidRDefault="00C1182B" w:rsidP="00C1182B">
      <w:pPr>
        <w:tabs>
          <w:tab w:val="left" w:pos="284"/>
        </w:tabs>
        <w:spacing w:after="0" w:line="360" w:lineRule="auto"/>
        <w:ind w:left="426" w:hanging="426"/>
        <w:jc w:val="both"/>
        <w:rPr>
          <w:rFonts w:ascii="Arial" w:hAnsi="Arial" w:cs="Arial"/>
          <w:b/>
        </w:rPr>
      </w:pPr>
    </w:p>
    <w:p w:rsidR="00C1182B" w:rsidRPr="007D1215" w:rsidRDefault="00C1182B" w:rsidP="00C1182B">
      <w:pPr>
        <w:tabs>
          <w:tab w:val="left" w:pos="284"/>
        </w:tabs>
        <w:spacing w:after="0" w:line="360" w:lineRule="auto"/>
        <w:ind w:left="426" w:hanging="426"/>
        <w:jc w:val="both"/>
        <w:rPr>
          <w:rFonts w:ascii="Arial" w:hAnsi="Arial" w:cs="Arial"/>
          <w:b/>
        </w:rPr>
      </w:pPr>
      <w:r w:rsidRPr="007D1215">
        <w:rPr>
          <w:rFonts w:ascii="Arial" w:hAnsi="Arial" w:cs="Arial"/>
          <w:b/>
        </w:rPr>
        <w:t xml:space="preserve">I. TUJUAN </w:t>
      </w:r>
    </w:p>
    <w:p w:rsidR="00C1182B" w:rsidRPr="007D1215" w:rsidRDefault="00C1182B" w:rsidP="00C1182B">
      <w:pPr>
        <w:spacing w:after="0" w:line="360" w:lineRule="auto"/>
        <w:ind w:firstLine="426"/>
        <w:rPr>
          <w:rFonts w:ascii="Arial" w:hAnsi="Arial" w:cs="Arial"/>
        </w:rPr>
      </w:pPr>
      <w:r w:rsidRPr="007D1215">
        <w:rPr>
          <w:rFonts w:ascii="Arial" w:hAnsi="Arial" w:cs="Arial"/>
        </w:rPr>
        <w:t xml:space="preserve">Menjelaskan tata cara </w:t>
      </w:r>
      <w:r w:rsidR="007774FE" w:rsidRPr="007D1215">
        <w:rPr>
          <w:rFonts w:ascii="Arial" w:eastAsia="Times New Roman" w:hAnsi="Arial" w:cs="Arial"/>
          <w:bCs/>
          <w:kern w:val="24"/>
        </w:rPr>
        <w:t xml:space="preserve">kelulusan mahasiswa </w:t>
      </w:r>
      <w:r w:rsidRPr="007D1215">
        <w:rPr>
          <w:rFonts w:ascii="Arial" w:hAnsi="Arial" w:cs="Arial"/>
        </w:rPr>
        <w:t>pada Program Magister Pasca Sarjana,Fakultas M</w:t>
      </w:r>
      <w:r w:rsidR="007D1215" w:rsidRPr="007D1215">
        <w:rPr>
          <w:rFonts w:ascii="Arial" w:hAnsi="Arial" w:cs="Arial"/>
        </w:rPr>
        <w:t>IPA</w:t>
      </w:r>
      <w:r w:rsidRPr="007D1215">
        <w:rPr>
          <w:rFonts w:ascii="Arial" w:hAnsi="Arial" w:cs="Arial"/>
        </w:rPr>
        <w:t xml:space="preserve"> Unhas.</w:t>
      </w:r>
    </w:p>
    <w:p w:rsidR="00C1182B" w:rsidRPr="007D1215" w:rsidRDefault="00C1182B" w:rsidP="00C1182B">
      <w:pPr>
        <w:tabs>
          <w:tab w:val="left" w:pos="284"/>
        </w:tabs>
        <w:spacing w:after="0" w:line="360" w:lineRule="auto"/>
        <w:ind w:left="426" w:hanging="426"/>
        <w:jc w:val="both"/>
        <w:rPr>
          <w:rFonts w:ascii="Arial" w:hAnsi="Arial" w:cs="Arial"/>
          <w:b/>
        </w:rPr>
      </w:pPr>
    </w:p>
    <w:p w:rsidR="00C1182B" w:rsidRPr="007D1215" w:rsidRDefault="00C1182B" w:rsidP="00C1182B">
      <w:pPr>
        <w:tabs>
          <w:tab w:val="left" w:pos="284"/>
        </w:tabs>
        <w:spacing w:after="0" w:line="360" w:lineRule="auto"/>
        <w:ind w:left="426" w:hanging="426"/>
        <w:jc w:val="both"/>
        <w:rPr>
          <w:rFonts w:ascii="Arial" w:hAnsi="Arial" w:cs="Arial"/>
          <w:b/>
        </w:rPr>
      </w:pPr>
      <w:r w:rsidRPr="007D1215">
        <w:rPr>
          <w:rFonts w:ascii="Arial" w:hAnsi="Arial" w:cs="Arial"/>
          <w:b/>
        </w:rPr>
        <w:t>II. RUANG LINGKUP</w:t>
      </w:r>
    </w:p>
    <w:p w:rsidR="00C1182B" w:rsidRPr="007D1215" w:rsidRDefault="00C1182B" w:rsidP="00C1182B">
      <w:pPr>
        <w:spacing w:after="0" w:line="360" w:lineRule="auto"/>
        <w:rPr>
          <w:rFonts w:ascii="Arial" w:hAnsi="Arial" w:cs="Arial"/>
        </w:rPr>
      </w:pPr>
      <w:r w:rsidRPr="007D1215">
        <w:rPr>
          <w:rFonts w:ascii="Arial" w:hAnsi="Arial" w:cs="Arial"/>
        </w:rPr>
        <w:tab/>
        <w:t xml:space="preserve">Menjadi pedoman </w:t>
      </w:r>
      <w:r w:rsidR="000B298D" w:rsidRPr="007D1215">
        <w:rPr>
          <w:rFonts w:ascii="Arial" w:eastAsia="Times New Roman" w:hAnsi="Arial" w:cs="Arial"/>
          <w:bCs/>
          <w:kern w:val="24"/>
        </w:rPr>
        <w:t xml:space="preserve">kelulusan mahasiswa </w:t>
      </w:r>
      <w:r w:rsidRPr="007D1215">
        <w:rPr>
          <w:rFonts w:ascii="Arial" w:hAnsi="Arial" w:cs="Arial"/>
        </w:rPr>
        <w:t>pada program Magister Pas</w:t>
      </w:r>
      <w:r w:rsidR="007D1215" w:rsidRPr="007D1215">
        <w:rPr>
          <w:rFonts w:ascii="Arial" w:hAnsi="Arial" w:cs="Arial"/>
        </w:rPr>
        <w:t>ca Sarjana, Fakultas MIPA</w:t>
      </w:r>
      <w:r w:rsidRPr="007D1215">
        <w:rPr>
          <w:rFonts w:ascii="Arial" w:hAnsi="Arial" w:cs="Arial"/>
        </w:rPr>
        <w:t xml:space="preserve"> Unhas.</w:t>
      </w:r>
    </w:p>
    <w:p w:rsidR="00C1182B" w:rsidRPr="007D1215" w:rsidRDefault="00C1182B" w:rsidP="00C1182B">
      <w:pPr>
        <w:tabs>
          <w:tab w:val="left" w:pos="284"/>
        </w:tabs>
        <w:spacing w:after="0" w:line="360" w:lineRule="auto"/>
        <w:ind w:left="284" w:hanging="284"/>
        <w:jc w:val="both"/>
        <w:rPr>
          <w:rFonts w:ascii="Arial" w:hAnsi="Arial" w:cs="Arial"/>
        </w:rPr>
      </w:pPr>
      <w:r w:rsidRPr="007D1215">
        <w:rPr>
          <w:rFonts w:ascii="Arial" w:hAnsi="Arial" w:cs="Arial"/>
        </w:rPr>
        <w:t>.</w:t>
      </w:r>
    </w:p>
    <w:p w:rsidR="00C1182B" w:rsidRPr="007D1215" w:rsidRDefault="00C1182B" w:rsidP="00C1182B">
      <w:pPr>
        <w:tabs>
          <w:tab w:val="left" w:pos="284"/>
        </w:tabs>
        <w:spacing w:after="0" w:line="360" w:lineRule="auto"/>
        <w:jc w:val="both"/>
        <w:rPr>
          <w:rFonts w:ascii="Arial" w:hAnsi="Arial" w:cs="Arial"/>
          <w:b/>
        </w:rPr>
      </w:pPr>
      <w:r w:rsidRPr="007D1215">
        <w:rPr>
          <w:rFonts w:ascii="Arial" w:hAnsi="Arial" w:cs="Arial"/>
          <w:b/>
        </w:rPr>
        <w:t xml:space="preserve">III. REFERENSI </w:t>
      </w:r>
    </w:p>
    <w:p w:rsidR="00C1182B" w:rsidRPr="007D1215" w:rsidRDefault="00C1182B" w:rsidP="0078598B">
      <w:pPr>
        <w:pStyle w:val="TeksIsi"/>
        <w:numPr>
          <w:ilvl w:val="1"/>
          <w:numId w:val="33"/>
        </w:numPr>
        <w:spacing w:line="360" w:lineRule="auto"/>
        <w:ind w:hanging="436"/>
        <w:rPr>
          <w:rFonts w:ascii="Arial" w:hAnsi="Arial" w:cs="Arial"/>
          <w:szCs w:val="22"/>
          <w:lang w:val="id-ID"/>
        </w:rPr>
      </w:pPr>
      <w:r w:rsidRPr="007D1215">
        <w:rPr>
          <w:rFonts w:ascii="Arial" w:hAnsi="Arial" w:cs="Arial"/>
          <w:szCs w:val="22"/>
          <w:lang w:val="id-ID"/>
        </w:rPr>
        <w:t>Keputusan Rektor Universitas Hasanuddin Nomor</w:t>
      </w:r>
      <w:r w:rsidRPr="007D1215">
        <w:rPr>
          <w:rFonts w:ascii="Arial" w:hAnsi="Arial" w:cs="Arial"/>
          <w:szCs w:val="22"/>
          <w:lang w:val="en-US"/>
        </w:rPr>
        <w:t xml:space="preserve"> 3763/H4/P/2008 tentang Kebijakan Akademik</w:t>
      </w:r>
      <w:r w:rsidRPr="007D1215">
        <w:rPr>
          <w:rFonts w:ascii="Arial" w:hAnsi="Arial" w:cs="Arial"/>
          <w:szCs w:val="22"/>
          <w:lang w:val="id-ID"/>
        </w:rPr>
        <w:t xml:space="preserve"> Universitas Hasanuddin</w:t>
      </w:r>
      <w:r w:rsidRPr="007D1215">
        <w:rPr>
          <w:rFonts w:ascii="Arial" w:hAnsi="Arial" w:cs="Arial"/>
          <w:szCs w:val="22"/>
          <w:lang w:val="en-US"/>
        </w:rPr>
        <w:t>.</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szCs w:val="22"/>
          <w:lang w:val="id-ID"/>
        </w:rPr>
        <w:t>Keputusan Rektor Universitas Hasanuddin Nomor</w:t>
      </w:r>
      <w:r w:rsidRPr="007D1215">
        <w:rPr>
          <w:rFonts w:ascii="Arial" w:hAnsi="Arial" w:cs="Arial"/>
          <w:szCs w:val="22"/>
          <w:lang w:val="en-US"/>
        </w:rPr>
        <w:t xml:space="preserve"> 3762/H4/P/2008 tentang Standar Akademik</w:t>
      </w:r>
      <w:r w:rsidRPr="007D1215">
        <w:rPr>
          <w:rFonts w:ascii="Arial" w:hAnsi="Arial" w:cs="Arial"/>
          <w:szCs w:val="22"/>
          <w:lang w:val="id-ID"/>
        </w:rPr>
        <w:t xml:space="preserve"> Universitas Hasanuddin</w:t>
      </w:r>
      <w:r w:rsidRPr="007D1215">
        <w:rPr>
          <w:rFonts w:ascii="Arial" w:hAnsi="Arial" w:cs="Arial"/>
          <w:szCs w:val="22"/>
          <w:lang w:val="en-US"/>
        </w:rPr>
        <w:t>.</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szCs w:val="22"/>
          <w:lang w:val="id-ID"/>
        </w:rPr>
        <w:t>Keputusan Rektor Universitas Hasanuddin Nomor 1870/H4/P/2009 tentang Peraturan Akademik Universitas Hasanuddin.</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bCs/>
          <w:szCs w:val="22"/>
        </w:rPr>
        <w:t>Peraturan Rektor Universitas Hasanuddin Nomor: 25000/UN4.1/OT.10/2016</w:t>
      </w:r>
      <w:r w:rsidRPr="007D1215">
        <w:rPr>
          <w:rFonts w:ascii="Arial" w:hAnsi="Arial" w:cs="Arial"/>
          <w:bCs/>
          <w:szCs w:val="22"/>
          <w:lang w:val="en-US"/>
        </w:rPr>
        <w:t xml:space="preserve"> tentang Organisasi Tata Kerja Fakultas dan Sekolah Universitas Hasanuddin</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bCs/>
          <w:szCs w:val="22"/>
        </w:rPr>
        <w:t>SK Mendiknas No. 045/U/2002 tentang kurikulum Inti Pendidikan Tinggi</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szCs w:val="22"/>
          <w:lang w:val="en-US"/>
        </w:rPr>
        <w:t>Dokumen mutu</w:t>
      </w:r>
      <w:r w:rsidRPr="007D1215">
        <w:rPr>
          <w:rFonts w:ascii="Arial" w:hAnsi="Arial" w:cs="Arial"/>
          <w:szCs w:val="22"/>
        </w:rPr>
        <w:t xml:space="preserve"> </w:t>
      </w:r>
      <w:r w:rsidRPr="007D1215">
        <w:rPr>
          <w:rFonts w:ascii="Arial" w:hAnsi="Arial" w:cs="Arial"/>
          <w:szCs w:val="22"/>
          <w:lang w:val="id-ID"/>
        </w:rPr>
        <w:t>ISO 9001:</w:t>
      </w:r>
      <w:r w:rsidRPr="007D1215">
        <w:rPr>
          <w:rFonts w:ascii="Arial" w:hAnsi="Arial" w:cs="Arial"/>
          <w:szCs w:val="22"/>
        </w:rPr>
        <w:t>20</w:t>
      </w:r>
      <w:r w:rsidRPr="007D1215">
        <w:rPr>
          <w:rFonts w:ascii="Arial" w:hAnsi="Arial" w:cs="Arial"/>
          <w:szCs w:val="22"/>
          <w:lang w:val="id-ID"/>
        </w:rPr>
        <w:t>15</w:t>
      </w:r>
      <w:r w:rsidRPr="007D1215">
        <w:rPr>
          <w:rFonts w:ascii="Arial" w:hAnsi="Arial" w:cs="Arial"/>
          <w:szCs w:val="22"/>
          <w:lang w:val="en-US"/>
        </w:rPr>
        <w:t xml:space="preserve"> Fakultas MIPA Unhas</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bCs/>
          <w:kern w:val="24"/>
          <w:szCs w:val="22"/>
        </w:rPr>
        <w:t>Permenristek</w:t>
      </w:r>
      <w:r w:rsidRPr="007D1215">
        <w:rPr>
          <w:rFonts w:ascii="Arial" w:hAnsi="Arial" w:cs="Arial"/>
          <w:bCs/>
          <w:kern w:val="24"/>
          <w:szCs w:val="22"/>
          <w:lang w:val="en-US"/>
        </w:rPr>
        <w:t xml:space="preserve"> </w:t>
      </w:r>
      <w:r w:rsidRPr="007D1215">
        <w:rPr>
          <w:rFonts w:ascii="Arial" w:hAnsi="Arial" w:cs="Arial"/>
          <w:bCs/>
          <w:kern w:val="24"/>
          <w:szCs w:val="22"/>
        </w:rPr>
        <w:t>Dikti No. 44 Tahun 2015)</w:t>
      </w:r>
      <w:r w:rsidRPr="007D1215">
        <w:rPr>
          <w:rFonts w:ascii="Arial" w:hAnsi="Arial" w:cs="Arial"/>
          <w:szCs w:val="22"/>
          <w:lang w:val="es-ES"/>
        </w:rPr>
        <w:t xml:space="preserve"> </w:t>
      </w:r>
      <w:r w:rsidRPr="007D1215">
        <w:rPr>
          <w:rFonts w:ascii="Arial" w:hAnsi="Arial" w:cs="Arial"/>
          <w:kern w:val="24"/>
          <w:szCs w:val="22"/>
        </w:rPr>
        <w:t xml:space="preserve">Pasal 9 ayat (2) </w:t>
      </w:r>
      <w:r w:rsidRPr="007D1215">
        <w:rPr>
          <w:rFonts w:ascii="Arial" w:hAnsi="Arial" w:cs="Arial"/>
          <w:kern w:val="24"/>
          <w:szCs w:val="22"/>
          <w:lang w:val="en-US"/>
        </w:rPr>
        <w:t xml:space="preserve"> </w:t>
      </w:r>
      <w:r w:rsidRPr="007D1215">
        <w:rPr>
          <w:rFonts w:ascii="Arial" w:hAnsi="Arial" w:cs="Arial"/>
          <w:kern w:val="24"/>
          <w:szCs w:val="22"/>
        </w:rPr>
        <w:t>Standar Isi Pembelajaran</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szCs w:val="22"/>
          <w:lang w:val="en-US"/>
        </w:rPr>
        <w:t>Peraturan Rektor Nomor 25000/Tahun 2017 Tata Kelola Universitas Hasanuddin</w:t>
      </w:r>
    </w:p>
    <w:p w:rsidR="00C1182B" w:rsidRPr="007D1215" w:rsidRDefault="00C1182B" w:rsidP="0078598B">
      <w:pPr>
        <w:pStyle w:val="TeksIsi"/>
        <w:numPr>
          <w:ilvl w:val="1"/>
          <w:numId w:val="33"/>
        </w:numPr>
        <w:spacing w:line="360" w:lineRule="auto"/>
        <w:ind w:left="709" w:hanging="436"/>
        <w:rPr>
          <w:rFonts w:ascii="Arial" w:hAnsi="Arial" w:cs="Arial"/>
          <w:szCs w:val="22"/>
          <w:lang w:val="es-ES"/>
        </w:rPr>
      </w:pPr>
      <w:r w:rsidRPr="007D1215">
        <w:rPr>
          <w:rFonts w:ascii="Arial" w:hAnsi="Arial" w:cs="Arial"/>
          <w:bCs/>
          <w:szCs w:val="22"/>
          <w:lang w:val="en-US"/>
        </w:rPr>
        <w:t>Peraturan Rektor No: 2784 /UN4.1/KEP/2018</w:t>
      </w:r>
      <w:r w:rsidRPr="007D1215">
        <w:rPr>
          <w:rFonts w:ascii="Arial" w:hAnsi="Arial" w:cs="Arial"/>
          <w:szCs w:val="22"/>
          <w:lang w:val="es-ES"/>
        </w:rPr>
        <w:t xml:space="preserve"> </w:t>
      </w:r>
      <w:r w:rsidRPr="007D1215">
        <w:rPr>
          <w:rFonts w:ascii="Arial" w:hAnsi="Arial" w:cs="Arial"/>
          <w:bCs/>
          <w:szCs w:val="22"/>
          <w:lang w:val="en-US"/>
        </w:rPr>
        <w:t xml:space="preserve">Tentang Penyelenggaraan Program Magister </w:t>
      </w:r>
      <w:r w:rsidR="00AD2A12" w:rsidRPr="007D1215">
        <w:rPr>
          <w:rFonts w:ascii="Arial" w:hAnsi="Arial" w:cs="Arial"/>
          <w:bCs/>
          <w:szCs w:val="22"/>
          <w:lang w:val="en-US"/>
        </w:rPr>
        <w:t>Universitas Hasanuddin</w:t>
      </w:r>
    </w:p>
    <w:p w:rsidR="00C1182B" w:rsidRDefault="00C1182B" w:rsidP="00C1182B">
      <w:pPr>
        <w:pStyle w:val="TeksIsi"/>
        <w:spacing w:line="360" w:lineRule="auto"/>
        <w:ind w:left="709"/>
        <w:rPr>
          <w:rFonts w:ascii="Arial" w:hAnsi="Arial" w:cs="Arial"/>
          <w:szCs w:val="22"/>
          <w:lang w:val="es-ES"/>
        </w:rPr>
      </w:pPr>
    </w:p>
    <w:p w:rsidR="0082488C" w:rsidRDefault="0082488C" w:rsidP="00C1182B">
      <w:pPr>
        <w:pStyle w:val="TeksIsi"/>
        <w:spacing w:line="360" w:lineRule="auto"/>
        <w:ind w:left="709"/>
        <w:rPr>
          <w:rFonts w:ascii="Arial" w:hAnsi="Arial" w:cs="Arial"/>
          <w:szCs w:val="22"/>
          <w:lang w:val="es-ES"/>
        </w:rPr>
      </w:pPr>
    </w:p>
    <w:p w:rsidR="0082488C" w:rsidRPr="007D1215" w:rsidRDefault="0082488C" w:rsidP="00C1182B">
      <w:pPr>
        <w:pStyle w:val="TeksIsi"/>
        <w:spacing w:line="360" w:lineRule="auto"/>
        <w:ind w:left="709"/>
        <w:rPr>
          <w:rFonts w:ascii="Arial" w:hAnsi="Arial" w:cs="Arial"/>
          <w:szCs w:val="22"/>
          <w:lang w:val="es-ES"/>
        </w:rPr>
      </w:pPr>
    </w:p>
    <w:p w:rsidR="00C1182B" w:rsidRPr="007D1215" w:rsidRDefault="00C1182B" w:rsidP="00C1182B">
      <w:pPr>
        <w:tabs>
          <w:tab w:val="left" w:pos="284"/>
        </w:tabs>
        <w:spacing w:after="0" w:line="360" w:lineRule="auto"/>
        <w:jc w:val="both"/>
        <w:rPr>
          <w:rFonts w:ascii="Arial" w:hAnsi="Arial" w:cs="Arial"/>
          <w:b/>
        </w:rPr>
      </w:pPr>
      <w:r w:rsidRPr="007D1215">
        <w:rPr>
          <w:rFonts w:ascii="Arial" w:hAnsi="Arial" w:cs="Arial"/>
          <w:b/>
        </w:rPr>
        <w:t>IV. DEFINISI</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b/>
          <w:sz w:val="22"/>
          <w:szCs w:val="22"/>
        </w:rPr>
      </w:pPr>
      <w:r w:rsidRPr="007D1215">
        <w:rPr>
          <w:rFonts w:ascii="Arial" w:hAnsi="Arial" w:cs="Arial"/>
          <w:color w:val="000000"/>
          <w:spacing w:val="4"/>
          <w:sz w:val="22"/>
          <w:szCs w:val="22"/>
        </w:rPr>
        <w:t>Universitas Hasanuddin yang selanjutnya disebut Unhas adalah perguruan tinggi negeri badan hukum.</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color w:val="000000"/>
          <w:spacing w:val="4"/>
          <w:sz w:val="22"/>
          <w:szCs w:val="22"/>
        </w:rPr>
        <w:t>Rektor adalah organ Unhas yang memimpin penyelenggaraan dan pengelolaan Unhas.</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rPr>
        <w:t>Program pascasarjana adalah program pendidikan pada jenjang yang lebih tinggi daripada pendidikan sarjana yang terdiri atas program magister</w:t>
      </w:r>
      <w:r w:rsidRPr="007D1215">
        <w:rPr>
          <w:rFonts w:ascii="Arial" w:hAnsi="Arial" w:cs="Arial"/>
          <w:b/>
          <w:sz w:val="22"/>
          <w:szCs w:val="22"/>
        </w:rPr>
        <w:t xml:space="preserve"> </w:t>
      </w:r>
      <w:r w:rsidRPr="007D1215">
        <w:rPr>
          <w:rFonts w:ascii="Arial" w:hAnsi="Arial" w:cs="Arial"/>
          <w:sz w:val="22"/>
          <w:szCs w:val="22"/>
        </w:rPr>
        <w:t>dan doktor</w:t>
      </w:r>
      <w:r w:rsidRPr="007D1215">
        <w:rPr>
          <w:rFonts w:ascii="Arial" w:hAnsi="Arial" w:cs="Arial"/>
          <w:color w:val="000000"/>
          <w:spacing w:val="4"/>
          <w:sz w:val="22"/>
          <w:szCs w:val="22"/>
        </w:rPr>
        <w:t>.</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rPr>
        <w:t xml:space="preserve">Sekolah adalah unsur pelaksana akademik setingkat Fakultas yang bertugas menyelenggarakan dan/atau mengoordinasikan program pascasarjana multidisiplin. </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bCs/>
          <w:sz w:val="22"/>
          <w:szCs w:val="22"/>
        </w:rPr>
        <w:t>Dekan adalah pimpinan fakultas atau sekolah di lingkungan Unhas yang berwenang dan bertanggungjawab terhadap penyelenggaraan pendidikan pada masing-masing fakultas atau sekolah.</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lang w:val="sv-SE"/>
        </w:rPr>
        <w:t xml:space="preserve">Ketua Program Studi (KPS) adalah ketua program studi magister multidisiplin pada Sekolah </w:t>
      </w:r>
      <w:r w:rsidRPr="007D1215">
        <w:rPr>
          <w:rFonts w:ascii="Arial" w:hAnsi="Arial" w:cs="Arial"/>
          <w:spacing w:val="4"/>
          <w:sz w:val="22"/>
          <w:szCs w:val="22"/>
        </w:rPr>
        <w:t xml:space="preserve">Pascasarjana </w:t>
      </w:r>
      <w:r w:rsidRPr="007D1215">
        <w:rPr>
          <w:rFonts w:ascii="Arial" w:hAnsi="Arial" w:cs="Arial"/>
          <w:sz w:val="22"/>
          <w:szCs w:val="22"/>
          <w:lang w:val="sv-SE"/>
        </w:rPr>
        <w:t>serta monodisiplin</w:t>
      </w:r>
      <w:r w:rsidRPr="007D1215">
        <w:rPr>
          <w:rFonts w:ascii="Arial" w:hAnsi="Arial" w:cs="Arial"/>
          <w:sz w:val="22"/>
          <w:szCs w:val="22"/>
          <w:lang w:val="id-ID"/>
        </w:rPr>
        <w:t xml:space="preserve"> </w:t>
      </w:r>
      <w:r w:rsidRPr="007D1215">
        <w:rPr>
          <w:rFonts w:ascii="Arial" w:hAnsi="Arial" w:cs="Arial"/>
          <w:sz w:val="22"/>
          <w:szCs w:val="22"/>
          <w:lang w:val="sv-SE"/>
        </w:rPr>
        <w:t>dan/atau oligodisiplin pada Fakultas.</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rPr>
        <w:t>Program Studi adalah kesatuan rencana belajar sebagai pedoman</w:t>
      </w:r>
      <w:r w:rsidRPr="007D1215">
        <w:rPr>
          <w:rFonts w:ascii="Arial" w:hAnsi="Arial" w:cs="Arial"/>
          <w:b/>
          <w:sz w:val="22"/>
          <w:szCs w:val="22"/>
        </w:rPr>
        <w:t xml:space="preserve"> </w:t>
      </w:r>
      <w:r w:rsidRPr="007D1215">
        <w:rPr>
          <w:rFonts w:ascii="Arial" w:hAnsi="Arial" w:cs="Arial"/>
          <w:sz w:val="22"/>
          <w:szCs w:val="22"/>
        </w:rPr>
        <w:t>penyelenggaraan pendidikan akademik dan/atau profesi yang diselenggarakan atas dasar suatu kurikulum</w:t>
      </w:r>
      <w:r w:rsidRPr="007D1215">
        <w:rPr>
          <w:rFonts w:ascii="Arial" w:hAnsi="Arial" w:cs="Arial"/>
          <w:color w:val="000000"/>
          <w:sz w:val="22"/>
          <w:szCs w:val="22"/>
        </w:rPr>
        <w:t>.</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rPr>
        <w:t xml:space="preserve">Semester merupakan satuan waktu pembelajaran efektif selama paling sedikit 16 (enam belas) minggu, termasuk ujian tengah semester dan ujian akhir semester. </w:t>
      </w:r>
      <w:r w:rsidRPr="007D1215">
        <w:rPr>
          <w:rFonts w:ascii="Arial" w:hAnsi="Arial" w:cs="Arial"/>
          <w:spacing w:val="4"/>
          <w:sz w:val="22"/>
          <w:szCs w:val="22"/>
          <w:lang w:val="sv-SE"/>
        </w:rPr>
        <w:t xml:space="preserve"> </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pacing w:val="4"/>
          <w:sz w:val="22"/>
          <w:szCs w:val="22"/>
          <w:lang w:val="sv-SE"/>
        </w:rPr>
        <w:t>Tesis adalah karya tulis akademik akhir yang menunjukkan hasil studi dan atau penelitian yang dilakukan secara mandiri di bawah bimbingan dosen pembimbing, sebagai tugas akhir mahasiswa Program Magister.</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pacing w:val="4"/>
          <w:sz w:val="22"/>
          <w:szCs w:val="22"/>
          <w:lang w:val="sv-SE"/>
        </w:rPr>
        <w:t>Penelitian adalah kegiatan yang dilakukan menurut kaidah dan metode ilmiah secara sistematik untuk memperoleh informasi, data dan keterangan yang berkaitan dengan pemahaman dan/atau pengujian suatu cabang pengetahuan dan teknologi.</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eastAsia="MS Mincho" w:hAnsi="Arial" w:cs="Arial"/>
          <w:spacing w:val="4"/>
          <w:sz w:val="22"/>
          <w:szCs w:val="22"/>
          <w:lang w:val="sv-SE" w:eastAsia="ja-JP"/>
        </w:rPr>
        <w:t>Sistem Kredit Semester adalah penyelenggaraan pendidik</w:t>
      </w:r>
      <w:r w:rsidRPr="007D1215">
        <w:rPr>
          <w:rFonts w:ascii="Arial" w:eastAsia="MS Mincho" w:hAnsi="Arial" w:cs="Arial"/>
          <w:spacing w:val="4"/>
          <w:sz w:val="22"/>
          <w:szCs w:val="22"/>
          <w:lang w:val="sv-SE" w:eastAsia="ja-JP"/>
        </w:rPr>
        <w:softHyphen/>
        <w:t>an dengan menggunakan Satuan Kredit Semester (sks) untuk menyatakan beban belajar peserta didik, beban kerja dosen, pengalaman belajar, dan beban pen</w:t>
      </w:r>
      <w:r w:rsidR="00816A51" w:rsidRPr="007D1215">
        <w:rPr>
          <w:rFonts w:ascii="Arial" w:eastAsia="MS Mincho" w:hAnsi="Arial" w:cs="Arial"/>
          <w:spacing w:val="4"/>
          <w:sz w:val="22"/>
          <w:szCs w:val="22"/>
          <w:lang w:val="sv-SE" w:eastAsia="ja-JP"/>
        </w:rPr>
        <w:t>yelenggaraan program pendidikan</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eastAsia="MS Mincho" w:hAnsi="Arial" w:cs="Arial"/>
          <w:spacing w:val="4"/>
          <w:sz w:val="22"/>
          <w:szCs w:val="22"/>
          <w:lang w:val="sv-SE" w:eastAsia="ja-JP"/>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eastAsia="MS Mincho" w:hAnsi="Arial" w:cs="Arial"/>
          <w:spacing w:val="4"/>
          <w:sz w:val="22"/>
          <w:szCs w:val="22"/>
          <w:lang w:val="sv-SE" w:eastAsia="ja-JP"/>
        </w:rPr>
        <w:t>Matakuliah adalah seluruh satuan pelajaran yang memiliki beban sks dan tertera dalam kurikulum program studi.</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lang w:eastAsia="ja-JP"/>
        </w:rPr>
        <w:t>Indeks Prestasi Semester (IPS) adalah angka prestasi akademik mahasiswa yang dihitung dari jumlah perkalian nilai hasil belajar dengan bobot sks, dibagi dengan jumlah kredit yang diprogramkan pada semester bersangkutan.</w:t>
      </w:r>
    </w:p>
    <w:p w:rsidR="00816A51"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lang w:eastAsia="ja-JP"/>
        </w:rPr>
        <w:t>Indeks Prestasi Kumulatif (IPK) adalah angka prestasi akademik mahasiswa yang dihitung dari jumlah perkalian nilai hasil belajar dengan bobot sks, dibagi dengan jumlah kredit yang diprogramkan selama mengikuti pendidikan.</w:t>
      </w:r>
    </w:p>
    <w:p w:rsidR="006873A8" w:rsidRPr="007D1215" w:rsidRDefault="006873A8" w:rsidP="0078598B">
      <w:pPr>
        <w:pStyle w:val="DaftarParagraf"/>
        <w:numPr>
          <w:ilvl w:val="1"/>
          <w:numId w:val="56"/>
        </w:numPr>
        <w:tabs>
          <w:tab w:val="left" w:pos="284"/>
        </w:tabs>
        <w:spacing w:line="360" w:lineRule="auto"/>
        <w:ind w:left="993" w:hanging="567"/>
        <w:jc w:val="both"/>
        <w:rPr>
          <w:rFonts w:ascii="Arial" w:hAnsi="Arial" w:cs="Arial"/>
          <w:sz w:val="22"/>
          <w:szCs w:val="22"/>
        </w:rPr>
      </w:pPr>
      <w:r w:rsidRPr="007D1215">
        <w:rPr>
          <w:rFonts w:ascii="Arial" w:hAnsi="Arial" w:cs="Arial"/>
          <w:sz w:val="22"/>
          <w:szCs w:val="22"/>
          <w:lang w:eastAsia="ja-JP"/>
        </w:rPr>
        <w:t>Transkrip akademik adalah daftar yang memuat nilai hasil belajar dan indeks prestasi semua matakuliah yang ditempuh selama mengikuti pendidikan magister.</w:t>
      </w:r>
    </w:p>
    <w:p w:rsidR="00C1182B" w:rsidRPr="007D1215" w:rsidRDefault="00C1182B" w:rsidP="00C1182B">
      <w:pPr>
        <w:tabs>
          <w:tab w:val="left" w:pos="284"/>
        </w:tabs>
        <w:spacing w:after="0" w:line="360" w:lineRule="auto"/>
        <w:jc w:val="both"/>
        <w:rPr>
          <w:rFonts w:ascii="Arial" w:hAnsi="Arial" w:cs="Arial"/>
          <w:b/>
        </w:rPr>
      </w:pPr>
    </w:p>
    <w:p w:rsidR="00C1182B" w:rsidRPr="007D1215" w:rsidRDefault="00C1182B" w:rsidP="00C1182B">
      <w:pPr>
        <w:tabs>
          <w:tab w:val="left" w:pos="284"/>
        </w:tabs>
        <w:spacing w:after="0" w:line="360" w:lineRule="auto"/>
        <w:jc w:val="both"/>
        <w:rPr>
          <w:rFonts w:ascii="Arial" w:hAnsi="Arial" w:cs="Arial"/>
          <w:b/>
        </w:rPr>
      </w:pPr>
      <w:r w:rsidRPr="007D1215">
        <w:rPr>
          <w:rFonts w:ascii="Arial" w:hAnsi="Arial" w:cs="Arial"/>
          <w:b/>
        </w:rPr>
        <w:t>V. KETENTUAN UMUM</w:t>
      </w:r>
    </w:p>
    <w:p w:rsidR="00C1182B" w:rsidRPr="007D1215" w:rsidRDefault="00C1182B" w:rsidP="0078598B">
      <w:pPr>
        <w:pStyle w:val="DaftarParagraf"/>
        <w:numPr>
          <w:ilvl w:val="1"/>
          <w:numId w:val="34"/>
        </w:numPr>
        <w:tabs>
          <w:tab w:val="left" w:pos="284"/>
        </w:tabs>
        <w:spacing w:line="360" w:lineRule="auto"/>
        <w:ind w:hanging="1156"/>
        <w:jc w:val="both"/>
        <w:rPr>
          <w:rFonts w:ascii="Arial" w:hAnsi="Arial" w:cs="Arial"/>
          <w:sz w:val="22"/>
          <w:szCs w:val="22"/>
        </w:rPr>
      </w:pPr>
      <w:r w:rsidRPr="007D1215">
        <w:rPr>
          <w:rFonts w:ascii="Arial" w:hAnsi="Arial" w:cs="Arial"/>
          <w:sz w:val="22"/>
          <w:szCs w:val="22"/>
        </w:rPr>
        <w:t>Mahasiswa di Program Magister Fakultas MIPA Unhas</w:t>
      </w:r>
    </w:p>
    <w:p w:rsidR="00C1182B" w:rsidRPr="007D1215" w:rsidRDefault="000B298D" w:rsidP="0078598B">
      <w:pPr>
        <w:pStyle w:val="DaftarParagraf"/>
        <w:numPr>
          <w:ilvl w:val="1"/>
          <w:numId w:val="34"/>
        </w:numPr>
        <w:tabs>
          <w:tab w:val="left" w:pos="284"/>
        </w:tabs>
        <w:spacing w:line="360" w:lineRule="auto"/>
        <w:ind w:left="709" w:hanging="425"/>
        <w:jc w:val="both"/>
        <w:rPr>
          <w:rFonts w:ascii="Arial" w:hAnsi="Arial" w:cs="Arial"/>
          <w:sz w:val="22"/>
          <w:szCs w:val="22"/>
        </w:rPr>
      </w:pPr>
      <w:r w:rsidRPr="007D1215">
        <w:rPr>
          <w:rFonts w:ascii="Arial" w:hAnsi="Arial" w:cs="Arial"/>
          <w:bCs/>
          <w:kern w:val="24"/>
          <w:sz w:val="22"/>
          <w:szCs w:val="22"/>
        </w:rPr>
        <w:t xml:space="preserve">kelulusan mahasiswa dalam program studi </w:t>
      </w:r>
      <w:r w:rsidR="00C1182B" w:rsidRPr="007D1215">
        <w:rPr>
          <w:rFonts w:ascii="Arial" w:hAnsi="Arial" w:cs="Arial"/>
          <w:bCs/>
          <w:kern w:val="24"/>
          <w:sz w:val="22"/>
          <w:szCs w:val="22"/>
        </w:rPr>
        <w:t xml:space="preserve">program magister mengacu pada </w:t>
      </w:r>
      <w:r w:rsidR="00C1182B" w:rsidRPr="007D1215">
        <w:rPr>
          <w:rFonts w:ascii="Arial" w:hAnsi="Arial" w:cs="Arial"/>
          <w:sz w:val="22"/>
          <w:szCs w:val="22"/>
        </w:rPr>
        <w:t>peraturan akademik dan mengikuti pedoman Program Magister di Unhas.</w:t>
      </w:r>
    </w:p>
    <w:p w:rsidR="00C1182B" w:rsidRPr="007D1215" w:rsidRDefault="00C1182B" w:rsidP="00C1182B">
      <w:pPr>
        <w:pStyle w:val="DaftarParagraf"/>
        <w:tabs>
          <w:tab w:val="left" w:pos="284"/>
        </w:tabs>
        <w:spacing w:line="360" w:lineRule="auto"/>
        <w:ind w:left="1276"/>
        <w:jc w:val="both"/>
        <w:rPr>
          <w:rFonts w:ascii="Arial" w:hAnsi="Arial" w:cs="Arial"/>
          <w:sz w:val="22"/>
          <w:szCs w:val="22"/>
          <w:vertAlign w:val="superscript"/>
        </w:rPr>
      </w:pPr>
    </w:p>
    <w:p w:rsidR="00C1182B" w:rsidRPr="007D1215" w:rsidRDefault="00C1182B" w:rsidP="00C1182B">
      <w:pPr>
        <w:tabs>
          <w:tab w:val="left" w:pos="284"/>
        </w:tabs>
        <w:spacing w:after="0" w:line="360" w:lineRule="auto"/>
        <w:ind w:left="426" w:hanging="426"/>
        <w:jc w:val="both"/>
        <w:rPr>
          <w:rFonts w:ascii="Arial" w:hAnsi="Arial" w:cs="Arial"/>
          <w:b/>
        </w:rPr>
      </w:pPr>
      <w:r w:rsidRPr="007D1215">
        <w:rPr>
          <w:rFonts w:ascii="Arial" w:hAnsi="Arial" w:cs="Arial"/>
          <w:b/>
        </w:rPr>
        <w:t xml:space="preserve">VI. URAIAN PROSEDUR </w:t>
      </w:r>
    </w:p>
    <w:p w:rsidR="00D13815" w:rsidRPr="007D1215" w:rsidRDefault="00D13815" w:rsidP="0078598B">
      <w:pPr>
        <w:pStyle w:val="DaftarParagraf"/>
        <w:numPr>
          <w:ilvl w:val="1"/>
          <w:numId w:val="35"/>
        </w:numPr>
        <w:tabs>
          <w:tab w:val="left" w:pos="284"/>
        </w:tabs>
        <w:spacing w:line="360" w:lineRule="auto"/>
        <w:ind w:hanging="1441"/>
        <w:jc w:val="both"/>
        <w:rPr>
          <w:rFonts w:ascii="Arial" w:hAnsi="Arial" w:cs="Arial"/>
          <w:kern w:val="24"/>
          <w:sz w:val="22"/>
          <w:szCs w:val="22"/>
        </w:rPr>
      </w:pPr>
      <w:r w:rsidRPr="007D1215">
        <w:rPr>
          <w:rFonts w:ascii="Arial" w:hAnsi="Arial" w:cs="Arial"/>
          <w:color w:val="000000"/>
          <w:sz w:val="22"/>
          <w:szCs w:val="22"/>
        </w:rPr>
        <w:t>Melulusi seluruh sks sesuai yang ditetapkan di dalam kurikulum</w:t>
      </w:r>
      <w:r w:rsidRPr="007D1215">
        <w:rPr>
          <w:rFonts w:ascii="Arial" w:hAnsi="Arial" w:cs="Arial"/>
          <w:kern w:val="24"/>
          <w:sz w:val="22"/>
          <w:szCs w:val="22"/>
        </w:rPr>
        <w:t xml:space="preserve"> </w:t>
      </w:r>
      <w:r w:rsidRPr="007D1215">
        <w:rPr>
          <w:rFonts w:ascii="Arial" w:hAnsi="Arial" w:cs="Arial"/>
          <w:color w:val="000000"/>
          <w:sz w:val="22"/>
          <w:szCs w:val="22"/>
        </w:rPr>
        <w:t xml:space="preserve">program studi </w:t>
      </w:r>
    </w:p>
    <w:p w:rsidR="00D13815" w:rsidRPr="007D1215" w:rsidRDefault="00D13815"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kern w:val="24"/>
          <w:sz w:val="22"/>
          <w:szCs w:val="22"/>
        </w:rPr>
        <w:t>N</w:t>
      </w:r>
      <w:r w:rsidRPr="007D1215">
        <w:rPr>
          <w:rFonts w:ascii="Arial" w:hAnsi="Arial" w:cs="Arial"/>
          <w:color w:val="000000"/>
          <w:sz w:val="22"/>
          <w:szCs w:val="22"/>
        </w:rPr>
        <w:t>ilai ujian tesis sekurang-kurangnya B, sebanyak-banyaknya 2 (dua) nilai C, dan IPK setelah ujian tesis sekurang-kurangnya 3.00.</w:t>
      </w:r>
    </w:p>
    <w:p w:rsidR="00AE0AEB" w:rsidRPr="007D1215" w:rsidRDefault="007774FE" w:rsidP="0078598B">
      <w:pPr>
        <w:pStyle w:val="DaftarParagraf"/>
        <w:numPr>
          <w:ilvl w:val="1"/>
          <w:numId w:val="35"/>
        </w:numPr>
        <w:tabs>
          <w:tab w:val="left" w:pos="284"/>
        </w:tabs>
        <w:spacing w:line="360" w:lineRule="auto"/>
        <w:ind w:hanging="1441"/>
        <w:jc w:val="both"/>
        <w:rPr>
          <w:rFonts w:ascii="Arial" w:hAnsi="Arial" w:cs="Arial"/>
          <w:kern w:val="24"/>
          <w:sz w:val="22"/>
          <w:szCs w:val="22"/>
        </w:rPr>
      </w:pPr>
      <w:r w:rsidRPr="007D1215">
        <w:rPr>
          <w:rFonts w:ascii="Arial" w:hAnsi="Arial" w:cs="Arial"/>
          <w:kern w:val="24"/>
          <w:sz w:val="22"/>
          <w:szCs w:val="22"/>
        </w:rPr>
        <w:t xml:space="preserve">Mahasiswa bersangkutan tidak memiliki </w:t>
      </w:r>
      <w:r w:rsidR="00AE0AEB" w:rsidRPr="007D1215">
        <w:rPr>
          <w:rFonts w:ascii="Arial" w:hAnsi="Arial" w:cs="Arial"/>
          <w:bCs/>
          <w:color w:val="000000"/>
          <w:kern w:val="24"/>
          <w:sz w:val="22"/>
          <w:szCs w:val="22"/>
        </w:rPr>
        <w:t>nilai T</w:t>
      </w:r>
      <w:r w:rsidR="00AE0AEB" w:rsidRPr="007D1215">
        <w:rPr>
          <w:rFonts w:ascii="Arial" w:hAnsi="Arial" w:cs="Arial"/>
          <w:color w:val="000000"/>
          <w:kern w:val="24"/>
          <w:sz w:val="22"/>
          <w:szCs w:val="22"/>
        </w:rPr>
        <w:t xml:space="preserve"> (tunda)</w:t>
      </w:r>
    </w:p>
    <w:p w:rsidR="008864E8" w:rsidRPr="007D1215" w:rsidRDefault="00D13815"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color w:val="000000"/>
          <w:sz w:val="22"/>
          <w:szCs w:val="22"/>
        </w:rPr>
        <w:t>Ada bukti publikasi sesuai dengan yang dipersyaratkan di dalam kurikulum program studi</w:t>
      </w:r>
      <w:r w:rsidR="00D17947" w:rsidRPr="007D1215">
        <w:rPr>
          <w:rFonts w:ascii="Arial" w:hAnsi="Arial" w:cs="Arial"/>
          <w:color w:val="000000"/>
          <w:sz w:val="22"/>
          <w:szCs w:val="22"/>
        </w:rPr>
        <w:t>.</w:t>
      </w:r>
    </w:p>
    <w:p w:rsidR="008864E8" w:rsidRPr="007D1215" w:rsidRDefault="008864E8"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color w:val="000000"/>
          <w:sz w:val="22"/>
          <w:szCs w:val="22"/>
        </w:rPr>
        <w:t>Telah menyelesaikan seluruh persyaratan administrasi yang dipersyaratkan oleh program studi, Fakultas/Sekolah, dan Unhas.</w:t>
      </w:r>
    </w:p>
    <w:p w:rsidR="008864E8" w:rsidRPr="007D1215" w:rsidRDefault="008864E8"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color w:val="000000"/>
          <w:sz w:val="22"/>
          <w:szCs w:val="22"/>
        </w:rPr>
        <w:t>Predikat kelulusan terdiri atas 3 (tiga) tingkat</w:t>
      </w:r>
      <w:r w:rsidRPr="007D1215">
        <w:rPr>
          <w:rFonts w:ascii="Arial" w:hAnsi="Arial" w:cs="Arial"/>
          <w:color w:val="000000"/>
          <w:sz w:val="22"/>
          <w:szCs w:val="22"/>
          <w:lang w:val="sv-SE"/>
        </w:rPr>
        <w:t xml:space="preserve"> berdasarkan IPK sebagai berikut:</w:t>
      </w:r>
    </w:p>
    <w:p w:rsidR="008864E8" w:rsidRPr="007D1215" w:rsidRDefault="008864E8" w:rsidP="0078598B">
      <w:pPr>
        <w:numPr>
          <w:ilvl w:val="0"/>
          <w:numId w:val="40"/>
        </w:numPr>
        <w:tabs>
          <w:tab w:val="clear" w:pos="1080"/>
          <w:tab w:val="num" w:pos="709"/>
        </w:tabs>
        <w:autoSpaceDE w:val="0"/>
        <w:autoSpaceDN w:val="0"/>
        <w:spacing w:after="0" w:line="240" w:lineRule="auto"/>
        <w:ind w:left="993" w:right="2736" w:hanging="284"/>
        <w:rPr>
          <w:rFonts w:ascii="Arial" w:hAnsi="Arial" w:cs="Arial"/>
          <w:color w:val="000000"/>
        </w:rPr>
      </w:pPr>
      <w:r w:rsidRPr="007D1215">
        <w:rPr>
          <w:rFonts w:ascii="Arial" w:hAnsi="Arial" w:cs="Arial"/>
          <w:color w:val="000000"/>
        </w:rPr>
        <w:t>IPK 3.00 – 3.50 : memuaskan;</w:t>
      </w:r>
    </w:p>
    <w:p w:rsidR="008864E8" w:rsidRPr="007D1215" w:rsidRDefault="008864E8" w:rsidP="0078598B">
      <w:pPr>
        <w:numPr>
          <w:ilvl w:val="0"/>
          <w:numId w:val="40"/>
        </w:numPr>
        <w:tabs>
          <w:tab w:val="clear" w:pos="1080"/>
          <w:tab w:val="num" w:pos="709"/>
        </w:tabs>
        <w:autoSpaceDE w:val="0"/>
        <w:autoSpaceDN w:val="0"/>
        <w:spacing w:after="0" w:line="240" w:lineRule="auto"/>
        <w:ind w:left="993" w:right="-23" w:hanging="284"/>
        <w:rPr>
          <w:rFonts w:ascii="Arial" w:hAnsi="Arial" w:cs="Arial"/>
          <w:color w:val="000000"/>
        </w:rPr>
      </w:pPr>
      <w:r w:rsidRPr="007D1215">
        <w:rPr>
          <w:rFonts w:ascii="Arial" w:hAnsi="Arial" w:cs="Arial"/>
          <w:color w:val="000000"/>
        </w:rPr>
        <w:t>IPK 3.51 – 3.85 : sangat memuaskan; dan</w:t>
      </w:r>
    </w:p>
    <w:p w:rsidR="008864E8" w:rsidRPr="007D1215" w:rsidRDefault="008864E8" w:rsidP="0078598B">
      <w:pPr>
        <w:numPr>
          <w:ilvl w:val="0"/>
          <w:numId w:val="40"/>
        </w:numPr>
        <w:tabs>
          <w:tab w:val="clear" w:pos="1080"/>
          <w:tab w:val="num" w:pos="709"/>
        </w:tabs>
        <w:autoSpaceDE w:val="0"/>
        <w:autoSpaceDN w:val="0"/>
        <w:spacing w:after="0" w:line="240" w:lineRule="auto"/>
        <w:ind w:left="993" w:right="3024" w:hanging="284"/>
        <w:rPr>
          <w:rFonts w:ascii="Arial" w:hAnsi="Arial" w:cs="Arial"/>
          <w:color w:val="000000"/>
        </w:rPr>
      </w:pPr>
      <w:r w:rsidRPr="007D1215">
        <w:rPr>
          <w:rFonts w:ascii="Arial" w:hAnsi="Arial" w:cs="Arial"/>
          <w:color w:val="000000"/>
        </w:rPr>
        <w:t xml:space="preserve">IPK 3.86 – 4.00 : pujian atau </w:t>
      </w:r>
      <w:r w:rsidRPr="007D1215">
        <w:rPr>
          <w:rFonts w:ascii="Arial" w:hAnsi="Arial" w:cs="Arial"/>
          <w:i/>
          <w:color w:val="000000"/>
        </w:rPr>
        <w:t>cum laude</w:t>
      </w:r>
      <w:r w:rsidRPr="007D1215">
        <w:rPr>
          <w:rFonts w:ascii="Arial" w:hAnsi="Arial" w:cs="Arial"/>
          <w:color w:val="000000"/>
        </w:rPr>
        <w:t>.</w:t>
      </w:r>
    </w:p>
    <w:p w:rsidR="00532246" w:rsidRPr="007D1215" w:rsidRDefault="00532246" w:rsidP="00532246">
      <w:pPr>
        <w:autoSpaceDE w:val="0"/>
        <w:autoSpaceDN w:val="0"/>
        <w:spacing w:after="0" w:line="240" w:lineRule="auto"/>
        <w:ind w:left="630" w:right="3024"/>
        <w:rPr>
          <w:rFonts w:ascii="Arial" w:hAnsi="Arial" w:cs="Arial"/>
          <w:color w:val="000000"/>
        </w:rPr>
      </w:pPr>
    </w:p>
    <w:p w:rsidR="00802EC3" w:rsidRPr="007D1215" w:rsidRDefault="008864E8"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kern w:val="24"/>
          <w:sz w:val="22"/>
          <w:szCs w:val="22"/>
        </w:rPr>
        <w:t xml:space="preserve">Predikat </w:t>
      </w:r>
      <w:r w:rsidRPr="007D1215">
        <w:rPr>
          <w:rFonts w:ascii="Arial" w:hAnsi="Arial" w:cs="Arial"/>
          <w:bCs/>
          <w:i/>
          <w:iCs/>
          <w:kern w:val="24"/>
          <w:sz w:val="22"/>
          <w:szCs w:val="22"/>
        </w:rPr>
        <w:t>Cum-laude</w:t>
      </w:r>
      <w:r w:rsidRPr="007D1215">
        <w:rPr>
          <w:rFonts w:ascii="Arial" w:hAnsi="Arial" w:cs="Arial"/>
          <w:kern w:val="24"/>
          <w:sz w:val="22"/>
          <w:szCs w:val="22"/>
        </w:rPr>
        <w:t xml:space="preserve"> diberikan dengan persyaratan: </w:t>
      </w:r>
    </w:p>
    <w:p w:rsidR="00FB3AD1" w:rsidRPr="007D1215" w:rsidRDefault="00FB3AD1" w:rsidP="0078598B">
      <w:pPr>
        <w:pStyle w:val="DaftarParagraf"/>
        <w:numPr>
          <w:ilvl w:val="0"/>
          <w:numId w:val="47"/>
        </w:numPr>
        <w:tabs>
          <w:tab w:val="left" w:pos="284"/>
        </w:tabs>
        <w:spacing w:line="360" w:lineRule="auto"/>
        <w:ind w:left="993" w:hanging="284"/>
        <w:jc w:val="both"/>
        <w:rPr>
          <w:rFonts w:ascii="Arial" w:hAnsi="Arial" w:cs="Arial"/>
          <w:kern w:val="24"/>
          <w:sz w:val="22"/>
          <w:szCs w:val="22"/>
        </w:rPr>
      </w:pPr>
      <w:r w:rsidRPr="007D1215">
        <w:rPr>
          <w:rFonts w:ascii="Arial" w:hAnsi="Arial" w:cs="Arial"/>
          <w:kern w:val="24"/>
          <w:sz w:val="22"/>
          <w:szCs w:val="22"/>
        </w:rPr>
        <w:t>PK 3.86 – 4.00</w:t>
      </w:r>
    </w:p>
    <w:p w:rsidR="00FB3AD1" w:rsidRPr="007D1215" w:rsidRDefault="00FB3AD1" w:rsidP="0078598B">
      <w:pPr>
        <w:pStyle w:val="DaftarParagraf"/>
        <w:numPr>
          <w:ilvl w:val="0"/>
          <w:numId w:val="47"/>
        </w:numPr>
        <w:tabs>
          <w:tab w:val="left" w:pos="284"/>
        </w:tabs>
        <w:spacing w:line="360" w:lineRule="auto"/>
        <w:ind w:left="993" w:hanging="284"/>
        <w:jc w:val="both"/>
        <w:rPr>
          <w:rFonts w:ascii="Arial" w:hAnsi="Arial" w:cs="Arial"/>
          <w:kern w:val="24"/>
          <w:sz w:val="22"/>
          <w:szCs w:val="22"/>
        </w:rPr>
      </w:pPr>
      <w:r w:rsidRPr="007D1215">
        <w:rPr>
          <w:rFonts w:ascii="Arial" w:hAnsi="Arial" w:cs="Arial"/>
          <w:kern w:val="24"/>
          <w:sz w:val="22"/>
          <w:szCs w:val="22"/>
        </w:rPr>
        <w:t>Nilai Ujian Tesis A</w:t>
      </w:r>
    </w:p>
    <w:p w:rsidR="00FB3AD1" w:rsidRPr="007D1215" w:rsidRDefault="00FB3AD1" w:rsidP="0078598B">
      <w:pPr>
        <w:pStyle w:val="DaftarParagraf"/>
        <w:numPr>
          <w:ilvl w:val="0"/>
          <w:numId w:val="47"/>
        </w:numPr>
        <w:tabs>
          <w:tab w:val="left" w:pos="284"/>
        </w:tabs>
        <w:spacing w:line="360" w:lineRule="auto"/>
        <w:ind w:left="993" w:hanging="284"/>
        <w:jc w:val="both"/>
        <w:rPr>
          <w:rFonts w:ascii="Arial" w:hAnsi="Arial" w:cs="Arial"/>
          <w:kern w:val="24"/>
          <w:sz w:val="22"/>
          <w:szCs w:val="22"/>
        </w:rPr>
      </w:pPr>
      <w:r w:rsidRPr="007D1215">
        <w:rPr>
          <w:rFonts w:ascii="Arial" w:hAnsi="Arial" w:cs="Arial"/>
          <w:kern w:val="24"/>
          <w:sz w:val="22"/>
          <w:szCs w:val="22"/>
        </w:rPr>
        <w:t xml:space="preserve">Masa studi </w:t>
      </w:r>
      <w:r w:rsidRPr="007D1215">
        <w:rPr>
          <w:rFonts w:ascii="Arial" w:hAnsi="Arial" w:cs="Arial"/>
          <w:kern w:val="24"/>
          <w:sz w:val="22"/>
          <w:szCs w:val="22"/>
          <w:u w:val="single"/>
        </w:rPr>
        <w:t>&lt;</w:t>
      </w:r>
      <w:r w:rsidRPr="007D1215">
        <w:rPr>
          <w:rFonts w:ascii="Arial" w:hAnsi="Arial" w:cs="Arial"/>
          <w:kern w:val="24"/>
          <w:sz w:val="22"/>
          <w:szCs w:val="22"/>
        </w:rPr>
        <w:t xml:space="preserve"> 4 Semester</w:t>
      </w:r>
    </w:p>
    <w:p w:rsidR="00FB3AD1" w:rsidRPr="007D1215" w:rsidRDefault="00FB3AD1" w:rsidP="0078598B">
      <w:pPr>
        <w:pStyle w:val="DaftarParagraf"/>
        <w:numPr>
          <w:ilvl w:val="0"/>
          <w:numId w:val="47"/>
        </w:numPr>
        <w:tabs>
          <w:tab w:val="left" w:pos="284"/>
        </w:tabs>
        <w:spacing w:line="360" w:lineRule="auto"/>
        <w:ind w:left="993" w:hanging="284"/>
        <w:jc w:val="both"/>
        <w:rPr>
          <w:rFonts w:ascii="Arial" w:hAnsi="Arial" w:cs="Arial"/>
          <w:kern w:val="24"/>
          <w:sz w:val="22"/>
          <w:szCs w:val="22"/>
        </w:rPr>
      </w:pPr>
      <w:r w:rsidRPr="007D1215">
        <w:rPr>
          <w:rFonts w:ascii="Arial" w:hAnsi="Arial" w:cs="Arial"/>
          <w:kern w:val="24"/>
          <w:sz w:val="22"/>
          <w:szCs w:val="22"/>
        </w:rPr>
        <w:t>Minimum 1 (satu) publikasi  SCOPUS atau setara</w:t>
      </w:r>
    </w:p>
    <w:p w:rsidR="007F192E" w:rsidRPr="007D1215" w:rsidRDefault="007F192E" w:rsidP="0078598B">
      <w:pPr>
        <w:pStyle w:val="DaftarParagraf"/>
        <w:numPr>
          <w:ilvl w:val="1"/>
          <w:numId w:val="35"/>
        </w:numPr>
        <w:tabs>
          <w:tab w:val="left" w:pos="284"/>
        </w:tabs>
        <w:spacing w:line="360" w:lineRule="auto"/>
        <w:ind w:left="709" w:hanging="425"/>
        <w:jc w:val="both"/>
        <w:rPr>
          <w:rFonts w:ascii="Arial" w:hAnsi="Arial" w:cs="Arial"/>
          <w:kern w:val="24"/>
          <w:sz w:val="22"/>
          <w:szCs w:val="22"/>
        </w:rPr>
      </w:pPr>
      <w:r w:rsidRPr="007D1215">
        <w:rPr>
          <w:rFonts w:ascii="Arial" w:hAnsi="Arial" w:cs="Arial"/>
          <w:color w:val="000000"/>
          <w:spacing w:val="4"/>
          <w:sz w:val="22"/>
          <w:szCs w:val="22"/>
        </w:rPr>
        <w:t>Indeks Prestasi Semester (IPS) dihitung dari nilai konversi dan bobot kredit setiap matakuliah yang tercantum dalam KRS dengan rumus sebagai berikut:</w:t>
      </w:r>
    </w:p>
    <w:p w:rsidR="00B90A7E" w:rsidRPr="00FB3AD1" w:rsidRDefault="00B90A7E" w:rsidP="00B90A7E">
      <w:pPr>
        <w:pStyle w:val="DaftarParagraf"/>
        <w:tabs>
          <w:tab w:val="left" w:pos="284"/>
        </w:tabs>
        <w:spacing w:line="360" w:lineRule="auto"/>
        <w:ind w:left="709"/>
        <w:jc w:val="both"/>
        <w:rPr>
          <w:rFonts w:ascii="Arial" w:hAnsi="Arial" w:cs="Arial"/>
          <w:kern w:val="24"/>
        </w:rPr>
      </w:pPr>
    </w:p>
    <w:p w:rsidR="00FB3AD1" w:rsidRPr="00B90A7E" w:rsidRDefault="00CF448D" w:rsidP="00FB3AD1">
      <w:pPr>
        <w:pStyle w:val="DaftarParagraf"/>
        <w:tabs>
          <w:tab w:val="left" w:pos="284"/>
        </w:tabs>
        <w:spacing w:line="360" w:lineRule="auto"/>
        <w:ind w:left="709"/>
        <w:jc w:val="center"/>
        <w:rPr>
          <w:rFonts w:ascii="Arial" w:hAnsi="Arial" w:cs="Arial"/>
          <w:kern w:val="24"/>
          <w:sz w:val="20"/>
          <w:szCs w:val="20"/>
        </w:rPr>
      </w:pPr>
      <w:r w:rsidRPr="00B90A7E">
        <w:rPr>
          <w:rFonts w:ascii="Arial" w:eastAsia="MS Mincho" w:hAnsi="Arial" w:cs="Arial"/>
          <w:noProof/>
          <w:position w:val="-32"/>
          <w:lang w:val="en-AU" w:eastAsia="ja-JP"/>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37.7pt" o:ole="">
            <v:imagedata r:id="rId8" o:title=""/>
          </v:shape>
          <o:OLEObject Type="Embed" ProgID="Equation.3" ShapeID="_x0000_i1025" DrawAspect="Content" ObjectID="_1606980119" r:id="rId9"/>
        </w:object>
      </w:r>
    </w:p>
    <w:p w:rsidR="00B90A7E" w:rsidRDefault="00B90A7E" w:rsidP="00FB3AD1">
      <w:pPr>
        <w:pStyle w:val="DaftarParagraf"/>
        <w:tabs>
          <w:tab w:val="left" w:pos="284"/>
        </w:tabs>
        <w:spacing w:line="360" w:lineRule="auto"/>
        <w:jc w:val="both"/>
        <w:rPr>
          <w:rFonts w:ascii="Arial" w:hAnsi="Arial" w:cs="Arial"/>
          <w:color w:val="000000"/>
          <w:spacing w:val="4"/>
          <w:sz w:val="20"/>
          <w:szCs w:val="20"/>
        </w:rPr>
      </w:pPr>
    </w:p>
    <w:p w:rsidR="00FB3AD1" w:rsidRPr="00B90A7E" w:rsidRDefault="00FB3AD1" w:rsidP="00FB3AD1">
      <w:pPr>
        <w:pStyle w:val="DaftarParagraf"/>
        <w:tabs>
          <w:tab w:val="left" w:pos="284"/>
        </w:tabs>
        <w:spacing w:line="360" w:lineRule="auto"/>
        <w:jc w:val="both"/>
        <w:rPr>
          <w:rFonts w:ascii="Arial" w:hAnsi="Arial" w:cs="Arial"/>
          <w:color w:val="000000"/>
          <w:spacing w:val="4"/>
          <w:sz w:val="20"/>
          <w:szCs w:val="20"/>
        </w:rPr>
      </w:pPr>
      <w:r w:rsidRPr="00B90A7E">
        <w:rPr>
          <w:rFonts w:ascii="Arial" w:hAnsi="Arial" w:cs="Arial"/>
          <w:color w:val="000000"/>
          <w:spacing w:val="4"/>
          <w:sz w:val="20"/>
          <w:szCs w:val="20"/>
        </w:rPr>
        <w:t>Ki = bobot sks matakuliah ke-i dalam satu semester</w:t>
      </w:r>
    </w:p>
    <w:p w:rsidR="00FB3AD1" w:rsidRPr="00B90A7E" w:rsidRDefault="00FB3AD1" w:rsidP="00FB3AD1">
      <w:pPr>
        <w:pStyle w:val="DaftarParagraf"/>
        <w:tabs>
          <w:tab w:val="left" w:pos="284"/>
        </w:tabs>
        <w:spacing w:line="360" w:lineRule="auto"/>
        <w:jc w:val="both"/>
        <w:rPr>
          <w:rFonts w:ascii="Arial" w:hAnsi="Arial" w:cs="Arial"/>
          <w:color w:val="000000"/>
          <w:spacing w:val="4"/>
          <w:sz w:val="20"/>
          <w:szCs w:val="20"/>
        </w:rPr>
      </w:pPr>
      <w:r w:rsidRPr="00B90A7E">
        <w:rPr>
          <w:rFonts w:ascii="Arial" w:hAnsi="Arial" w:cs="Arial"/>
          <w:color w:val="000000"/>
          <w:spacing w:val="4"/>
          <w:sz w:val="20"/>
          <w:szCs w:val="20"/>
        </w:rPr>
        <w:t>Ni = nilai mutu setelah disetarakan ke nilai konversi matakuliah ke-i</w:t>
      </w:r>
    </w:p>
    <w:p w:rsidR="00FB3AD1" w:rsidRPr="007D1215" w:rsidRDefault="00FB3AD1" w:rsidP="00FB3AD1">
      <w:pPr>
        <w:pStyle w:val="DaftarParagraf"/>
        <w:tabs>
          <w:tab w:val="left" w:pos="284"/>
        </w:tabs>
        <w:spacing w:line="360" w:lineRule="auto"/>
        <w:jc w:val="both"/>
        <w:rPr>
          <w:rFonts w:ascii="Arial" w:hAnsi="Arial"/>
          <w:color w:val="000000"/>
          <w:spacing w:val="4"/>
          <w:sz w:val="22"/>
          <w:szCs w:val="22"/>
        </w:rPr>
      </w:pPr>
    </w:p>
    <w:p w:rsidR="007F192E" w:rsidRPr="007D1215" w:rsidRDefault="00532246" w:rsidP="0078598B">
      <w:pPr>
        <w:pStyle w:val="DaftarParagraf"/>
        <w:numPr>
          <w:ilvl w:val="1"/>
          <w:numId w:val="35"/>
        </w:numPr>
        <w:tabs>
          <w:tab w:val="left" w:pos="284"/>
        </w:tabs>
        <w:spacing w:line="360" w:lineRule="auto"/>
        <w:ind w:left="709" w:hanging="567"/>
        <w:jc w:val="both"/>
        <w:rPr>
          <w:rFonts w:ascii="Arial" w:hAnsi="Arial" w:cs="Arial"/>
          <w:kern w:val="24"/>
          <w:sz w:val="22"/>
          <w:szCs w:val="22"/>
        </w:rPr>
      </w:pPr>
      <w:r w:rsidRPr="007D1215">
        <w:rPr>
          <w:rFonts w:ascii="Arial" w:hAnsi="Arial" w:cs="Arial"/>
          <w:color w:val="000000"/>
          <w:sz w:val="22"/>
          <w:szCs w:val="22"/>
          <w:lang w:val="en-AU"/>
        </w:rPr>
        <w:t>Lulusan terbaik Program Magister pada tingkat program studi/Fakultas/Sekolah/ Unhas suatu periode wisuda adalah lulusan yang mempunyai nilai IPB tertinggi pada periode wisuda</w:t>
      </w:r>
    </w:p>
    <w:p w:rsidR="00532246" w:rsidRPr="007D1215" w:rsidRDefault="00532246" w:rsidP="0078598B">
      <w:pPr>
        <w:pStyle w:val="DaftarParagraf"/>
        <w:numPr>
          <w:ilvl w:val="1"/>
          <w:numId w:val="35"/>
        </w:numPr>
        <w:tabs>
          <w:tab w:val="left" w:pos="284"/>
        </w:tabs>
        <w:spacing w:line="360" w:lineRule="auto"/>
        <w:ind w:left="709" w:hanging="567"/>
        <w:jc w:val="both"/>
        <w:rPr>
          <w:rFonts w:ascii="Arial" w:hAnsi="Arial" w:cs="Arial"/>
          <w:kern w:val="24"/>
          <w:sz w:val="22"/>
          <w:szCs w:val="22"/>
        </w:rPr>
      </w:pPr>
      <w:r w:rsidRPr="007D1215">
        <w:rPr>
          <w:rFonts w:ascii="Arial" w:hAnsi="Arial" w:cs="Arial"/>
          <w:color w:val="000000"/>
          <w:sz w:val="22"/>
          <w:szCs w:val="22"/>
          <w:lang w:val="en-AU"/>
        </w:rPr>
        <w:t>Indeks prestasi belajar (IPB) seorang lulusan Program Magister dihitung dengan rumus sebagai berikut:</w:t>
      </w:r>
    </w:p>
    <w:p w:rsidR="00532246" w:rsidRDefault="00532246" w:rsidP="00532246">
      <w:pPr>
        <w:pStyle w:val="TeksIsi2"/>
        <w:widowControl w:val="0"/>
        <w:spacing w:after="0" w:line="240" w:lineRule="auto"/>
        <w:ind w:left="317"/>
        <w:jc w:val="both"/>
        <w:rPr>
          <w:rFonts w:ascii="Arial" w:hAnsi="Arial" w:cs="Arial"/>
          <w:color w:val="000000"/>
          <w:sz w:val="24"/>
          <w:szCs w:val="24"/>
          <w:lang w:val="en-AU"/>
        </w:rPr>
      </w:pPr>
    </w:p>
    <w:p w:rsidR="00532246" w:rsidRDefault="00CF448D" w:rsidP="00532246">
      <w:pPr>
        <w:pStyle w:val="TeksIsi2"/>
        <w:widowControl w:val="0"/>
        <w:spacing w:after="0" w:line="240" w:lineRule="auto"/>
        <w:ind w:left="360"/>
        <w:jc w:val="center"/>
        <w:rPr>
          <w:rFonts w:ascii="Arial" w:hAnsi="Arial" w:cs="Arial"/>
          <w:color w:val="000000"/>
          <w:sz w:val="24"/>
          <w:szCs w:val="24"/>
          <w:lang w:val="en-AU"/>
        </w:rPr>
      </w:pPr>
      <w:r>
        <w:rPr>
          <w:rFonts w:ascii="Arial" w:eastAsia="MS Mincho" w:hAnsi="Arial" w:cs="Arial"/>
          <w:i/>
          <w:noProof/>
          <w:color w:val="000000"/>
          <w:position w:val="-24"/>
          <w:sz w:val="24"/>
          <w:szCs w:val="24"/>
          <w:lang w:val="en-AU" w:eastAsia="ja-JP"/>
        </w:rPr>
        <w:object w:dxaOrig="1620" w:dyaOrig="600">
          <v:shape id="_x0000_i1026" type="#_x0000_t75" style="width:81.45pt;height:30pt" o:ole="">
            <v:imagedata r:id="rId10" o:title=""/>
          </v:shape>
          <o:OLEObject Type="Embed" ProgID="Equation.3" ShapeID="_x0000_i1026" DrawAspect="Content" ObjectID="_1606980120" r:id="rId11"/>
        </w:object>
      </w:r>
    </w:p>
    <w:p w:rsidR="00532246" w:rsidRPr="00532246" w:rsidRDefault="00532246" w:rsidP="00532246">
      <w:pPr>
        <w:pStyle w:val="TeksIsi2"/>
        <w:tabs>
          <w:tab w:val="left" w:pos="900"/>
        </w:tabs>
        <w:spacing w:after="0" w:line="240" w:lineRule="auto"/>
        <w:jc w:val="both"/>
        <w:rPr>
          <w:rFonts w:ascii="Arial" w:hAnsi="Arial" w:cs="Arial"/>
          <w:color w:val="000000"/>
          <w:sz w:val="20"/>
          <w:szCs w:val="20"/>
          <w:lang w:val="en-AU"/>
        </w:rPr>
      </w:pPr>
      <w:r w:rsidRPr="00532246">
        <w:rPr>
          <w:rFonts w:ascii="Arial" w:hAnsi="Arial" w:cs="Arial"/>
          <w:color w:val="000000"/>
          <w:sz w:val="20"/>
          <w:szCs w:val="20"/>
          <w:lang w:val="en-AU"/>
        </w:rPr>
        <w:tab/>
      </w:r>
    </w:p>
    <w:p w:rsidR="00532246" w:rsidRPr="00532246" w:rsidRDefault="00532246" w:rsidP="00532246">
      <w:pPr>
        <w:pStyle w:val="TeksIsi2"/>
        <w:tabs>
          <w:tab w:val="left" w:pos="900"/>
        </w:tabs>
        <w:spacing w:after="0" w:line="240" w:lineRule="auto"/>
        <w:ind w:left="360"/>
        <w:jc w:val="both"/>
        <w:rPr>
          <w:rFonts w:ascii="Arial" w:hAnsi="Arial" w:cs="Arial"/>
          <w:color w:val="000000"/>
          <w:sz w:val="20"/>
          <w:szCs w:val="20"/>
          <w:lang w:val="en-AU"/>
        </w:rPr>
      </w:pPr>
      <w:r w:rsidRPr="00532246">
        <w:rPr>
          <w:rFonts w:ascii="Arial" w:hAnsi="Arial" w:cs="Arial"/>
          <w:color w:val="000000"/>
          <w:sz w:val="20"/>
          <w:szCs w:val="20"/>
          <w:lang w:val="en-AU"/>
        </w:rPr>
        <w:t>IPB = indeks prestasi belajar</w:t>
      </w:r>
    </w:p>
    <w:p w:rsidR="00532246" w:rsidRPr="00532246" w:rsidRDefault="00532246" w:rsidP="00532246">
      <w:pPr>
        <w:pStyle w:val="TeksIsi2"/>
        <w:spacing w:after="0" w:line="240" w:lineRule="auto"/>
        <w:ind w:left="360"/>
        <w:jc w:val="both"/>
        <w:rPr>
          <w:rFonts w:ascii="Arial" w:hAnsi="Arial" w:cs="Arial"/>
          <w:color w:val="000000"/>
          <w:sz w:val="20"/>
          <w:szCs w:val="20"/>
          <w:lang w:val="en-AU"/>
        </w:rPr>
      </w:pPr>
      <w:r w:rsidRPr="00532246">
        <w:rPr>
          <w:rFonts w:ascii="Arial" w:hAnsi="Arial" w:cs="Arial"/>
          <w:color w:val="000000"/>
          <w:sz w:val="20"/>
          <w:szCs w:val="20"/>
          <w:lang w:val="en-AU"/>
        </w:rPr>
        <w:t>W    = waktu normal penyelesaian studi sesuai kurikulum suatu program studi</w:t>
      </w:r>
    </w:p>
    <w:p w:rsidR="00532246" w:rsidRPr="00532246" w:rsidRDefault="00532246" w:rsidP="00532246">
      <w:pPr>
        <w:pStyle w:val="TeksIsi2"/>
        <w:tabs>
          <w:tab w:val="left" w:pos="1350"/>
        </w:tabs>
        <w:spacing w:after="0" w:line="240" w:lineRule="auto"/>
        <w:ind w:left="360"/>
        <w:jc w:val="both"/>
        <w:rPr>
          <w:rFonts w:ascii="Arial" w:hAnsi="Arial" w:cs="Arial"/>
          <w:color w:val="000000"/>
          <w:sz w:val="20"/>
          <w:szCs w:val="20"/>
          <w:lang w:val="en-AU"/>
        </w:rPr>
      </w:pPr>
      <w:r w:rsidRPr="00532246">
        <w:rPr>
          <w:rFonts w:ascii="Arial" w:hAnsi="Arial" w:cs="Arial"/>
          <w:color w:val="000000"/>
          <w:sz w:val="20"/>
          <w:szCs w:val="20"/>
          <w:lang w:val="en-AU"/>
        </w:rPr>
        <w:t xml:space="preserve">                       dalam satuan bulan;</w:t>
      </w:r>
    </w:p>
    <w:p w:rsidR="00532246" w:rsidRPr="00532246" w:rsidRDefault="00532246" w:rsidP="00532246">
      <w:pPr>
        <w:pStyle w:val="TeksIsi2"/>
        <w:tabs>
          <w:tab w:val="left" w:pos="1350"/>
        </w:tabs>
        <w:spacing w:after="0" w:line="240" w:lineRule="auto"/>
        <w:ind w:left="360"/>
        <w:jc w:val="both"/>
        <w:rPr>
          <w:rFonts w:ascii="Arial" w:hAnsi="Arial" w:cs="Arial"/>
          <w:color w:val="000000"/>
          <w:sz w:val="20"/>
          <w:szCs w:val="20"/>
          <w:lang w:val="en-AU"/>
        </w:rPr>
      </w:pPr>
      <w:r w:rsidRPr="00532246">
        <w:rPr>
          <w:rFonts w:ascii="Arial" w:hAnsi="Arial" w:cs="Arial"/>
          <w:color w:val="000000"/>
          <w:sz w:val="20"/>
          <w:szCs w:val="20"/>
          <w:lang w:val="en-AU"/>
        </w:rPr>
        <w:t>M    = masa yang digunakan menyelesaikan studi (dalam bulan, bulat ke atas);</w:t>
      </w:r>
    </w:p>
    <w:p w:rsidR="007F192E" w:rsidRPr="00532246" w:rsidRDefault="00532246" w:rsidP="00532246">
      <w:pPr>
        <w:pStyle w:val="TeksIsi2"/>
        <w:tabs>
          <w:tab w:val="left" w:pos="1350"/>
        </w:tabs>
        <w:spacing w:after="0" w:line="240" w:lineRule="auto"/>
        <w:ind w:left="360"/>
        <w:jc w:val="both"/>
        <w:rPr>
          <w:rFonts w:ascii="Arial" w:hAnsi="Arial" w:cs="Arial"/>
          <w:color w:val="000000"/>
          <w:kern w:val="24"/>
          <w:sz w:val="20"/>
          <w:szCs w:val="20"/>
        </w:rPr>
      </w:pPr>
      <w:r w:rsidRPr="00532246">
        <w:rPr>
          <w:rFonts w:ascii="Arial" w:hAnsi="Arial" w:cs="Arial"/>
          <w:color w:val="000000"/>
          <w:sz w:val="20"/>
          <w:szCs w:val="20"/>
          <w:lang w:val="en-AU"/>
        </w:rPr>
        <w:t xml:space="preserve">IPK = Indeks Prestasi Kumulatif </w:t>
      </w:r>
    </w:p>
    <w:p w:rsidR="007F192E" w:rsidRDefault="007F192E" w:rsidP="007F192E">
      <w:pPr>
        <w:pStyle w:val="DaftarParagraf"/>
        <w:spacing w:line="360" w:lineRule="auto"/>
        <w:rPr>
          <w:rFonts w:ascii="Arial" w:hAnsi="Arial" w:cs="Arial"/>
          <w:color w:val="000000"/>
          <w:kern w:val="24"/>
        </w:rPr>
      </w:pPr>
    </w:p>
    <w:p w:rsidR="007F192E" w:rsidRDefault="007F192E" w:rsidP="007F192E">
      <w:pPr>
        <w:pStyle w:val="DaftarParagraf"/>
        <w:spacing w:line="360" w:lineRule="auto"/>
        <w:rPr>
          <w:rFonts w:ascii="Arial" w:hAnsi="Arial" w:cs="Arial"/>
          <w:color w:val="000000"/>
          <w:kern w:val="24"/>
        </w:rPr>
      </w:pPr>
    </w:p>
    <w:p w:rsidR="007F192E" w:rsidRDefault="007F192E" w:rsidP="007F192E">
      <w:pPr>
        <w:pStyle w:val="DaftarParagraf"/>
        <w:spacing w:line="360" w:lineRule="auto"/>
        <w:rPr>
          <w:rFonts w:ascii="Arial" w:hAnsi="Arial" w:cs="Arial"/>
          <w:color w:val="000000"/>
          <w:kern w:val="24"/>
        </w:rPr>
      </w:pPr>
    </w:p>
    <w:p w:rsidR="007F192E" w:rsidRDefault="007F192E" w:rsidP="007F192E">
      <w:pPr>
        <w:pStyle w:val="DaftarParagraf"/>
        <w:spacing w:line="360" w:lineRule="auto"/>
        <w:rPr>
          <w:rFonts w:ascii="Arial" w:hAnsi="Arial" w:cs="Arial"/>
          <w:color w:val="000000"/>
          <w:kern w:val="24"/>
        </w:rPr>
      </w:pPr>
    </w:p>
    <w:p w:rsidR="00AD2A12" w:rsidRDefault="00AD2A12" w:rsidP="007F192E">
      <w:pPr>
        <w:pStyle w:val="DaftarParagraf"/>
        <w:spacing w:line="360" w:lineRule="auto"/>
        <w:rPr>
          <w:rFonts w:ascii="Arial" w:hAnsi="Arial" w:cs="Arial"/>
          <w:color w:val="000000"/>
          <w:kern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552"/>
        <w:gridCol w:w="2130"/>
      </w:tblGrid>
      <w:tr w:rsidR="000B298D" w:rsidRPr="00A17370" w:rsidTr="00802EC3">
        <w:trPr>
          <w:cantSplit/>
          <w:trHeight w:val="80"/>
        </w:trPr>
        <w:tc>
          <w:tcPr>
            <w:tcW w:w="959" w:type="dxa"/>
          </w:tcPr>
          <w:p w:rsidR="000B298D" w:rsidRPr="00A17370" w:rsidRDefault="00CF448D" w:rsidP="00802EC3">
            <w:pPr>
              <w:spacing w:after="0" w:line="240" w:lineRule="auto"/>
              <w:jc w:val="center"/>
              <w:rPr>
                <w:rFonts w:ascii="Arial" w:hAnsi="Arial" w:cs="Arial"/>
                <w:b/>
              </w:rPr>
            </w:pPr>
            <w:r>
              <w:rPr>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59055</wp:posOffset>
                  </wp:positionV>
                  <wp:extent cx="468630" cy="523875"/>
                  <wp:effectExtent l="0" t="0" r="0" b="0"/>
                  <wp:wrapNone/>
                  <wp:docPr id="13" name="Picture 1" descr="Description: Description: unh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ha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98D" w:rsidRPr="00A17370" w:rsidRDefault="000B298D" w:rsidP="00802EC3">
            <w:pPr>
              <w:spacing w:after="0" w:line="240" w:lineRule="auto"/>
              <w:jc w:val="center"/>
              <w:rPr>
                <w:rFonts w:ascii="Arial" w:hAnsi="Arial" w:cs="Arial"/>
                <w:b/>
              </w:rPr>
            </w:pPr>
          </w:p>
          <w:p w:rsidR="000B298D" w:rsidRPr="00A17370" w:rsidRDefault="000B298D" w:rsidP="00802EC3">
            <w:pPr>
              <w:spacing w:after="0" w:line="240" w:lineRule="auto"/>
              <w:rPr>
                <w:rFonts w:ascii="Arial" w:hAnsi="Arial" w:cs="Arial"/>
                <w:snapToGrid w:val="0"/>
                <w:sz w:val="16"/>
                <w:szCs w:val="16"/>
              </w:rPr>
            </w:pPr>
          </w:p>
        </w:tc>
        <w:tc>
          <w:tcPr>
            <w:tcW w:w="3827" w:type="dxa"/>
            <w:vAlign w:val="center"/>
          </w:tcPr>
          <w:p w:rsidR="000B298D" w:rsidRPr="00A17370" w:rsidRDefault="000B298D" w:rsidP="00802EC3">
            <w:pPr>
              <w:spacing w:after="0" w:line="240" w:lineRule="auto"/>
              <w:jc w:val="center"/>
              <w:rPr>
                <w:rFonts w:ascii="Arial" w:hAnsi="Arial" w:cs="Arial"/>
                <w:b/>
              </w:rPr>
            </w:pPr>
          </w:p>
          <w:p w:rsidR="000B298D" w:rsidRPr="00A17370" w:rsidRDefault="000B298D" w:rsidP="00802EC3">
            <w:pPr>
              <w:spacing w:after="0" w:line="240" w:lineRule="auto"/>
              <w:jc w:val="center"/>
              <w:rPr>
                <w:rFonts w:ascii="Arial" w:hAnsi="Arial" w:cs="Arial"/>
                <w:b/>
              </w:rPr>
            </w:pPr>
            <w:r w:rsidRPr="00A17370">
              <w:rPr>
                <w:rFonts w:ascii="Arial" w:hAnsi="Arial" w:cs="Arial"/>
                <w:b/>
              </w:rPr>
              <w:t>FAKULTAS MIPA</w:t>
            </w:r>
          </w:p>
          <w:p w:rsidR="000B298D" w:rsidRPr="00A17370" w:rsidRDefault="000B298D" w:rsidP="00802EC3">
            <w:pPr>
              <w:spacing w:after="0" w:line="240" w:lineRule="auto"/>
              <w:jc w:val="center"/>
              <w:rPr>
                <w:rFonts w:ascii="Arial" w:hAnsi="Arial" w:cs="Arial"/>
              </w:rPr>
            </w:pPr>
            <w:r w:rsidRPr="00A17370">
              <w:rPr>
                <w:rFonts w:ascii="Arial" w:hAnsi="Arial" w:cs="Arial"/>
                <w:b/>
              </w:rPr>
              <w:t>UNIVERSITAS HASANUDDIN</w:t>
            </w:r>
          </w:p>
          <w:p w:rsidR="000B298D" w:rsidRPr="00A17370" w:rsidRDefault="000B298D" w:rsidP="00802EC3">
            <w:pPr>
              <w:spacing w:after="0" w:line="240" w:lineRule="auto"/>
              <w:jc w:val="center"/>
              <w:rPr>
                <w:rFonts w:ascii="Arial" w:hAnsi="Arial" w:cs="Arial"/>
                <w:snapToGrid w:val="0"/>
                <w:sz w:val="16"/>
                <w:szCs w:val="16"/>
              </w:rPr>
            </w:pPr>
          </w:p>
        </w:tc>
        <w:tc>
          <w:tcPr>
            <w:tcW w:w="2552" w:type="dxa"/>
            <w:vAlign w:val="center"/>
          </w:tcPr>
          <w:p w:rsidR="000B298D" w:rsidRPr="00A17370" w:rsidRDefault="000B298D" w:rsidP="00802EC3">
            <w:pPr>
              <w:spacing w:after="0" w:line="240" w:lineRule="auto"/>
              <w:jc w:val="center"/>
              <w:rPr>
                <w:rFonts w:ascii="Arial" w:hAnsi="Arial" w:cs="Arial"/>
                <w:b/>
                <w:snapToGrid w:val="0"/>
                <w:sz w:val="20"/>
                <w:szCs w:val="20"/>
              </w:rPr>
            </w:pPr>
          </w:p>
          <w:p w:rsidR="000B298D" w:rsidRPr="00A17370" w:rsidRDefault="000B298D" w:rsidP="00802EC3">
            <w:pPr>
              <w:spacing w:after="0" w:line="240" w:lineRule="auto"/>
              <w:jc w:val="center"/>
              <w:rPr>
                <w:rFonts w:ascii="Arial" w:hAnsi="Arial" w:cs="Arial"/>
                <w:b/>
                <w:snapToGrid w:val="0"/>
              </w:rPr>
            </w:pPr>
            <w:r w:rsidRPr="00A17370">
              <w:rPr>
                <w:rFonts w:ascii="Arial" w:hAnsi="Arial" w:cs="Arial"/>
                <w:b/>
                <w:snapToGrid w:val="0"/>
              </w:rPr>
              <w:t>DOKUMEN MANUAL</w:t>
            </w:r>
          </w:p>
          <w:p w:rsidR="000B298D" w:rsidRPr="00A17370" w:rsidRDefault="000B298D" w:rsidP="00802EC3">
            <w:pPr>
              <w:spacing w:after="0" w:line="240" w:lineRule="auto"/>
              <w:jc w:val="center"/>
              <w:rPr>
                <w:rFonts w:ascii="Arial" w:hAnsi="Arial" w:cs="Arial"/>
                <w:snapToGrid w:val="0"/>
                <w:sz w:val="16"/>
                <w:szCs w:val="16"/>
              </w:rPr>
            </w:pPr>
            <w:r w:rsidRPr="00A17370">
              <w:rPr>
                <w:rFonts w:ascii="Arial" w:hAnsi="Arial" w:cs="Arial"/>
                <w:b/>
                <w:snapToGrid w:val="0"/>
              </w:rPr>
              <w:t>PROSEDUR</w:t>
            </w:r>
          </w:p>
        </w:tc>
        <w:tc>
          <w:tcPr>
            <w:tcW w:w="2130" w:type="dxa"/>
            <w:vAlign w:val="center"/>
          </w:tcPr>
          <w:p w:rsidR="000B298D" w:rsidRPr="00A17370" w:rsidRDefault="000B298D" w:rsidP="00802EC3">
            <w:pPr>
              <w:spacing w:after="0" w:line="240" w:lineRule="auto"/>
              <w:jc w:val="center"/>
              <w:rPr>
                <w:rFonts w:ascii="Arial" w:hAnsi="Arial" w:cs="Arial"/>
                <w:b/>
              </w:rPr>
            </w:pPr>
          </w:p>
          <w:p w:rsidR="000B298D" w:rsidRPr="00A17370" w:rsidRDefault="000B298D" w:rsidP="00802EC3">
            <w:pPr>
              <w:spacing w:after="0" w:line="240" w:lineRule="auto"/>
              <w:jc w:val="center"/>
              <w:rPr>
                <w:rFonts w:ascii="Arial" w:hAnsi="Arial" w:cs="Arial"/>
                <w:b/>
                <w:snapToGrid w:val="0"/>
              </w:rPr>
            </w:pPr>
            <w:r w:rsidRPr="00A17370">
              <w:rPr>
                <w:rFonts w:ascii="Arial" w:hAnsi="Arial" w:cs="Arial"/>
                <w:b/>
              </w:rPr>
              <w:t>No. Dokumen:</w:t>
            </w:r>
          </w:p>
          <w:p w:rsidR="000B298D" w:rsidRPr="00A17370" w:rsidRDefault="000B298D" w:rsidP="00802EC3">
            <w:pPr>
              <w:spacing w:after="0" w:line="240" w:lineRule="auto"/>
              <w:jc w:val="center"/>
              <w:rPr>
                <w:rFonts w:ascii="Arial" w:hAnsi="Arial" w:cs="Arial"/>
                <w:b/>
                <w:snapToGrid w:val="0"/>
                <w:sz w:val="16"/>
                <w:szCs w:val="16"/>
              </w:rPr>
            </w:pPr>
            <w:r w:rsidRPr="00A17370">
              <w:rPr>
                <w:rFonts w:ascii="Arial" w:hAnsi="Arial" w:cs="Arial"/>
                <w:b/>
                <w:snapToGrid w:val="0"/>
              </w:rPr>
              <w:t xml:space="preserve">SOP </w:t>
            </w:r>
            <w:r w:rsidR="00093930">
              <w:rPr>
                <w:rFonts w:ascii="Arial" w:hAnsi="Arial" w:cs="Arial"/>
                <w:b/>
                <w:snapToGrid w:val="0"/>
              </w:rPr>
              <w:t>14</w:t>
            </w:r>
          </w:p>
        </w:tc>
      </w:tr>
      <w:tr w:rsidR="000B298D" w:rsidRPr="00A17370" w:rsidTr="00802EC3">
        <w:trPr>
          <w:cantSplit/>
          <w:trHeight w:val="538"/>
        </w:trPr>
        <w:tc>
          <w:tcPr>
            <w:tcW w:w="7338" w:type="dxa"/>
            <w:gridSpan w:val="3"/>
            <w:vAlign w:val="center"/>
          </w:tcPr>
          <w:p w:rsidR="000B298D" w:rsidRPr="00322CEE" w:rsidRDefault="000B298D" w:rsidP="00802EC3">
            <w:pPr>
              <w:spacing w:after="0" w:line="240" w:lineRule="auto"/>
              <w:jc w:val="center"/>
              <w:rPr>
                <w:rFonts w:ascii="Arial" w:hAnsi="Arial" w:cs="Arial"/>
                <w:b/>
              </w:rPr>
            </w:pPr>
            <w:r w:rsidRPr="00322CEE">
              <w:rPr>
                <w:rFonts w:ascii="Arial" w:hAnsi="Arial" w:cs="Arial"/>
                <w:b/>
              </w:rPr>
              <w:t>PROSEDURAL OPERASIONAL STANDAR (POS)</w:t>
            </w:r>
          </w:p>
          <w:p w:rsidR="000B298D" w:rsidRPr="00322CEE" w:rsidRDefault="000B298D" w:rsidP="00802EC3">
            <w:pPr>
              <w:spacing w:after="0" w:line="240" w:lineRule="auto"/>
              <w:jc w:val="center"/>
              <w:rPr>
                <w:rFonts w:ascii="Arial" w:hAnsi="Arial" w:cs="Arial"/>
                <w:b/>
              </w:rPr>
            </w:pPr>
            <w:r w:rsidRPr="007D1215">
              <w:rPr>
                <w:rFonts w:ascii="Arial" w:eastAsia="Times New Roman" w:hAnsi="Arial" w:cs="Arial"/>
                <w:b/>
                <w:bCs/>
                <w:kern w:val="24"/>
                <w:highlight w:val="cyan"/>
              </w:rPr>
              <w:t>PUTUS STUDI</w:t>
            </w:r>
          </w:p>
          <w:p w:rsidR="000B298D" w:rsidRPr="003977A4" w:rsidRDefault="000B298D" w:rsidP="00802EC3">
            <w:pPr>
              <w:spacing w:after="0" w:line="240" w:lineRule="auto"/>
              <w:jc w:val="center"/>
              <w:rPr>
                <w:rFonts w:ascii="Arial" w:hAnsi="Arial" w:cs="Arial"/>
                <w:b/>
                <w:sz w:val="24"/>
                <w:szCs w:val="24"/>
              </w:rPr>
            </w:pPr>
            <w:r w:rsidRPr="00525BB9">
              <w:rPr>
                <w:rFonts w:ascii="Arial" w:hAnsi="Arial" w:cs="Arial"/>
                <w:b/>
              </w:rPr>
              <w:t>PROGRAM MAGISTER</w:t>
            </w:r>
            <w:r>
              <w:rPr>
                <w:rFonts w:ascii="Arial" w:hAnsi="Arial" w:cs="Arial"/>
                <w:b/>
                <w:sz w:val="24"/>
                <w:szCs w:val="24"/>
              </w:rPr>
              <w:t xml:space="preserve"> </w:t>
            </w:r>
          </w:p>
        </w:tc>
        <w:tc>
          <w:tcPr>
            <w:tcW w:w="2130" w:type="dxa"/>
            <w:vAlign w:val="center"/>
          </w:tcPr>
          <w:p w:rsidR="00093930" w:rsidRPr="00D17312" w:rsidRDefault="00093930" w:rsidP="00093930">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Tanggal dikeluarkan:</w:t>
            </w:r>
          </w:p>
          <w:p w:rsidR="000B298D" w:rsidRPr="00A17370" w:rsidRDefault="00093930" w:rsidP="00093930">
            <w:pPr>
              <w:spacing w:after="0" w:line="240" w:lineRule="auto"/>
              <w:jc w:val="center"/>
              <w:rPr>
                <w:rFonts w:ascii="Arial" w:hAnsi="Arial" w:cs="Arial"/>
                <w:b/>
                <w:snapToGrid w:val="0"/>
                <w:sz w:val="18"/>
                <w:szCs w:val="18"/>
              </w:rPr>
            </w:pPr>
            <w:r w:rsidRPr="00D17312">
              <w:rPr>
                <w:rFonts w:ascii="Arial" w:hAnsi="Arial" w:cs="Arial"/>
                <w:b/>
                <w:snapToGrid w:val="0"/>
                <w:sz w:val="18"/>
                <w:szCs w:val="18"/>
              </w:rPr>
              <w:t>22 Oktober 2018</w:t>
            </w:r>
          </w:p>
          <w:p w:rsidR="000B298D" w:rsidRPr="00A17370" w:rsidRDefault="000B298D" w:rsidP="00802EC3">
            <w:pPr>
              <w:spacing w:after="0" w:line="240" w:lineRule="auto"/>
              <w:jc w:val="center"/>
              <w:rPr>
                <w:rFonts w:ascii="Arial" w:hAnsi="Arial" w:cs="Arial"/>
                <w:snapToGrid w:val="0"/>
                <w:sz w:val="16"/>
                <w:szCs w:val="16"/>
              </w:rPr>
            </w:pPr>
          </w:p>
        </w:tc>
      </w:tr>
      <w:tr w:rsidR="000B298D" w:rsidRPr="00A17370" w:rsidTr="00802EC3">
        <w:trPr>
          <w:cantSplit/>
          <w:trHeight w:val="620"/>
        </w:trPr>
        <w:tc>
          <w:tcPr>
            <w:tcW w:w="7338" w:type="dxa"/>
            <w:gridSpan w:val="3"/>
            <w:vAlign w:val="center"/>
          </w:tcPr>
          <w:p w:rsidR="000B298D" w:rsidRPr="00A17370" w:rsidRDefault="000B298D" w:rsidP="00802EC3">
            <w:pPr>
              <w:spacing w:after="0" w:line="240" w:lineRule="auto"/>
              <w:jc w:val="center"/>
              <w:rPr>
                <w:rFonts w:ascii="Arial" w:hAnsi="Arial" w:cs="Arial"/>
                <w:b/>
              </w:rPr>
            </w:pPr>
            <w:r w:rsidRPr="00A17370">
              <w:rPr>
                <w:rFonts w:ascii="Arial" w:hAnsi="Arial" w:cs="Arial"/>
                <w:b/>
              </w:rPr>
              <w:t>AREA : GUGUS PENJAMINAN MUTU</w:t>
            </w:r>
          </w:p>
        </w:tc>
        <w:tc>
          <w:tcPr>
            <w:tcW w:w="2130" w:type="dxa"/>
            <w:vAlign w:val="center"/>
          </w:tcPr>
          <w:p w:rsidR="000B298D" w:rsidRPr="00093930" w:rsidRDefault="000B298D" w:rsidP="00802EC3">
            <w:pPr>
              <w:spacing w:after="0" w:line="240" w:lineRule="auto"/>
              <w:jc w:val="center"/>
              <w:rPr>
                <w:rFonts w:ascii="Arial" w:hAnsi="Arial" w:cs="Arial"/>
                <w:b/>
                <w:snapToGrid w:val="0"/>
                <w:sz w:val="18"/>
                <w:szCs w:val="18"/>
              </w:rPr>
            </w:pPr>
            <w:r w:rsidRPr="00093930">
              <w:rPr>
                <w:rFonts w:ascii="Arial" w:hAnsi="Arial" w:cs="Arial"/>
                <w:b/>
                <w:snapToGrid w:val="0"/>
                <w:sz w:val="18"/>
                <w:szCs w:val="18"/>
              </w:rPr>
              <w:t>NO. REVISI:</w:t>
            </w:r>
          </w:p>
          <w:p w:rsidR="00093930" w:rsidRPr="002C0ECB" w:rsidRDefault="00093930" w:rsidP="00802EC3">
            <w:pPr>
              <w:spacing w:after="0" w:line="240" w:lineRule="auto"/>
              <w:jc w:val="center"/>
              <w:rPr>
                <w:rFonts w:ascii="Arial" w:hAnsi="Arial" w:cs="Arial"/>
                <w:b/>
                <w:snapToGrid w:val="0"/>
              </w:rPr>
            </w:pPr>
          </w:p>
        </w:tc>
      </w:tr>
    </w:tbl>
    <w:p w:rsidR="000B298D" w:rsidRPr="00836694" w:rsidRDefault="000B298D" w:rsidP="000B298D">
      <w:pPr>
        <w:tabs>
          <w:tab w:val="left" w:pos="284"/>
        </w:tabs>
        <w:spacing w:after="0" w:line="360" w:lineRule="auto"/>
        <w:ind w:left="426" w:hanging="426"/>
        <w:jc w:val="both"/>
        <w:rPr>
          <w:rFonts w:ascii="Arial" w:hAnsi="Arial" w:cs="Arial"/>
          <w:b/>
        </w:rPr>
      </w:pPr>
    </w:p>
    <w:p w:rsidR="000B298D" w:rsidRPr="00836694" w:rsidRDefault="000B298D" w:rsidP="000B298D">
      <w:pPr>
        <w:tabs>
          <w:tab w:val="left" w:pos="284"/>
        </w:tabs>
        <w:spacing w:after="0" w:line="360" w:lineRule="auto"/>
        <w:ind w:left="426" w:hanging="426"/>
        <w:jc w:val="both"/>
        <w:rPr>
          <w:rFonts w:ascii="Arial" w:hAnsi="Arial" w:cs="Arial"/>
          <w:b/>
        </w:rPr>
      </w:pPr>
      <w:r w:rsidRPr="00836694">
        <w:rPr>
          <w:rFonts w:ascii="Arial" w:hAnsi="Arial" w:cs="Arial"/>
          <w:b/>
        </w:rPr>
        <w:t xml:space="preserve">I. TUJUAN </w:t>
      </w:r>
    </w:p>
    <w:p w:rsidR="000B298D" w:rsidRPr="00836694" w:rsidRDefault="000B298D" w:rsidP="000B298D">
      <w:pPr>
        <w:spacing w:after="0" w:line="360" w:lineRule="auto"/>
        <w:ind w:firstLine="426"/>
        <w:rPr>
          <w:rFonts w:ascii="Arial" w:hAnsi="Arial" w:cs="Arial"/>
        </w:rPr>
      </w:pPr>
      <w:r w:rsidRPr="00836694">
        <w:rPr>
          <w:rFonts w:ascii="Arial" w:hAnsi="Arial" w:cs="Arial"/>
        </w:rPr>
        <w:t>M</w:t>
      </w:r>
      <w:r w:rsidR="00152707" w:rsidRPr="00836694">
        <w:rPr>
          <w:rFonts w:ascii="Arial" w:hAnsi="Arial" w:cs="Arial"/>
        </w:rPr>
        <w:t xml:space="preserve">enjelaskan </w:t>
      </w:r>
      <w:r w:rsidRPr="00836694">
        <w:rPr>
          <w:rFonts w:ascii="Arial" w:hAnsi="Arial" w:cs="Arial"/>
        </w:rPr>
        <w:t xml:space="preserve"> </w:t>
      </w:r>
      <w:r w:rsidR="00152707" w:rsidRPr="00836694">
        <w:rPr>
          <w:rFonts w:ascii="Arial" w:hAnsi="Arial" w:cs="Arial"/>
        </w:rPr>
        <w:t>aturan untuk status putus studi</w:t>
      </w:r>
      <w:r w:rsidRPr="00836694">
        <w:rPr>
          <w:rFonts w:ascii="Arial" w:eastAsia="Times New Roman" w:hAnsi="Arial" w:cs="Arial"/>
          <w:bCs/>
          <w:kern w:val="24"/>
        </w:rPr>
        <w:t xml:space="preserve"> mahasiswa </w:t>
      </w:r>
      <w:r w:rsidRPr="00836694">
        <w:rPr>
          <w:rFonts w:ascii="Arial" w:hAnsi="Arial" w:cs="Arial"/>
        </w:rPr>
        <w:t>pada Program Magister Pasca Sarjana,Fakultas M</w:t>
      </w:r>
      <w:r w:rsidR="00AD2A12">
        <w:rPr>
          <w:rFonts w:ascii="Arial" w:hAnsi="Arial" w:cs="Arial"/>
        </w:rPr>
        <w:t>IPA</w:t>
      </w:r>
      <w:r w:rsidRPr="00836694">
        <w:rPr>
          <w:rFonts w:ascii="Arial" w:hAnsi="Arial" w:cs="Arial"/>
        </w:rPr>
        <w:t xml:space="preserve"> Unhas.</w:t>
      </w:r>
    </w:p>
    <w:p w:rsidR="000B298D" w:rsidRPr="00836694" w:rsidRDefault="000B298D" w:rsidP="000B298D">
      <w:pPr>
        <w:tabs>
          <w:tab w:val="left" w:pos="284"/>
        </w:tabs>
        <w:spacing w:after="0" w:line="360" w:lineRule="auto"/>
        <w:ind w:left="426" w:hanging="426"/>
        <w:jc w:val="both"/>
        <w:rPr>
          <w:rFonts w:ascii="Arial" w:hAnsi="Arial" w:cs="Arial"/>
          <w:b/>
        </w:rPr>
      </w:pPr>
    </w:p>
    <w:p w:rsidR="000B298D" w:rsidRPr="00836694" w:rsidRDefault="000B298D" w:rsidP="000B298D">
      <w:pPr>
        <w:tabs>
          <w:tab w:val="left" w:pos="284"/>
        </w:tabs>
        <w:spacing w:after="0" w:line="360" w:lineRule="auto"/>
        <w:ind w:left="426" w:hanging="426"/>
        <w:jc w:val="both"/>
        <w:rPr>
          <w:rFonts w:ascii="Arial" w:hAnsi="Arial" w:cs="Arial"/>
          <w:b/>
        </w:rPr>
      </w:pPr>
      <w:r w:rsidRPr="00836694">
        <w:rPr>
          <w:rFonts w:ascii="Arial" w:hAnsi="Arial" w:cs="Arial"/>
          <w:b/>
        </w:rPr>
        <w:t>II. RUANG LINGKUP</w:t>
      </w:r>
    </w:p>
    <w:p w:rsidR="000B298D" w:rsidRPr="00836694" w:rsidRDefault="000B298D" w:rsidP="000B298D">
      <w:pPr>
        <w:spacing w:after="0" w:line="360" w:lineRule="auto"/>
        <w:rPr>
          <w:rFonts w:ascii="Arial" w:hAnsi="Arial" w:cs="Arial"/>
        </w:rPr>
      </w:pPr>
      <w:r w:rsidRPr="00836694">
        <w:rPr>
          <w:rFonts w:ascii="Arial" w:hAnsi="Arial" w:cs="Arial"/>
        </w:rPr>
        <w:tab/>
        <w:t xml:space="preserve">Menjadi pedoman </w:t>
      </w:r>
      <w:r w:rsidR="00AD2A12">
        <w:rPr>
          <w:rFonts w:ascii="Arial" w:hAnsi="Arial" w:cs="Arial"/>
        </w:rPr>
        <w:t>pada</w:t>
      </w:r>
      <w:r w:rsidR="00152707" w:rsidRPr="00836694">
        <w:rPr>
          <w:rFonts w:ascii="Arial" w:hAnsi="Arial" w:cs="Arial"/>
        </w:rPr>
        <w:t xml:space="preserve"> status putus studi</w:t>
      </w:r>
      <w:r w:rsidR="00152707" w:rsidRPr="00836694">
        <w:rPr>
          <w:rFonts w:ascii="Arial" w:eastAsia="Times New Roman" w:hAnsi="Arial" w:cs="Arial"/>
          <w:bCs/>
          <w:kern w:val="24"/>
        </w:rPr>
        <w:t xml:space="preserve"> mahasiswa </w:t>
      </w:r>
      <w:r w:rsidRPr="00836694">
        <w:rPr>
          <w:rFonts w:ascii="Arial" w:hAnsi="Arial" w:cs="Arial"/>
        </w:rPr>
        <w:t>pada program Magister Pasca Sarjana, Fakultas M</w:t>
      </w:r>
      <w:r w:rsidR="00AD2A12">
        <w:rPr>
          <w:rFonts w:ascii="Arial" w:hAnsi="Arial" w:cs="Arial"/>
        </w:rPr>
        <w:t>IPA</w:t>
      </w:r>
      <w:r w:rsidRPr="00836694">
        <w:rPr>
          <w:rFonts w:ascii="Arial" w:hAnsi="Arial" w:cs="Arial"/>
        </w:rPr>
        <w:t xml:space="preserve"> Unhas.</w:t>
      </w:r>
    </w:p>
    <w:p w:rsidR="000B298D" w:rsidRPr="00836694" w:rsidRDefault="000B298D" w:rsidP="000B298D">
      <w:pPr>
        <w:tabs>
          <w:tab w:val="left" w:pos="284"/>
        </w:tabs>
        <w:spacing w:after="0" w:line="360" w:lineRule="auto"/>
        <w:ind w:left="284" w:hanging="284"/>
        <w:jc w:val="both"/>
        <w:rPr>
          <w:rFonts w:ascii="Arial" w:hAnsi="Arial" w:cs="Arial"/>
        </w:rPr>
      </w:pPr>
      <w:r w:rsidRPr="00836694">
        <w:rPr>
          <w:rFonts w:ascii="Arial" w:hAnsi="Arial" w:cs="Arial"/>
        </w:rPr>
        <w:t>.</w:t>
      </w:r>
    </w:p>
    <w:p w:rsidR="000B298D" w:rsidRPr="00836694" w:rsidRDefault="000B298D" w:rsidP="000B298D">
      <w:pPr>
        <w:tabs>
          <w:tab w:val="left" w:pos="284"/>
        </w:tabs>
        <w:spacing w:after="0" w:line="360" w:lineRule="auto"/>
        <w:jc w:val="both"/>
        <w:rPr>
          <w:rFonts w:ascii="Arial" w:hAnsi="Arial" w:cs="Arial"/>
          <w:b/>
        </w:rPr>
      </w:pPr>
      <w:r w:rsidRPr="00836694">
        <w:rPr>
          <w:rFonts w:ascii="Arial" w:hAnsi="Arial" w:cs="Arial"/>
          <w:b/>
        </w:rPr>
        <w:t xml:space="preserve">III. REFERENSI </w:t>
      </w:r>
    </w:p>
    <w:p w:rsidR="000B298D" w:rsidRPr="00836694" w:rsidRDefault="000B298D" w:rsidP="0078598B">
      <w:pPr>
        <w:pStyle w:val="TeksIsi"/>
        <w:numPr>
          <w:ilvl w:val="1"/>
          <w:numId w:val="36"/>
        </w:numPr>
        <w:spacing w:line="360" w:lineRule="auto"/>
        <w:ind w:hanging="567"/>
        <w:rPr>
          <w:rFonts w:ascii="Arial" w:hAnsi="Arial" w:cs="Arial"/>
          <w:szCs w:val="22"/>
          <w:lang w:val="id-ID"/>
        </w:rPr>
      </w:pPr>
      <w:r w:rsidRPr="00836694">
        <w:rPr>
          <w:rFonts w:ascii="Arial" w:hAnsi="Arial" w:cs="Arial"/>
          <w:szCs w:val="22"/>
          <w:lang w:val="id-ID"/>
        </w:rPr>
        <w:t>Keputusan Rektor Universitas Hasanuddin Nomor</w:t>
      </w:r>
      <w:r w:rsidRPr="00836694">
        <w:rPr>
          <w:rFonts w:ascii="Arial" w:hAnsi="Arial" w:cs="Arial"/>
          <w:szCs w:val="22"/>
          <w:lang w:val="en-US"/>
        </w:rPr>
        <w:t xml:space="preserve"> 3763/H4/P/2008 tentang Kebijakan Akademik</w:t>
      </w:r>
      <w:r w:rsidRPr="00836694">
        <w:rPr>
          <w:rFonts w:ascii="Arial" w:hAnsi="Arial" w:cs="Arial"/>
          <w:szCs w:val="22"/>
          <w:lang w:val="id-ID"/>
        </w:rPr>
        <w:t xml:space="preserve"> Universitas Hasanuddin</w:t>
      </w:r>
      <w:r w:rsidRPr="00836694">
        <w:rPr>
          <w:rFonts w:ascii="Arial" w:hAnsi="Arial" w:cs="Arial"/>
          <w:szCs w:val="22"/>
          <w:lang w:val="en-US"/>
        </w:rPr>
        <w:t>.</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szCs w:val="22"/>
          <w:lang w:val="id-ID"/>
        </w:rPr>
        <w:t>Keputusan Rektor Universitas Hasanuddin Nomor</w:t>
      </w:r>
      <w:r w:rsidRPr="00836694">
        <w:rPr>
          <w:rFonts w:ascii="Arial" w:hAnsi="Arial" w:cs="Arial"/>
          <w:szCs w:val="22"/>
          <w:lang w:val="en-US"/>
        </w:rPr>
        <w:t xml:space="preserve"> 3762/H4/P/2008 tentang Standar Akademik</w:t>
      </w:r>
      <w:r w:rsidRPr="00836694">
        <w:rPr>
          <w:rFonts w:ascii="Arial" w:hAnsi="Arial" w:cs="Arial"/>
          <w:szCs w:val="22"/>
          <w:lang w:val="id-ID"/>
        </w:rPr>
        <w:t xml:space="preserve"> Universitas Hasanuddin</w:t>
      </w:r>
      <w:r w:rsidRPr="00836694">
        <w:rPr>
          <w:rFonts w:ascii="Arial" w:hAnsi="Arial" w:cs="Arial"/>
          <w:szCs w:val="22"/>
          <w:lang w:val="en-US"/>
        </w:rPr>
        <w:t>.</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szCs w:val="22"/>
          <w:lang w:val="id-ID"/>
        </w:rPr>
        <w:t>Keputusan Rektor Universitas Hasanuddin Nomor 1870/H4/P/2009 tentang Peraturan Akademik Universitas Hasanuddin.</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bCs/>
          <w:szCs w:val="22"/>
        </w:rPr>
        <w:t>Peraturan Rektor Universitas Hasanuddin Nomor: 25000/UN4.1/OT.10/2016</w:t>
      </w:r>
      <w:r w:rsidRPr="00836694">
        <w:rPr>
          <w:rFonts w:ascii="Arial" w:hAnsi="Arial" w:cs="Arial"/>
          <w:bCs/>
          <w:szCs w:val="22"/>
          <w:lang w:val="en-US"/>
        </w:rPr>
        <w:t xml:space="preserve"> tentang Organisasi Tata Kerja Fakultas dan Sekolah Universitas Hasanuddin</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bCs/>
          <w:szCs w:val="22"/>
        </w:rPr>
        <w:t>SK Mendiknas No. 045/U/2002 tentang kurikulum Inti Pendidikan Tinggi</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szCs w:val="22"/>
          <w:lang w:val="en-US"/>
        </w:rPr>
        <w:t>Dokumen mutu</w:t>
      </w:r>
      <w:r w:rsidRPr="00836694">
        <w:rPr>
          <w:rFonts w:ascii="Arial" w:hAnsi="Arial" w:cs="Arial"/>
          <w:szCs w:val="22"/>
        </w:rPr>
        <w:t xml:space="preserve"> </w:t>
      </w:r>
      <w:r w:rsidRPr="00836694">
        <w:rPr>
          <w:rFonts w:ascii="Arial" w:hAnsi="Arial" w:cs="Arial"/>
          <w:szCs w:val="22"/>
          <w:lang w:val="id-ID"/>
        </w:rPr>
        <w:t>ISO 9001:</w:t>
      </w:r>
      <w:r w:rsidRPr="00836694">
        <w:rPr>
          <w:rFonts w:ascii="Arial" w:hAnsi="Arial" w:cs="Arial"/>
          <w:szCs w:val="22"/>
        </w:rPr>
        <w:t>20</w:t>
      </w:r>
      <w:r w:rsidRPr="00836694">
        <w:rPr>
          <w:rFonts w:ascii="Arial" w:hAnsi="Arial" w:cs="Arial"/>
          <w:szCs w:val="22"/>
          <w:lang w:val="id-ID"/>
        </w:rPr>
        <w:t>15</w:t>
      </w:r>
      <w:r w:rsidRPr="00836694">
        <w:rPr>
          <w:rFonts w:ascii="Arial" w:hAnsi="Arial" w:cs="Arial"/>
          <w:szCs w:val="22"/>
          <w:lang w:val="en-US"/>
        </w:rPr>
        <w:t xml:space="preserve"> Fakultas MIPA Unhas</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bCs/>
          <w:kern w:val="24"/>
          <w:szCs w:val="22"/>
        </w:rPr>
        <w:t>Permenristek</w:t>
      </w:r>
      <w:r w:rsidRPr="00836694">
        <w:rPr>
          <w:rFonts w:ascii="Arial" w:hAnsi="Arial" w:cs="Arial"/>
          <w:bCs/>
          <w:kern w:val="24"/>
          <w:szCs w:val="22"/>
          <w:lang w:val="en-US"/>
        </w:rPr>
        <w:t xml:space="preserve"> </w:t>
      </w:r>
      <w:r w:rsidRPr="00836694">
        <w:rPr>
          <w:rFonts w:ascii="Arial" w:hAnsi="Arial" w:cs="Arial"/>
          <w:bCs/>
          <w:kern w:val="24"/>
          <w:szCs w:val="22"/>
        </w:rPr>
        <w:t>Dikti No. 44 Tahun 2015)</w:t>
      </w:r>
      <w:r w:rsidRPr="00836694">
        <w:rPr>
          <w:rFonts w:ascii="Arial" w:hAnsi="Arial" w:cs="Arial"/>
          <w:szCs w:val="22"/>
          <w:lang w:val="es-ES"/>
        </w:rPr>
        <w:t xml:space="preserve"> </w:t>
      </w:r>
      <w:r w:rsidRPr="00836694">
        <w:rPr>
          <w:rFonts w:ascii="Arial" w:hAnsi="Arial" w:cs="Arial"/>
          <w:kern w:val="24"/>
          <w:szCs w:val="22"/>
        </w:rPr>
        <w:t xml:space="preserve">Pasal 9 ayat (2) </w:t>
      </w:r>
      <w:r w:rsidRPr="00836694">
        <w:rPr>
          <w:rFonts w:ascii="Arial" w:hAnsi="Arial" w:cs="Arial"/>
          <w:kern w:val="24"/>
          <w:szCs w:val="22"/>
          <w:lang w:val="en-US"/>
        </w:rPr>
        <w:t xml:space="preserve"> </w:t>
      </w:r>
      <w:r w:rsidRPr="00836694">
        <w:rPr>
          <w:rFonts w:ascii="Arial" w:hAnsi="Arial" w:cs="Arial"/>
          <w:kern w:val="24"/>
          <w:szCs w:val="22"/>
        </w:rPr>
        <w:t>Standar Isi Pembelajaran</w:t>
      </w:r>
    </w:p>
    <w:p w:rsidR="000B298D" w:rsidRPr="00836694" w:rsidRDefault="000B298D" w:rsidP="0078598B">
      <w:pPr>
        <w:pStyle w:val="TeksIsi"/>
        <w:numPr>
          <w:ilvl w:val="1"/>
          <w:numId w:val="36"/>
        </w:numPr>
        <w:spacing w:line="360" w:lineRule="auto"/>
        <w:ind w:left="709" w:hanging="567"/>
        <w:rPr>
          <w:rFonts w:ascii="Arial" w:hAnsi="Arial" w:cs="Arial"/>
          <w:szCs w:val="22"/>
          <w:lang w:val="es-ES"/>
        </w:rPr>
      </w:pPr>
      <w:r w:rsidRPr="00836694">
        <w:rPr>
          <w:rFonts w:ascii="Arial" w:hAnsi="Arial" w:cs="Arial"/>
          <w:szCs w:val="22"/>
          <w:lang w:val="en-US"/>
        </w:rPr>
        <w:t>Peraturan Rektor Nomor 25000/Tahun 2017 Tata Kelola Universitas Hasanuddin</w:t>
      </w:r>
    </w:p>
    <w:p w:rsidR="000B298D" w:rsidRPr="00836694" w:rsidRDefault="000B298D" w:rsidP="0078598B">
      <w:pPr>
        <w:pStyle w:val="TeksIsi"/>
        <w:numPr>
          <w:ilvl w:val="1"/>
          <w:numId w:val="36"/>
        </w:numPr>
        <w:spacing w:line="360" w:lineRule="auto"/>
        <w:ind w:left="709" w:hanging="436"/>
        <w:rPr>
          <w:rFonts w:ascii="Arial" w:hAnsi="Arial" w:cs="Arial"/>
          <w:szCs w:val="22"/>
          <w:lang w:val="es-ES"/>
        </w:rPr>
      </w:pPr>
      <w:r w:rsidRPr="00836694">
        <w:rPr>
          <w:rFonts w:ascii="Arial" w:hAnsi="Arial" w:cs="Arial"/>
          <w:bCs/>
          <w:szCs w:val="22"/>
          <w:lang w:val="en-US"/>
        </w:rPr>
        <w:t>Peraturan Rektor No: 2784 /UN4.1/KEP/2018</w:t>
      </w:r>
      <w:r w:rsidRPr="00836694">
        <w:rPr>
          <w:rFonts w:ascii="Arial" w:hAnsi="Arial" w:cs="Arial"/>
          <w:szCs w:val="22"/>
          <w:lang w:val="es-ES"/>
        </w:rPr>
        <w:t xml:space="preserve"> </w:t>
      </w:r>
      <w:r w:rsidRPr="00836694">
        <w:rPr>
          <w:rFonts w:ascii="Arial" w:hAnsi="Arial" w:cs="Arial"/>
          <w:bCs/>
          <w:szCs w:val="22"/>
          <w:lang w:val="en-US"/>
        </w:rPr>
        <w:t xml:space="preserve">Tentang Penyelenggaraan Program Magister </w:t>
      </w:r>
      <w:r w:rsidR="00AD2A12" w:rsidRPr="00836694">
        <w:rPr>
          <w:rFonts w:ascii="Arial" w:hAnsi="Arial" w:cs="Arial"/>
          <w:bCs/>
          <w:szCs w:val="22"/>
          <w:lang w:val="en-US"/>
        </w:rPr>
        <w:t>Universitas Hasanuddin</w:t>
      </w:r>
    </w:p>
    <w:p w:rsidR="000B298D" w:rsidRDefault="000B298D" w:rsidP="000B298D">
      <w:pPr>
        <w:pStyle w:val="TeksIsi"/>
        <w:spacing w:line="360" w:lineRule="auto"/>
        <w:ind w:left="709"/>
        <w:rPr>
          <w:rFonts w:ascii="Arial" w:hAnsi="Arial" w:cs="Arial"/>
          <w:szCs w:val="22"/>
          <w:lang w:val="es-ES"/>
        </w:rPr>
      </w:pPr>
    </w:p>
    <w:p w:rsidR="00AD2A12" w:rsidRDefault="00AD2A12" w:rsidP="000B298D">
      <w:pPr>
        <w:pStyle w:val="TeksIsi"/>
        <w:spacing w:line="360" w:lineRule="auto"/>
        <w:ind w:left="709"/>
        <w:rPr>
          <w:rFonts w:ascii="Arial" w:hAnsi="Arial" w:cs="Arial"/>
          <w:szCs w:val="22"/>
          <w:lang w:val="es-ES"/>
        </w:rPr>
      </w:pPr>
    </w:p>
    <w:p w:rsidR="00AD2A12" w:rsidRDefault="00AD2A12" w:rsidP="000B298D">
      <w:pPr>
        <w:pStyle w:val="TeksIsi"/>
        <w:spacing w:line="360" w:lineRule="auto"/>
        <w:ind w:left="709"/>
        <w:rPr>
          <w:rFonts w:ascii="Arial" w:hAnsi="Arial" w:cs="Arial"/>
          <w:szCs w:val="22"/>
          <w:lang w:val="es-ES"/>
        </w:rPr>
      </w:pPr>
    </w:p>
    <w:p w:rsidR="000B298D" w:rsidRPr="00836694" w:rsidRDefault="000B298D" w:rsidP="000B298D">
      <w:pPr>
        <w:tabs>
          <w:tab w:val="left" w:pos="284"/>
        </w:tabs>
        <w:spacing w:after="0" w:line="360" w:lineRule="auto"/>
        <w:jc w:val="both"/>
        <w:rPr>
          <w:rFonts w:ascii="Arial" w:hAnsi="Arial" w:cs="Arial"/>
          <w:b/>
        </w:rPr>
      </w:pPr>
      <w:r w:rsidRPr="00836694">
        <w:rPr>
          <w:rFonts w:ascii="Arial" w:hAnsi="Arial" w:cs="Arial"/>
          <w:b/>
        </w:rPr>
        <w:t>IV. DEFINISI</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b/>
          <w:sz w:val="22"/>
          <w:szCs w:val="22"/>
        </w:rPr>
      </w:pPr>
      <w:r w:rsidRPr="00836694">
        <w:rPr>
          <w:rFonts w:ascii="Arial" w:hAnsi="Arial" w:cs="Arial"/>
          <w:color w:val="000000"/>
          <w:spacing w:val="4"/>
          <w:sz w:val="22"/>
          <w:szCs w:val="22"/>
        </w:rPr>
        <w:t>Universitas Hasanuddin yang selanjutnya disebut Unhas adalah perguruan tinggi negeri badan hukum.</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color w:val="000000"/>
          <w:spacing w:val="4"/>
          <w:sz w:val="22"/>
          <w:szCs w:val="22"/>
        </w:rPr>
        <w:t>Rektor adalah organ Unhas yang memimpin penyelenggaraan dan pengelolaan Unhas.</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Program pascasarjana adalah program pendidikan pada jenjang yang lebih tinggi daripada pendidikan sarjana yang terdiri atas program magister</w:t>
      </w:r>
      <w:r w:rsidRPr="00836694">
        <w:rPr>
          <w:rFonts w:ascii="Arial" w:hAnsi="Arial" w:cs="Arial"/>
          <w:b/>
          <w:sz w:val="22"/>
          <w:szCs w:val="22"/>
        </w:rPr>
        <w:t xml:space="preserve"> </w:t>
      </w:r>
      <w:r w:rsidRPr="00836694">
        <w:rPr>
          <w:rFonts w:ascii="Arial" w:hAnsi="Arial" w:cs="Arial"/>
          <w:sz w:val="22"/>
          <w:szCs w:val="22"/>
        </w:rPr>
        <w:t>dan doktor</w:t>
      </w:r>
      <w:r w:rsidRPr="00836694">
        <w:rPr>
          <w:rFonts w:ascii="Arial" w:hAnsi="Arial" w:cs="Arial"/>
          <w:color w:val="000000"/>
          <w:spacing w:val="4"/>
          <w:sz w:val="22"/>
          <w:szCs w:val="22"/>
        </w:rPr>
        <w:t>.</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 xml:space="preserve">Fakultas adalah himpunan sumber daya pendukung yang menyelenggarakan dan mengelola pendidikan akademik, pendidikan profesi, dan/atau pendidikan vokasi dalam satu rumpun disiplin ilmu pengetahuan dan teknologi.  </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 xml:space="preserve">Sekolah adalah unsur pelaksana akademik setingkat Fakultas yang bertugas menyelenggarakan dan/atau mengoordinasikan program pascasarjana multidisiplin. </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bCs/>
          <w:sz w:val="22"/>
          <w:szCs w:val="22"/>
        </w:rPr>
        <w:t>Dekan adalah pimpinan fakultas atau sekolah di lingkungan Unhas yang berwenang dan bertanggungjawab terhadap penyelenggaraan pendidikan pada masing-masing fakultas atau sekolah.</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lang w:val="sv-SE"/>
        </w:rPr>
        <w:t xml:space="preserve">Ketua Program Studi (KPS) adalah ketua program studi magister multidisiplin pada Sekolah </w:t>
      </w:r>
      <w:r w:rsidRPr="00836694">
        <w:rPr>
          <w:rFonts w:ascii="Arial" w:hAnsi="Arial" w:cs="Arial"/>
          <w:spacing w:val="4"/>
          <w:sz w:val="22"/>
          <w:szCs w:val="22"/>
        </w:rPr>
        <w:t xml:space="preserve">Pascasarjana </w:t>
      </w:r>
      <w:r w:rsidRPr="00836694">
        <w:rPr>
          <w:rFonts w:ascii="Arial" w:hAnsi="Arial" w:cs="Arial"/>
          <w:sz w:val="22"/>
          <w:szCs w:val="22"/>
          <w:lang w:val="sv-SE"/>
        </w:rPr>
        <w:t>serta monodisiplin</w:t>
      </w:r>
      <w:r w:rsidRPr="00836694">
        <w:rPr>
          <w:rFonts w:ascii="Arial" w:hAnsi="Arial" w:cs="Arial"/>
          <w:sz w:val="22"/>
          <w:szCs w:val="22"/>
          <w:lang w:val="id-ID"/>
        </w:rPr>
        <w:t xml:space="preserve"> </w:t>
      </w:r>
      <w:r w:rsidRPr="00836694">
        <w:rPr>
          <w:rFonts w:ascii="Arial" w:hAnsi="Arial" w:cs="Arial"/>
          <w:sz w:val="22"/>
          <w:szCs w:val="22"/>
          <w:lang w:val="sv-SE"/>
        </w:rPr>
        <w:t>dan/atau oligodisiplin pada Fakultas.</w:t>
      </w:r>
    </w:p>
    <w:p w:rsidR="007D1215"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Program Studi adalah kesatuan rencana belajar sebagai pedoman</w:t>
      </w:r>
      <w:r w:rsidRPr="00836694">
        <w:rPr>
          <w:rFonts w:ascii="Arial" w:hAnsi="Arial" w:cs="Arial"/>
          <w:b/>
          <w:sz w:val="22"/>
          <w:szCs w:val="22"/>
        </w:rPr>
        <w:t xml:space="preserve"> </w:t>
      </w:r>
      <w:r w:rsidRPr="00836694">
        <w:rPr>
          <w:rFonts w:ascii="Arial" w:hAnsi="Arial" w:cs="Arial"/>
          <w:sz w:val="22"/>
          <w:szCs w:val="22"/>
        </w:rPr>
        <w:t>penyelenggaraan pendidikan akademik dan/atau profesi yang diselenggarakan atas dasar suatu kurikulum</w:t>
      </w:r>
      <w:r w:rsidRPr="00836694">
        <w:rPr>
          <w:rFonts w:ascii="Arial" w:hAnsi="Arial" w:cs="Arial"/>
          <w:color w:val="000000"/>
          <w:sz w:val="22"/>
          <w:szCs w:val="22"/>
        </w:rPr>
        <w:t>.</w:t>
      </w:r>
    </w:p>
    <w:p w:rsidR="00E923DA" w:rsidRPr="00836694" w:rsidRDefault="007D1215"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 xml:space="preserve">Semester merupakan satuan waktu pembelajaran efektif selama paling sedikit 16 (enam belas) minggu, termasuk ujian tengah semester dan ujian akhir semester. </w:t>
      </w:r>
      <w:r w:rsidRPr="00836694">
        <w:rPr>
          <w:rFonts w:ascii="Arial" w:hAnsi="Arial" w:cs="Arial"/>
          <w:spacing w:val="4"/>
          <w:sz w:val="22"/>
          <w:szCs w:val="22"/>
          <w:lang w:val="sv-SE"/>
        </w:rPr>
        <w:t xml:space="preserve"> </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pacing w:val="4"/>
          <w:sz w:val="22"/>
          <w:szCs w:val="22"/>
          <w:lang w:val="sv-SE"/>
        </w:rPr>
        <w:t>Sistem Kredit Semester adalah penyelenggaraan pendidik</w:t>
      </w:r>
      <w:r w:rsidRPr="00836694">
        <w:rPr>
          <w:rFonts w:ascii="Arial" w:hAnsi="Arial" w:cs="Arial"/>
          <w:spacing w:val="4"/>
          <w:sz w:val="22"/>
          <w:szCs w:val="22"/>
          <w:lang w:val="sv-SE"/>
        </w:rPr>
        <w:softHyphen/>
        <w:t>an dengan menggunakan Satuan Kredit Semester (sks) untuk menyatakan beban belajar peserta didik, beban kerja dosen, pengalaman belajar, dan beban penyelenggaraan program pendidikan.</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 xml:space="preserve">Semester merupakan satuan waktu pembelajaran efektif selama paling sedikit 16 (enam belas) minggu, termasuk ujian tengah semester dan ujian akhir semester. </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pacing w:val="4"/>
          <w:sz w:val="22"/>
          <w:szCs w:val="22"/>
          <w:lang w:val="sv-SE"/>
        </w:rPr>
        <w:t>Satuan Kredit Semester (sks) adalah takaran waktu kegiatan belajar yang dibebankan pada mahasiswa per minggu per semester dalam proses pembelajaran melalui berbagai bentuk pembelajaran atau besarnya pengakuan atas keberhasilan usaha mahasiswa dalam mengikuti kegiatan kurikuler di suatu program studi.</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pacing w:val="4"/>
          <w:sz w:val="22"/>
          <w:szCs w:val="22"/>
          <w:lang w:val="sv-SE"/>
        </w:rPr>
        <w:t>Matakuliah adalah seluruh satuan pelajaran yang memiliki beban sks dan tertera dalam kurikulum program studi.</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Indeks Prestasi Semester (IPS) adalah angka prestasi akademik mahasiswa yang dihitung dari jumlah perkalian nilai hasil belajar dengan bobot sks, dibagi dengan jumlah kredit yang diprogramkan pada semester bersangkutan.</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Indeks Prestasi Kumulatif (IPK) adalah angka prestasi akademik mahasiswa yang dihitung dari jumlah perkalian nilai hasil belajar dengan bobot sks, dibagi dengan jumlah kredit yang diprogramkan selama mengikuti pendidikan.</w:t>
      </w:r>
    </w:p>
    <w:p w:rsidR="00E923DA" w:rsidRPr="00836694" w:rsidRDefault="00E923DA" w:rsidP="0078598B">
      <w:pPr>
        <w:pStyle w:val="DaftarParagraf"/>
        <w:numPr>
          <w:ilvl w:val="1"/>
          <w:numId w:val="57"/>
        </w:numPr>
        <w:tabs>
          <w:tab w:val="left" w:pos="284"/>
        </w:tabs>
        <w:spacing w:line="360" w:lineRule="auto"/>
        <w:ind w:left="993" w:hanging="567"/>
        <w:jc w:val="both"/>
        <w:rPr>
          <w:rFonts w:ascii="Arial" w:hAnsi="Arial" w:cs="Arial"/>
          <w:sz w:val="22"/>
          <w:szCs w:val="22"/>
        </w:rPr>
      </w:pPr>
      <w:r w:rsidRPr="00836694">
        <w:rPr>
          <w:rFonts w:ascii="Arial" w:hAnsi="Arial" w:cs="Arial"/>
          <w:sz w:val="22"/>
          <w:szCs w:val="22"/>
        </w:rPr>
        <w:t>Putus studi adalah mahasiswa yang tidak dapat memenuhi persyaratan akademik ataupun non akademik sesuai ketentuan yang berlaku.</w:t>
      </w:r>
    </w:p>
    <w:p w:rsidR="000B298D" w:rsidRPr="00836694" w:rsidRDefault="000B298D" w:rsidP="000B298D">
      <w:pPr>
        <w:tabs>
          <w:tab w:val="left" w:pos="284"/>
        </w:tabs>
        <w:spacing w:after="0" w:line="360" w:lineRule="auto"/>
        <w:jc w:val="both"/>
        <w:rPr>
          <w:rFonts w:ascii="Arial" w:hAnsi="Arial" w:cs="Arial"/>
          <w:b/>
        </w:rPr>
      </w:pPr>
    </w:p>
    <w:p w:rsidR="000B298D" w:rsidRPr="00836694" w:rsidRDefault="000B298D" w:rsidP="000B298D">
      <w:pPr>
        <w:tabs>
          <w:tab w:val="left" w:pos="284"/>
        </w:tabs>
        <w:spacing w:after="0" w:line="360" w:lineRule="auto"/>
        <w:jc w:val="both"/>
        <w:rPr>
          <w:rFonts w:ascii="Arial" w:hAnsi="Arial" w:cs="Arial"/>
          <w:b/>
        </w:rPr>
      </w:pPr>
      <w:r w:rsidRPr="00836694">
        <w:rPr>
          <w:rFonts w:ascii="Arial" w:hAnsi="Arial" w:cs="Arial"/>
          <w:b/>
        </w:rPr>
        <w:t>V. KETENTUAN UMUM</w:t>
      </w:r>
    </w:p>
    <w:p w:rsidR="000B298D" w:rsidRPr="00836694" w:rsidRDefault="000B298D" w:rsidP="0078598B">
      <w:pPr>
        <w:pStyle w:val="DaftarParagraf"/>
        <w:numPr>
          <w:ilvl w:val="1"/>
          <w:numId w:val="37"/>
        </w:numPr>
        <w:tabs>
          <w:tab w:val="left" w:pos="284"/>
        </w:tabs>
        <w:spacing w:line="360" w:lineRule="auto"/>
        <w:ind w:hanging="1156"/>
        <w:jc w:val="both"/>
        <w:rPr>
          <w:rFonts w:ascii="Arial" w:hAnsi="Arial" w:cs="Arial"/>
          <w:sz w:val="22"/>
          <w:szCs w:val="22"/>
        </w:rPr>
      </w:pPr>
      <w:r w:rsidRPr="00836694">
        <w:rPr>
          <w:rFonts w:ascii="Arial" w:hAnsi="Arial" w:cs="Arial"/>
          <w:sz w:val="22"/>
          <w:szCs w:val="22"/>
        </w:rPr>
        <w:t>Mahasiswa di Program Magister Fakultas MIPA Unhas</w:t>
      </w:r>
    </w:p>
    <w:p w:rsidR="000B298D" w:rsidRPr="00836694" w:rsidRDefault="00AD2A12" w:rsidP="0078598B">
      <w:pPr>
        <w:pStyle w:val="DaftarParagraf"/>
        <w:numPr>
          <w:ilvl w:val="1"/>
          <w:numId w:val="37"/>
        </w:numPr>
        <w:tabs>
          <w:tab w:val="left" w:pos="284"/>
        </w:tabs>
        <w:spacing w:line="360" w:lineRule="auto"/>
        <w:ind w:left="709" w:hanging="425"/>
        <w:jc w:val="both"/>
        <w:rPr>
          <w:rFonts w:ascii="Arial" w:hAnsi="Arial" w:cs="Arial"/>
          <w:sz w:val="22"/>
          <w:szCs w:val="22"/>
        </w:rPr>
      </w:pPr>
      <w:r>
        <w:rPr>
          <w:rFonts w:ascii="Arial" w:hAnsi="Arial" w:cs="Arial"/>
          <w:bCs/>
          <w:kern w:val="24"/>
          <w:sz w:val="22"/>
          <w:szCs w:val="22"/>
        </w:rPr>
        <w:t>K</w:t>
      </w:r>
      <w:r w:rsidR="000B298D" w:rsidRPr="00836694">
        <w:rPr>
          <w:rFonts w:ascii="Arial" w:hAnsi="Arial" w:cs="Arial"/>
          <w:bCs/>
          <w:kern w:val="24"/>
          <w:sz w:val="22"/>
          <w:szCs w:val="22"/>
        </w:rPr>
        <w:t xml:space="preserve">elulusan mahasiswa dalam program studi program magister mengacu pada </w:t>
      </w:r>
      <w:r w:rsidR="000B298D" w:rsidRPr="00836694">
        <w:rPr>
          <w:rFonts w:ascii="Arial" w:hAnsi="Arial" w:cs="Arial"/>
          <w:sz w:val="22"/>
          <w:szCs w:val="22"/>
        </w:rPr>
        <w:t>peraturan akademik dan mengikuti pedoman Program Magister di Unhas.</w:t>
      </w:r>
    </w:p>
    <w:p w:rsidR="000B298D" w:rsidRPr="00836694" w:rsidRDefault="000B298D" w:rsidP="000B298D">
      <w:pPr>
        <w:pStyle w:val="DaftarParagraf"/>
        <w:tabs>
          <w:tab w:val="left" w:pos="284"/>
        </w:tabs>
        <w:spacing w:line="360" w:lineRule="auto"/>
        <w:ind w:left="1276"/>
        <w:jc w:val="both"/>
        <w:rPr>
          <w:rFonts w:ascii="Arial" w:hAnsi="Arial" w:cs="Arial"/>
          <w:sz w:val="22"/>
          <w:szCs w:val="22"/>
          <w:vertAlign w:val="superscript"/>
        </w:rPr>
      </w:pPr>
    </w:p>
    <w:p w:rsidR="000B298D" w:rsidRPr="00836694" w:rsidRDefault="000B298D" w:rsidP="000B298D">
      <w:pPr>
        <w:tabs>
          <w:tab w:val="left" w:pos="284"/>
        </w:tabs>
        <w:spacing w:after="0" w:line="360" w:lineRule="auto"/>
        <w:ind w:left="426" w:hanging="426"/>
        <w:jc w:val="both"/>
        <w:rPr>
          <w:rFonts w:ascii="Arial" w:hAnsi="Arial" w:cs="Arial"/>
          <w:b/>
        </w:rPr>
      </w:pPr>
      <w:r w:rsidRPr="00836694">
        <w:rPr>
          <w:rFonts w:ascii="Arial" w:hAnsi="Arial" w:cs="Arial"/>
          <w:b/>
        </w:rPr>
        <w:t xml:space="preserve">VI. URAIAN PROSEDUR </w:t>
      </w:r>
    </w:p>
    <w:p w:rsidR="00AE0AEB" w:rsidRPr="00836694" w:rsidRDefault="00117932"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kern w:val="24"/>
          <w:sz w:val="22"/>
          <w:szCs w:val="22"/>
          <w:lang w:val="nb-NO"/>
        </w:rPr>
        <w:t xml:space="preserve">Telah menyelesaikan </w:t>
      </w:r>
      <w:r w:rsidR="00AE0AEB" w:rsidRPr="00836694">
        <w:rPr>
          <w:rFonts w:ascii="Arial" w:hAnsi="Arial" w:cs="Arial"/>
          <w:kern w:val="24"/>
          <w:sz w:val="22"/>
          <w:szCs w:val="22"/>
          <w:lang w:val="nb-NO"/>
        </w:rPr>
        <w:t xml:space="preserve"> masa studinya sesuai aturan yang berlaku.</w:t>
      </w:r>
    </w:p>
    <w:p w:rsidR="00AE0AEB" w:rsidRPr="00836694" w:rsidRDefault="00117932"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kern w:val="24"/>
          <w:sz w:val="22"/>
          <w:szCs w:val="22"/>
          <w:lang w:val="nb-NO"/>
        </w:rPr>
        <w:t>Mahasiswa m</w:t>
      </w:r>
      <w:r w:rsidR="00AE0AEB" w:rsidRPr="00836694">
        <w:rPr>
          <w:rFonts w:ascii="Arial" w:hAnsi="Arial" w:cs="Arial"/>
          <w:kern w:val="24"/>
          <w:sz w:val="22"/>
          <w:szCs w:val="22"/>
          <w:lang w:val="nb-NO"/>
        </w:rPr>
        <w:t>engundurkan diri atas permintaan sendiri.</w:t>
      </w:r>
    </w:p>
    <w:p w:rsidR="00152707" w:rsidRPr="00836694" w:rsidRDefault="00AE0AEB"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kern w:val="24"/>
          <w:sz w:val="22"/>
          <w:szCs w:val="22"/>
          <w:lang w:val="nb-NO"/>
        </w:rPr>
        <w:t xml:space="preserve">Indeks Prestasi (IP) Semester I  kurang dari 2.75. </w:t>
      </w:r>
    </w:p>
    <w:p w:rsidR="00152707" w:rsidRPr="00836694" w:rsidRDefault="00AE0AEB"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kern w:val="24"/>
          <w:sz w:val="22"/>
          <w:szCs w:val="22"/>
          <w:lang w:val="nb-NO"/>
        </w:rPr>
        <w:t>Indeks Prestasi Kumulatif (IPK) dua semester pertama kurang dari 3.00.</w:t>
      </w:r>
    </w:p>
    <w:p w:rsidR="00152707" w:rsidRPr="00836694" w:rsidRDefault="00AE0AEB"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bCs/>
          <w:kern w:val="24"/>
          <w:sz w:val="22"/>
          <w:szCs w:val="22"/>
          <w:lang w:val="nb-NO"/>
        </w:rPr>
        <w:t>Mendapatkan nilai E pada salah satu matakuliah</w:t>
      </w:r>
      <w:r w:rsidRPr="00836694">
        <w:rPr>
          <w:rFonts w:ascii="Arial" w:hAnsi="Arial" w:cs="Arial"/>
          <w:kern w:val="24"/>
          <w:sz w:val="22"/>
          <w:szCs w:val="22"/>
          <w:lang w:val="nb-NO"/>
        </w:rPr>
        <w:t>.</w:t>
      </w:r>
    </w:p>
    <w:p w:rsidR="00117932" w:rsidRPr="00836694" w:rsidRDefault="00AE0AEB" w:rsidP="0078598B">
      <w:pPr>
        <w:pStyle w:val="DaftarParagraf"/>
        <w:numPr>
          <w:ilvl w:val="1"/>
          <w:numId w:val="38"/>
        </w:numPr>
        <w:tabs>
          <w:tab w:val="left" w:pos="284"/>
        </w:tabs>
        <w:spacing w:line="360" w:lineRule="auto"/>
        <w:ind w:hanging="1441"/>
        <w:jc w:val="both"/>
        <w:rPr>
          <w:rFonts w:ascii="Arial" w:hAnsi="Arial" w:cs="Arial"/>
          <w:color w:val="000000"/>
          <w:kern w:val="24"/>
          <w:sz w:val="22"/>
          <w:szCs w:val="22"/>
        </w:rPr>
      </w:pPr>
      <w:r w:rsidRPr="00836694">
        <w:rPr>
          <w:rFonts w:ascii="Arial" w:hAnsi="Arial" w:cs="Arial"/>
          <w:kern w:val="24"/>
          <w:sz w:val="22"/>
          <w:szCs w:val="22"/>
          <w:lang w:val="nb-NO"/>
        </w:rPr>
        <w:t>Dikeluarkan karena melakukan tindak pida</w:t>
      </w:r>
      <w:r w:rsidR="00117932" w:rsidRPr="00836694">
        <w:rPr>
          <w:rFonts w:ascii="Arial" w:hAnsi="Arial" w:cs="Arial"/>
          <w:kern w:val="24"/>
          <w:sz w:val="22"/>
          <w:szCs w:val="22"/>
          <w:lang w:val="nb-NO"/>
        </w:rPr>
        <w:t>na dan/atau melanggar ketentuan</w:t>
      </w:r>
    </w:p>
    <w:p w:rsidR="00AE0AEB" w:rsidRPr="00836694" w:rsidRDefault="00AE0AEB" w:rsidP="00117932">
      <w:pPr>
        <w:pStyle w:val="DaftarParagraf"/>
        <w:tabs>
          <w:tab w:val="left" w:pos="284"/>
        </w:tabs>
        <w:spacing w:line="360" w:lineRule="auto"/>
        <w:ind w:left="709"/>
        <w:jc w:val="both"/>
        <w:rPr>
          <w:rFonts w:ascii="Arial" w:hAnsi="Arial" w:cs="Arial"/>
          <w:color w:val="000000"/>
          <w:kern w:val="24"/>
          <w:sz w:val="22"/>
          <w:szCs w:val="22"/>
        </w:rPr>
      </w:pPr>
      <w:r w:rsidRPr="00836694">
        <w:rPr>
          <w:rFonts w:ascii="Arial" w:hAnsi="Arial" w:cs="Arial"/>
          <w:kern w:val="24"/>
          <w:sz w:val="22"/>
          <w:szCs w:val="22"/>
          <w:lang w:val="nb-NO"/>
        </w:rPr>
        <w:t>yang ditetapkan oleh pemerintah dan/atau Unhas.</w:t>
      </w:r>
      <w:r w:rsidRPr="00836694">
        <w:rPr>
          <w:rFonts w:ascii="Arial" w:hAnsi="Arial" w:cs="Arial"/>
          <w:kern w:val="24"/>
          <w:sz w:val="22"/>
          <w:szCs w:val="22"/>
        </w:rPr>
        <w:t xml:space="preserve"> </w:t>
      </w:r>
    </w:p>
    <w:p w:rsidR="001E7574" w:rsidRPr="00836694" w:rsidRDefault="001E7574">
      <w:pPr>
        <w:rPr>
          <w:rFonts w:ascii="Arial" w:hAnsi="Arial" w:cs="Arial"/>
        </w:rPr>
      </w:pPr>
    </w:p>
    <w:sectPr w:rsidR="001E7574" w:rsidRPr="00836694" w:rsidSect="00703003">
      <w:footerReference w:type="default" r:id="rId12"/>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98B" w:rsidRDefault="0078598B" w:rsidP="008F3F01">
      <w:pPr>
        <w:spacing w:after="0" w:line="240" w:lineRule="auto"/>
      </w:pPr>
      <w:r>
        <w:separator/>
      </w:r>
    </w:p>
  </w:endnote>
  <w:endnote w:type="continuationSeparator" w:id="0">
    <w:p w:rsidR="0078598B" w:rsidRDefault="0078598B" w:rsidP="008F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8C" w:rsidRPr="0082488C" w:rsidRDefault="0082488C">
    <w:pPr>
      <w:pStyle w:val="Footer"/>
      <w:jc w:val="center"/>
      <w:rPr>
        <w:rFonts w:ascii="Verdana" w:hAnsi="Verdana"/>
        <w:sz w:val="24"/>
        <w:szCs w:val="24"/>
      </w:rPr>
    </w:pPr>
    <w:r w:rsidRPr="0082488C">
      <w:rPr>
        <w:rFonts w:ascii="Verdana" w:hAnsi="Verdana"/>
        <w:sz w:val="24"/>
        <w:szCs w:val="24"/>
      </w:rPr>
      <w:fldChar w:fldCharType="begin"/>
    </w:r>
    <w:r w:rsidRPr="0082488C">
      <w:rPr>
        <w:rFonts w:ascii="Verdana" w:hAnsi="Verdana"/>
        <w:sz w:val="24"/>
        <w:szCs w:val="24"/>
      </w:rPr>
      <w:instrText xml:space="preserve"> PAGE   \* MERGEFORMAT </w:instrText>
    </w:r>
    <w:r w:rsidRPr="0082488C">
      <w:rPr>
        <w:rFonts w:ascii="Verdana" w:hAnsi="Verdana"/>
        <w:sz w:val="24"/>
        <w:szCs w:val="24"/>
      </w:rPr>
      <w:fldChar w:fldCharType="separate"/>
    </w:r>
    <w:r>
      <w:rPr>
        <w:rFonts w:ascii="Verdana" w:hAnsi="Verdana"/>
        <w:noProof/>
        <w:sz w:val="24"/>
        <w:szCs w:val="24"/>
      </w:rPr>
      <w:t>45</w:t>
    </w:r>
    <w:r w:rsidRPr="0082488C">
      <w:rPr>
        <w:rFonts w:ascii="Verdana" w:hAnsi="Verdana"/>
        <w:noProof/>
        <w:sz w:val="24"/>
        <w:szCs w:val="24"/>
      </w:rPr>
      <w:fldChar w:fldCharType="end"/>
    </w:r>
  </w:p>
  <w:p w:rsidR="0082488C" w:rsidRDefault="0082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98B" w:rsidRDefault="0078598B" w:rsidP="008F3F01">
      <w:pPr>
        <w:spacing w:after="0" w:line="240" w:lineRule="auto"/>
      </w:pPr>
      <w:r>
        <w:separator/>
      </w:r>
    </w:p>
  </w:footnote>
  <w:footnote w:type="continuationSeparator" w:id="0">
    <w:p w:rsidR="0078598B" w:rsidRDefault="0078598B" w:rsidP="008F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01"/>
    <w:multiLevelType w:val="hybridMultilevel"/>
    <w:tmpl w:val="272AE428"/>
    <w:lvl w:ilvl="0" w:tplc="B0727DE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67695C"/>
    <w:multiLevelType w:val="multilevel"/>
    <w:tmpl w:val="3624673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EC7277"/>
    <w:multiLevelType w:val="multilevel"/>
    <w:tmpl w:val="6C6C0152"/>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3" w15:restartNumberingAfterBreak="0">
    <w:nsid w:val="05F25163"/>
    <w:multiLevelType w:val="multilevel"/>
    <w:tmpl w:val="D4BE01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1B3B54"/>
    <w:multiLevelType w:val="multilevel"/>
    <w:tmpl w:val="D174D5CA"/>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b w:val="0"/>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5" w15:restartNumberingAfterBreak="0">
    <w:nsid w:val="0FCA5D89"/>
    <w:multiLevelType w:val="hybridMultilevel"/>
    <w:tmpl w:val="0FF6BA0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211"/>
        </w:tabs>
        <w:ind w:left="121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062294A"/>
    <w:multiLevelType w:val="multilevel"/>
    <w:tmpl w:val="B13E4270"/>
    <w:lvl w:ilvl="0">
      <w:start w:val="4"/>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520733"/>
    <w:multiLevelType w:val="multilevel"/>
    <w:tmpl w:val="C1543A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C53A4C"/>
    <w:multiLevelType w:val="hybridMultilevel"/>
    <w:tmpl w:val="8306DB26"/>
    <w:lvl w:ilvl="0" w:tplc="3E4A20E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E3580"/>
    <w:multiLevelType w:val="hybridMultilevel"/>
    <w:tmpl w:val="35428A5C"/>
    <w:lvl w:ilvl="0" w:tplc="04090019">
      <w:start w:val="1"/>
      <w:numFmt w:val="lowerLetter"/>
      <w:lvlText w:val="%1."/>
      <w:lvlJc w:val="left"/>
      <w:pPr>
        <w:tabs>
          <w:tab w:val="num" w:pos="2628"/>
        </w:tabs>
        <w:ind w:left="2628" w:hanging="360"/>
      </w:pPr>
    </w:lvl>
    <w:lvl w:ilvl="1" w:tplc="04090019">
      <w:start w:val="1"/>
      <w:numFmt w:val="lowerLetter"/>
      <w:lvlText w:val="%2."/>
      <w:lvlJc w:val="left"/>
      <w:pPr>
        <w:tabs>
          <w:tab w:val="num" w:pos="2628"/>
        </w:tabs>
        <w:ind w:left="2628" w:hanging="360"/>
      </w:pPr>
    </w:lvl>
    <w:lvl w:ilvl="2" w:tplc="04090011">
      <w:start w:val="1"/>
      <w:numFmt w:val="decimal"/>
      <w:lvlText w:val="%3)"/>
      <w:lvlJc w:val="left"/>
      <w:pPr>
        <w:tabs>
          <w:tab w:val="num" w:pos="4248"/>
        </w:tabs>
        <w:ind w:left="4248" w:hanging="360"/>
      </w:pPr>
    </w:lvl>
    <w:lvl w:ilvl="3" w:tplc="0409000F">
      <w:start w:val="1"/>
      <w:numFmt w:val="decimal"/>
      <w:lvlText w:val="%4."/>
      <w:lvlJc w:val="left"/>
      <w:pPr>
        <w:tabs>
          <w:tab w:val="num" w:pos="4788"/>
        </w:tabs>
        <w:ind w:left="4788" w:hanging="360"/>
      </w:pPr>
    </w:lvl>
    <w:lvl w:ilvl="4" w:tplc="04090019">
      <w:start w:val="1"/>
      <w:numFmt w:val="lowerLetter"/>
      <w:lvlText w:val="%5."/>
      <w:lvlJc w:val="left"/>
      <w:pPr>
        <w:tabs>
          <w:tab w:val="num" w:pos="5508"/>
        </w:tabs>
        <w:ind w:left="5508" w:hanging="360"/>
      </w:pPr>
    </w:lvl>
    <w:lvl w:ilvl="5" w:tplc="0409001B">
      <w:start w:val="1"/>
      <w:numFmt w:val="lowerRoman"/>
      <w:lvlText w:val="%6."/>
      <w:lvlJc w:val="right"/>
      <w:pPr>
        <w:tabs>
          <w:tab w:val="num" w:pos="6228"/>
        </w:tabs>
        <w:ind w:left="6228" w:hanging="180"/>
      </w:pPr>
    </w:lvl>
    <w:lvl w:ilvl="6" w:tplc="0409000F">
      <w:start w:val="1"/>
      <w:numFmt w:val="decimal"/>
      <w:lvlText w:val="%7."/>
      <w:lvlJc w:val="left"/>
      <w:pPr>
        <w:tabs>
          <w:tab w:val="num" w:pos="6948"/>
        </w:tabs>
        <w:ind w:left="6948" w:hanging="360"/>
      </w:pPr>
    </w:lvl>
    <w:lvl w:ilvl="7" w:tplc="04090019">
      <w:start w:val="1"/>
      <w:numFmt w:val="lowerLetter"/>
      <w:lvlText w:val="%8."/>
      <w:lvlJc w:val="left"/>
      <w:pPr>
        <w:tabs>
          <w:tab w:val="num" w:pos="7668"/>
        </w:tabs>
        <w:ind w:left="7668" w:hanging="360"/>
      </w:pPr>
    </w:lvl>
    <w:lvl w:ilvl="8" w:tplc="0409001B">
      <w:start w:val="1"/>
      <w:numFmt w:val="lowerRoman"/>
      <w:lvlText w:val="%9."/>
      <w:lvlJc w:val="right"/>
      <w:pPr>
        <w:tabs>
          <w:tab w:val="num" w:pos="8388"/>
        </w:tabs>
        <w:ind w:left="8388" w:hanging="180"/>
      </w:pPr>
    </w:lvl>
  </w:abstractNum>
  <w:abstractNum w:abstractNumId="10" w15:restartNumberingAfterBreak="0">
    <w:nsid w:val="14D84F86"/>
    <w:multiLevelType w:val="multilevel"/>
    <w:tmpl w:val="B25041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5B34D8"/>
    <w:multiLevelType w:val="multilevel"/>
    <w:tmpl w:val="EDC8D9DC"/>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12" w15:restartNumberingAfterBreak="0">
    <w:nsid w:val="17B81632"/>
    <w:multiLevelType w:val="multilevel"/>
    <w:tmpl w:val="886036B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AE32B78"/>
    <w:multiLevelType w:val="multilevel"/>
    <w:tmpl w:val="E6F4DC9E"/>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14" w15:restartNumberingAfterBreak="0">
    <w:nsid w:val="1CDC6D6C"/>
    <w:multiLevelType w:val="hybridMultilevel"/>
    <w:tmpl w:val="2D208A54"/>
    <w:lvl w:ilvl="0" w:tplc="04090019">
      <w:start w:val="1"/>
      <w:numFmt w:val="lowerLetter"/>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5" w15:restartNumberingAfterBreak="0">
    <w:nsid w:val="1D8D6714"/>
    <w:multiLevelType w:val="multilevel"/>
    <w:tmpl w:val="FC8C42C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E91665F"/>
    <w:multiLevelType w:val="multilevel"/>
    <w:tmpl w:val="28103E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651D89"/>
    <w:multiLevelType w:val="multilevel"/>
    <w:tmpl w:val="6CBA7906"/>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18" w15:restartNumberingAfterBreak="0">
    <w:nsid w:val="236B6F73"/>
    <w:multiLevelType w:val="multilevel"/>
    <w:tmpl w:val="049AD9E2"/>
    <w:lvl w:ilvl="0">
      <w:start w:val="4"/>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410F22"/>
    <w:multiLevelType w:val="multilevel"/>
    <w:tmpl w:val="6A18A37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47C5496"/>
    <w:multiLevelType w:val="hybridMultilevel"/>
    <w:tmpl w:val="795C3FC2"/>
    <w:lvl w:ilvl="0" w:tplc="AC189EBE">
      <w:start w:val="1"/>
      <w:numFmt w:val="lowerLetter"/>
      <w:lvlText w:val="%1."/>
      <w:lvlJc w:val="left"/>
      <w:pPr>
        <w:tabs>
          <w:tab w:val="num" w:pos="1008"/>
        </w:tabs>
        <w:ind w:left="100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A27362"/>
    <w:multiLevelType w:val="multilevel"/>
    <w:tmpl w:val="D3FCEE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242CC9"/>
    <w:multiLevelType w:val="multilevel"/>
    <w:tmpl w:val="D3E20DE4"/>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3" w15:restartNumberingAfterBreak="0">
    <w:nsid w:val="2A0C3FCE"/>
    <w:multiLevelType w:val="multilevel"/>
    <w:tmpl w:val="36C8F10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D136E2C"/>
    <w:multiLevelType w:val="multilevel"/>
    <w:tmpl w:val="C6F0986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D2E6E61"/>
    <w:multiLevelType w:val="multilevel"/>
    <w:tmpl w:val="E1DC76B4"/>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6" w15:restartNumberingAfterBreak="0">
    <w:nsid w:val="2D624FC2"/>
    <w:multiLevelType w:val="multilevel"/>
    <w:tmpl w:val="9C6EB9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66425A"/>
    <w:multiLevelType w:val="multilevel"/>
    <w:tmpl w:val="8F56480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0A745FB"/>
    <w:multiLevelType w:val="multilevel"/>
    <w:tmpl w:val="B6380ECE"/>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9" w15:restartNumberingAfterBreak="0">
    <w:nsid w:val="31A67382"/>
    <w:multiLevelType w:val="multilevel"/>
    <w:tmpl w:val="9B962F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3E5178"/>
    <w:multiLevelType w:val="multilevel"/>
    <w:tmpl w:val="33E095C0"/>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BE4493E"/>
    <w:multiLevelType w:val="multilevel"/>
    <w:tmpl w:val="371C8FDC"/>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32" w15:restartNumberingAfterBreak="0">
    <w:nsid w:val="3F322D13"/>
    <w:multiLevelType w:val="multilevel"/>
    <w:tmpl w:val="1ACA1B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0862036"/>
    <w:multiLevelType w:val="multilevel"/>
    <w:tmpl w:val="41721186"/>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b w:val="0"/>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34" w15:restartNumberingAfterBreak="0">
    <w:nsid w:val="41051518"/>
    <w:multiLevelType w:val="multilevel"/>
    <w:tmpl w:val="16A64F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F35B93"/>
    <w:multiLevelType w:val="hybridMultilevel"/>
    <w:tmpl w:val="C77EB35C"/>
    <w:lvl w:ilvl="0" w:tplc="04090019">
      <w:start w:val="1"/>
      <w:numFmt w:val="lowerLetter"/>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9">
      <w:start w:val="1"/>
      <w:numFmt w:val="lowerLetter"/>
      <w:lvlText w:val="%3."/>
      <w:lvlJc w:val="left"/>
      <w:pPr>
        <w:tabs>
          <w:tab w:val="num" w:pos="2628"/>
        </w:tabs>
        <w:ind w:left="2628" w:hanging="36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36" w15:restartNumberingAfterBreak="0">
    <w:nsid w:val="45866C9B"/>
    <w:multiLevelType w:val="multilevel"/>
    <w:tmpl w:val="44A86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21316A"/>
    <w:multiLevelType w:val="multilevel"/>
    <w:tmpl w:val="0442B6F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ED93351"/>
    <w:multiLevelType w:val="multilevel"/>
    <w:tmpl w:val="FD78799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4B914D9"/>
    <w:multiLevelType w:val="multilevel"/>
    <w:tmpl w:val="CCC2D68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5813D7"/>
    <w:multiLevelType w:val="multilevel"/>
    <w:tmpl w:val="BDC268E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236576"/>
    <w:multiLevelType w:val="multilevel"/>
    <w:tmpl w:val="FC4A70B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42" w15:restartNumberingAfterBreak="0">
    <w:nsid w:val="594A270B"/>
    <w:multiLevelType w:val="multilevel"/>
    <w:tmpl w:val="AFE21CFE"/>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43" w15:restartNumberingAfterBreak="0">
    <w:nsid w:val="5A147995"/>
    <w:multiLevelType w:val="multilevel"/>
    <w:tmpl w:val="2162FB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AFA6DCF"/>
    <w:multiLevelType w:val="multilevel"/>
    <w:tmpl w:val="63E257C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B6E4AE6"/>
    <w:multiLevelType w:val="multilevel"/>
    <w:tmpl w:val="CEBE09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8F15B9"/>
    <w:multiLevelType w:val="multilevel"/>
    <w:tmpl w:val="772414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26757E0"/>
    <w:multiLevelType w:val="multilevel"/>
    <w:tmpl w:val="7652BF7E"/>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48" w15:restartNumberingAfterBreak="0">
    <w:nsid w:val="64D46E16"/>
    <w:multiLevelType w:val="multilevel"/>
    <w:tmpl w:val="B1AE006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56A62B1"/>
    <w:multiLevelType w:val="multilevel"/>
    <w:tmpl w:val="4042B088"/>
    <w:lvl w:ilvl="0">
      <w:start w:val="4"/>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9A77681"/>
    <w:multiLevelType w:val="multilevel"/>
    <w:tmpl w:val="2F9CF67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CB10243"/>
    <w:multiLevelType w:val="multilevel"/>
    <w:tmpl w:val="6330A628"/>
    <w:lvl w:ilvl="0">
      <w:start w:val="6"/>
      <w:numFmt w:val="decimal"/>
      <w:lvlText w:val="%1."/>
      <w:lvlJc w:val="left"/>
      <w:pPr>
        <w:ind w:left="360" w:hanging="36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52" w15:restartNumberingAfterBreak="0">
    <w:nsid w:val="72DF21A1"/>
    <w:multiLevelType w:val="multilevel"/>
    <w:tmpl w:val="6E007BA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3611BBB"/>
    <w:multiLevelType w:val="multilevel"/>
    <w:tmpl w:val="033A0CE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40E7B5E"/>
    <w:multiLevelType w:val="multilevel"/>
    <w:tmpl w:val="FD9CF6F0"/>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49E34B3"/>
    <w:multiLevelType w:val="multilevel"/>
    <w:tmpl w:val="52CE27C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67B1A2E"/>
    <w:multiLevelType w:val="multilevel"/>
    <w:tmpl w:val="22325AC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2"/>
  </w:num>
  <w:num w:numId="3">
    <w:abstractNumId w:val="11"/>
  </w:num>
  <w:num w:numId="4">
    <w:abstractNumId w:val="31"/>
  </w:num>
  <w:num w:numId="5">
    <w:abstractNumId w:val="17"/>
  </w:num>
  <w:num w:numId="6">
    <w:abstractNumId w:val="25"/>
  </w:num>
  <w:num w:numId="7">
    <w:abstractNumId w:val="56"/>
  </w:num>
  <w:num w:numId="8">
    <w:abstractNumId w:val="34"/>
  </w:num>
  <w:num w:numId="9">
    <w:abstractNumId w:val="40"/>
  </w:num>
  <w:num w:numId="10">
    <w:abstractNumId w:val="26"/>
  </w:num>
  <w:num w:numId="11">
    <w:abstractNumId w:val="10"/>
  </w:num>
  <w:num w:numId="12">
    <w:abstractNumId w:val="55"/>
  </w:num>
  <w:num w:numId="13">
    <w:abstractNumId w:val="21"/>
  </w:num>
  <w:num w:numId="14">
    <w:abstractNumId w:val="15"/>
  </w:num>
  <w:num w:numId="15">
    <w:abstractNumId w:val="48"/>
  </w:num>
  <w:num w:numId="16">
    <w:abstractNumId w:val="33"/>
  </w:num>
  <w:num w:numId="17">
    <w:abstractNumId w:val="22"/>
  </w:num>
  <w:num w:numId="18">
    <w:abstractNumId w:val="38"/>
  </w:num>
  <w:num w:numId="19">
    <w:abstractNumId w:val="32"/>
  </w:num>
  <w:num w:numId="20">
    <w:abstractNumId w:val="28"/>
  </w:num>
  <w:num w:numId="21">
    <w:abstractNumId w:val="1"/>
  </w:num>
  <w:num w:numId="22">
    <w:abstractNumId w:val="16"/>
  </w:num>
  <w:num w:numId="23">
    <w:abstractNumId w:val="36"/>
  </w:num>
  <w:num w:numId="24">
    <w:abstractNumId w:val="3"/>
  </w:num>
  <w:num w:numId="25">
    <w:abstractNumId w:val="2"/>
  </w:num>
  <w:num w:numId="26">
    <w:abstractNumId w:val="45"/>
  </w:num>
  <w:num w:numId="27">
    <w:abstractNumId w:val="39"/>
  </w:num>
  <w:num w:numId="28">
    <w:abstractNumId w:val="52"/>
  </w:num>
  <w:num w:numId="29">
    <w:abstractNumId w:val="47"/>
  </w:num>
  <w:num w:numId="30">
    <w:abstractNumId w:val="43"/>
  </w:num>
  <w:num w:numId="31">
    <w:abstractNumId w:val="30"/>
  </w:num>
  <w:num w:numId="32">
    <w:abstractNumId w:val="41"/>
  </w:num>
  <w:num w:numId="33">
    <w:abstractNumId w:val="29"/>
  </w:num>
  <w:num w:numId="34">
    <w:abstractNumId w:val="54"/>
  </w:num>
  <w:num w:numId="35">
    <w:abstractNumId w:val="51"/>
  </w:num>
  <w:num w:numId="36">
    <w:abstractNumId w:val="46"/>
  </w:num>
  <w:num w:numId="37">
    <w:abstractNumId w:val="24"/>
  </w:num>
  <w:num w:numId="38">
    <w:abstractNumId w:val="42"/>
  </w:num>
  <w:num w:numId="39">
    <w:abstractNumId w:val="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4"/>
  </w:num>
  <w:num w:numId="48">
    <w:abstractNumId w:val="18"/>
  </w:num>
  <w:num w:numId="49">
    <w:abstractNumId w:val="27"/>
  </w:num>
  <w:num w:numId="50">
    <w:abstractNumId w:val="6"/>
  </w:num>
  <w:num w:numId="51">
    <w:abstractNumId w:val="49"/>
  </w:num>
  <w:num w:numId="52">
    <w:abstractNumId w:val="19"/>
  </w:num>
  <w:num w:numId="53">
    <w:abstractNumId w:val="53"/>
  </w:num>
  <w:num w:numId="54">
    <w:abstractNumId w:val="37"/>
  </w:num>
  <w:num w:numId="55">
    <w:abstractNumId w:val="50"/>
  </w:num>
  <w:num w:numId="56">
    <w:abstractNumId w:val="2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8A"/>
    <w:rsid w:val="00001F6D"/>
    <w:rsid w:val="00031C25"/>
    <w:rsid w:val="00093930"/>
    <w:rsid w:val="000B298D"/>
    <w:rsid w:val="00117932"/>
    <w:rsid w:val="00122F06"/>
    <w:rsid w:val="0013227B"/>
    <w:rsid w:val="001325DC"/>
    <w:rsid w:val="00152707"/>
    <w:rsid w:val="001E51C8"/>
    <w:rsid w:val="001E7574"/>
    <w:rsid w:val="0024745F"/>
    <w:rsid w:val="00294B8C"/>
    <w:rsid w:val="002F46BD"/>
    <w:rsid w:val="00322CEE"/>
    <w:rsid w:val="00322F15"/>
    <w:rsid w:val="003756F2"/>
    <w:rsid w:val="00396010"/>
    <w:rsid w:val="003977A4"/>
    <w:rsid w:val="003A4E15"/>
    <w:rsid w:val="003C5F86"/>
    <w:rsid w:val="003D2DFA"/>
    <w:rsid w:val="003E7782"/>
    <w:rsid w:val="004009C6"/>
    <w:rsid w:val="004162C0"/>
    <w:rsid w:val="0041673D"/>
    <w:rsid w:val="00426621"/>
    <w:rsid w:val="00443353"/>
    <w:rsid w:val="004C3C6E"/>
    <w:rsid w:val="004F009D"/>
    <w:rsid w:val="00525BB9"/>
    <w:rsid w:val="00532246"/>
    <w:rsid w:val="0057678D"/>
    <w:rsid w:val="005C1428"/>
    <w:rsid w:val="005C7709"/>
    <w:rsid w:val="005D268A"/>
    <w:rsid w:val="006873A8"/>
    <w:rsid w:val="006C4838"/>
    <w:rsid w:val="006E147B"/>
    <w:rsid w:val="006F3268"/>
    <w:rsid w:val="00703003"/>
    <w:rsid w:val="00727EE1"/>
    <w:rsid w:val="0073369B"/>
    <w:rsid w:val="00767A4D"/>
    <w:rsid w:val="007774FE"/>
    <w:rsid w:val="0078598B"/>
    <w:rsid w:val="007B200B"/>
    <w:rsid w:val="007B26C5"/>
    <w:rsid w:val="007D1215"/>
    <w:rsid w:val="007D292F"/>
    <w:rsid w:val="007D633E"/>
    <w:rsid w:val="007E5050"/>
    <w:rsid w:val="007F192E"/>
    <w:rsid w:val="00802EC3"/>
    <w:rsid w:val="00816A51"/>
    <w:rsid w:val="00820C16"/>
    <w:rsid w:val="0082488C"/>
    <w:rsid w:val="00836694"/>
    <w:rsid w:val="00864DA6"/>
    <w:rsid w:val="008864E8"/>
    <w:rsid w:val="00891138"/>
    <w:rsid w:val="008C5D1C"/>
    <w:rsid w:val="008F3F01"/>
    <w:rsid w:val="00922A83"/>
    <w:rsid w:val="00931BF4"/>
    <w:rsid w:val="00981697"/>
    <w:rsid w:val="00987747"/>
    <w:rsid w:val="00A21EFE"/>
    <w:rsid w:val="00A8344A"/>
    <w:rsid w:val="00A86319"/>
    <w:rsid w:val="00A92D7A"/>
    <w:rsid w:val="00AB1B24"/>
    <w:rsid w:val="00AC06EE"/>
    <w:rsid w:val="00AD2A12"/>
    <w:rsid w:val="00AE0AEB"/>
    <w:rsid w:val="00B021AC"/>
    <w:rsid w:val="00B117A3"/>
    <w:rsid w:val="00B12AB2"/>
    <w:rsid w:val="00B21984"/>
    <w:rsid w:val="00B700A4"/>
    <w:rsid w:val="00B8463D"/>
    <w:rsid w:val="00B90A7E"/>
    <w:rsid w:val="00BA4519"/>
    <w:rsid w:val="00BC353A"/>
    <w:rsid w:val="00BE761F"/>
    <w:rsid w:val="00C10B37"/>
    <w:rsid w:val="00C1182B"/>
    <w:rsid w:val="00C623AF"/>
    <w:rsid w:val="00CA5AE4"/>
    <w:rsid w:val="00CC241E"/>
    <w:rsid w:val="00CF448D"/>
    <w:rsid w:val="00D00953"/>
    <w:rsid w:val="00D13815"/>
    <w:rsid w:val="00D17312"/>
    <w:rsid w:val="00D17947"/>
    <w:rsid w:val="00D85DAE"/>
    <w:rsid w:val="00DB5A2B"/>
    <w:rsid w:val="00DB5C70"/>
    <w:rsid w:val="00E2544E"/>
    <w:rsid w:val="00E6472F"/>
    <w:rsid w:val="00E678E8"/>
    <w:rsid w:val="00E923DA"/>
    <w:rsid w:val="00EE64B1"/>
    <w:rsid w:val="00F1695F"/>
    <w:rsid w:val="00F82C41"/>
    <w:rsid w:val="00F97357"/>
    <w:rsid w:val="00FA0749"/>
    <w:rsid w:val="00FB18F6"/>
    <w:rsid w:val="00FB3AD1"/>
    <w:rsid w:val="00FC0CC1"/>
    <w:rsid w:val="00FF6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2A040B-4286-404F-99FE-63B94224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AC"/>
    <w:pPr>
      <w:spacing w:after="200" w:line="276" w:lineRule="auto"/>
    </w:pPr>
    <w:rPr>
      <w:sz w:val="22"/>
      <w:szCs w:val="22"/>
      <w:lang w:val="en-US" w:eastAsia="en-US"/>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qFormat/>
    <w:rsid w:val="005D268A"/>
    <w:pPr>
      <w:spacing w:after="0" w:line="240" w:lineRule="auto"/>
      <w:ind w:left="720"/>
      <w:contextualSpacing/>
    </w:pPr>
    <w:rPr>
      <w:rFonts w:ascii="Times New Roman" w:eastAsia="Times New Roman" w:hAnsi="Times New Roman"/>
      <w:sz w:val="24"/>
      <w:szCs w:val="24"/>
    </w:rPr>
  </w:style>
  <w:style w:type="paragraph" w:styleId="TeksIsi">
    <w:name w:val="Body Text"/>
    <w:basedOn w:val="Normal"/>
    <w:link w:val="TeksIsiKAR"/>
    <w:rsid w:val="003977A4"/>
    <w:pPr>
      <w:spacing w:after="0" w:line="240" w:lineRule="auto"/>
      <w:jc w:val="both"/>
    </w:pPr>
    <w:rPr>
      <w:rFonts w:ascii="Century Gothic" w:eastAsia="Times New Roman" w:hAnsi="Century Gothic"/>
      <w:szCs w:val="20"/>
      <w:lang w:val="x-none" w:eastAsia="x-none"/>
    </w:rPr>
  </w:style>
  <w:style w:type="character" w:customStyle="1" w:styleId="TeksIsiKAR">
    <w:name w:val="Teks Isi KAR"/>
    <w:link w:val="TeksIsi"/>
    <w:rsid w:val="003977A4"/>
    <w:rPr>
      <w:rFonts w:ascii="Century Gothic" w:eastAsia="Times New Roman" w:hAnsi="Century Gothic"/>
      <w:sz w:val="22"/>
      <w:lang w:val="x-none" w:eastAsia="x-none"/>
    </w:rPr>
  </w:style>
  <w:style w:type="character" w:customStyle="1" w:styleId="tgc">
    <w:name w:val="_tgc"/>
    <w:rsid w:val="003977A4"/>
  </w:style>
  <w:style w:type="character" w:customStyle="1" w:styleId="st">
    <w:name w:val="st"/>
    <w:rsid w:val="003977A4"/>
  </w:style>
  <w:style w:type="character" w:styleId="Penekanan">
    <w:name w:val="Emphasis"/>
    <w:uiPriority w:val="20"/>
    <w:qFormat/>
    <w:rsid w:val="003977A4"/>
    <w:rPr>
      <w:i/>
      <w:iCs/>
    </w:rPr>
  </w:style>
  <w:style w:type="paragraph" w:styleId="TeksIsi2">
    <w:name w:val="Body Text 2"/>
    <w:basedOn w:val="Normal"/>
    <w:link w:val="TeksIsi2KAR"/>
    <w:uiPriority w:val="99"/>
    <w:unhideWhenUsed/>
    <w:rsid w:val="00532246"/>
    <w:pPr>
      <w:spacing w:after="120" w:line="480" w:lineRule="auto"/>
    </w:pPr>
  </w:style>
  <w:style w:type="character" w:customStyle="1" w:styleId="TeksIsi2KAR">
    <w:name w:val="Teks Isi 2 KAR"/>
    <w:link w:val="TeksIsi2"/>
    <w:uiPriority w:val="99"/>
    <w:rsid w:val="00532246"/>
    <w:rPr>
      <w:sz w:val="22"/>
      <w:szCs w:val="22"/>
    </w:rPr>
  </w:style>
  <w:style w:type="paragraph" w:styleId="Header">
    <w:name w:val="header"/>
    <w:basedOn w:val="Normal"/>
    <w:link w:val="HeaderKAR"/>
    <w:uiPriority w:val="99"/>
    <w:unhideWhenUsed/>
    <w:rsid w:val="00FF6830"/>
    <w:pPr>
      <w:tabs>
        <w:tab w:val="center" w:pos="4680"/>
        <w:tab w:val="right" w:pos="9360"/>
      </w:tabs>
      <w:spacing w:after="0" w:line="240" w:lineRule="auto"/>
    </w:pPr>
    <w:rPr>
      <w:rFonts w:ascii="Times New Roman" w:eastAsia="MS Mincho" w:hAnsi="Times New Roman"/>
      <w:sz w:val="20"/>
      <w:szCs w:val="20"/>
      <w:lang w:eastAsia="ja-JP"/>
    </w:rPr>
  </w:style>
  <w:style w:type="character" w:customStyle="1" w:styleId="HeaderKAR">
    <w:name w:val="Header KAR"/>
    <w:link w:val="Header"/>
    <w:uiPriority w:val="99"/>
    <w:rsid w:val="00FF6830"/>
    <w:rPr>
      <w:rFonts w:ascii="Times New Roman" w:eastAsia="MS Mincho" w:hAnsi="Times New Roman"/>
      <w:lang w:eastAsia="ja-JP"/>
    </w:rPr>
  </w:style>
  <w:style w:type="character" w:customStyle="1" w:styleId="ilfuvd">
    <w:name w:val="ilfuvd"/>
    <w:rsid w:val="00767A4D"/>
  </w:style>
  <w:style w:type="paragraph" w:styleId="Footer">
    <w:name w:val="footer"/>
    <w:basedOn w:val="Normal"/>
    <w:link w:val="FooterKAR"/>
    <w:uiPriority w:val="99"/>
    <w:unhideWhenUsed/>
    <w:rsid w:val="0082488C"/>
    <w:pPr>
      <w:tabs>
        <w:tab w:val="center" w:pos="4680"/>
        <w:tab w:val="right" w:pos="9360"/>
      </w:tabs>
    </w:pPr>
  </w:style>
  <w:style w:type="character" w:customStyle="1" w:styleId="FooterKAR">
    <w:name w:val="Footer KAR"/>
    <w:link w:val="Footer"/>
    <w:uiPriority w:val="99"/>
    <w:rsid w:val="008248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600">
      <w:bodyDiv w:val="1"/>
      <w:marLeft w:val="0"/>
      <w:marRight w:val="0"/>
      <w:marTop w:val="0"/>
      <w:marBottom w:val="0"/>
      <w:divBdr>
        <w:top w:val="none" w:sz="0" w:space="0" w:color="auto"/>
        <w:left w:val="none" w:sz="0" w:space="0" w:color="auto"/>
        <w:bottom w:val="none" w:sz="0" w:space="0" w:color="auto"/>
        <w:right w:val="none" w:sz="0" w:space="0" w:color="auto"/>
      </w:divBdr>
    </w:div>
    <w:div w:id="173345911">
      <w:bodyDiv w:val="1"/>
      <w:marLeft w:val="0"/>
      <w:marRight w:val="0"/>
      <w:marTop w:val="0"/>
      <w:marBottom w:val="0"/>
      <w:divBdr>
        <w:top w:val="none" w:sz="0" w:space="0" w:color="auto"/>
        <w:left w:val="none" w:sz="0" w:space="0" w:color="auto"/>
        <w:bottom w:val="none" w:sz="0" w:space="0" w:color="auto"/>
        <w:right w:val="none" w:sz="0" w:space="0" w:color="auto"/>
      </w:divBdr>
    </w:div>
    <w:div w:id="215169074">
      <w:bodyDiv w:val="1"/>
      <w:marLeft w:val="0"/>
      <w:marRight w:val="0"/>
      <w:marTop w:val="0"/>
      <w:marBottom w:val="0"/>
      <w:divBdr>
        <w:top w:val="none" w:sz="0" w:space="0" w:color="auto"/>
        <w:left w:val="none" w:sz="0" w:space="0" w:color="auto"/>
        <w:bottom w:val="none" w:sz="0" w:space="0" w:color="auto"/>
        <w:right w:val="none" w:sz="0" w:space="0" w:color="auto"/>
      </w:divBdr>
    </w:div>
    <w:div w:id="311640407">
      <w:bodyDiv w:val="1"/>
      <w:marLeft w:val="0"/>
      <w:marRight w:val="0"/>
      <w:marTop w:val="0"/>
      <w:marBottom w:val="0"/>
      <w:divBdr>
        <w:top w:val="none" w:sz="0" w:space="0" w:color="auto"/>
        <w:left w:val="none" w:sz="0" w:space="0" w:color="auto"/>
        <w:bottom w:val="none" w:sz="0" w:space="0" w:color="auto"/>
        <w:right w:val="none" w:sz="0" w:space="0" w:color="auto"/>
      </w:divBdr>
    </w:div>
    <w:div w:id="320621440">
      <w:bodyDiv w:val="1"/>
      <w:marLeft w:val="0"/>
      <w:marRight w:val="0"/>
      <w:marTop w:val="0"/>
      <w:marBottom w:val="0"/>
      <w:divBdr>
        <w:top w:val="none" w:sz="0" w:space="0" w:color="auto"/>
        <w:left w:val="none" w:sz="0" w:space="0" w:color="auto"/>
        <w:bottom w:val="none" w:sz="0" w:space="0" w:color="auto"/>
        <w:right w:val="none" w:sz="0" w:space="0" w:color="auto"/>
      </w:divBdr>
    </w:div>
    <w:div w:id="330373795">
      <w:bodyDiv w:val="1"/>
      <w:marLeft w:val="0"/>
      <w:marRight w:val="0"/>
      <w:marTop w:val="0"/>
      <w:marBottom w:val="0"/>
      <w:divBdr>
        <w:top w:val="none" w:sz="0" w:space="0" w:color="auto"/>
        <w:left w:val="none" w:sz="0" w:space="0" w:color="auto"/>
        <w:bottom w:val="none" w:sz="0" w:space="0" w:color="auto"/>
        <w:right w:val="none" w:sz="0" w:space="0" w:color="auto"/>
      </w:divBdr>
    </w:div>
    <w:div w:id="394012838">
      <w:bodyDiv w:val="1"/>
      <w:marLeft w:val="0"/>
      <w:marRight w:val="0"/>
      <w:marTop w:val="0"/>
      <w:marBottom w:val="0"/>
      <w:divBdr>
        <w:top w:val="none" w:sz="0" w:space="0" w:color="auto"/>
        <w:left w:val="none" w:sz="0" w:space="0" w:color="auto"/>
        <w:bottom w:val="none" w:sz="0" w:space="0" w:color="auto"/>
        <w:right w:val="none" w:sz="0" w:space="0" w:color="auto"/>
      </w:divBdr>
      <w:divsChild>
        <w:div w:id="1413313134">
          <w:marLeft w:val="1166"/>
          <w:marRight w:val="0"/>
          <w:marTop w:val="134"/>
          <w:marBottom w:val="0"/>
          <w:divBdr>
            <w:top w:val="none" w:sz="0" w:space="0" w:color="auto"/>
            <w:left w:val="none" w:sz="0" w:space="0" w:color="auto"/>
            <w:bottom w:val="none" w:sz="0" w:space="0" w:color="auto"/>
            <w:right w:val="none" w:sz="0" w:space="0" w:color="auto"/>
          </w:divBdr>
        </w:div>
      </w:divsChild>
    </w:div>
    <w:div w:id="451166285">
      <w:bodyDiv w:val="1"/>
      <w:marLeft w:val="0"/>
      <w:marRight w:val="0"/>
      <w:marTop w:val="0"/>
      <w:marBottom w:val="0"/>
      <w:divBdr>
        <w:top w:val="none" w:sz="0" w:space="0" w:color="auto"/>
        <w:left w:val="none" w:sz="0" w:space="0" w:color="auto"/>
        <w:bottom w:val="none" w:sz="0" w:space="0" w:color="auto"/>
        <w:right w:val="none" w:sz="0" w:space="0" w:color="auto"/>
      </w:divBdr>
    </w:div>
    <w:div w:id="465049412">
      <w:bodyDiv w:val="1"/>
      <w:marLeft w:val="0"/>
      <w:marRight w:val="0"/>
      <w:marTop w:val="0"/>
      <w:marBottom w:val="0"/>
      <w:divBdr>
        <w:top w:val="none" w:sz="0" w:space="0" w:color="auto"/>
        <w:left w:val="none" w:sz="0" w:space="0" w:color="auto"/>
        <w:bottom w:val="none" w:sz="0" w:space="0" w:color="auto"/>
        <w:right w:val="none" w:sz="0" w:space="0" w:color="auto"/>
      </w:divBdr>
      <w:divsChild>
        <w:div w:id="821822200">
          <w:marLeft w:val="806"/>
          <w:marRight w:val="0"/>
          <w:marTop w:val="120"/>
          <w:marBottom w:val="0"/>
          <w:divBdr>
            <w:top w:val="none" w:sz="0" w:space="0" w:color="auto"/>
            <w:left w:val="none" w:sz="0" w:space="0" w:color="auto"/>
            <w:bottom w:val="none" w:sz="0" w:space="0" w:color="auto"/>
            <w:right w:val="none" w:sz="0" w:space="0" w:color="auto"/>
          </w:divBdr>
        </w:div>
        <w:div w:id="1142432077">
          <w:marLeft w:val="806"/>
          <w:marRight w:val="0"/>
          <w:marTop w:val="120"/>
          <w:marBottom w:val="0"/>
          <w:divBdr>
            <w:top w:val="none" w:sz="0" w:space="0" w:color="auto"/>
            <w:left w:val="none" w:sz="0" w:space="0" w:color="auto"/>
            <w:bottom w:val="none" w:sz="0" w:space="0" w:color="auto"/>
            <w:right w:val="none" w:sz="0" w:space="0" w:color="auto"/>
          </w:divBdr>
        </w:div>
        <w:div w:id="1337221461">
          <w:marLeft w:val="806"/>
          <w:marRight w:val="0"/>
          <w:marTop w:val="120"/>
          <w:marBottom w:val="0"/>
          <w:divBdr>
            <w:top w:val="none" w:sz="0" w:space="0" w:color="auto"/>
            <w:left w:val="none" w:sz="0" w:space="0" w:color="auto"/>
            <w:bottom w:val="none" w:sz="0" w:space="0" w:color="auto"/>
            <w:right w:val="none" w:sz="0" w:space="0" w:color="auto"/>
          </w:divBdr>
        </w:div>
        <w:div w:id="1393968465">
          <w:marLeft w:val="806"/>
          <w:marRight w:val="0"/>
          <w:marTop w:val="120"/>
          <w:marBottom w:val="0"/>
          <w:divBdr>
            <w:top w:val="none" w:sz="0" w:space="0" w:color="auto"/>
            <w:left w:val="none" w:sz="0" w:space="0" w:color="auto"/>
            <w:bottom w:val="none" w:sz="0" w:space="0" w:color="auto"/>
            <w:right w:val="none" w:sz="0" w:space="0" w:color="auto"/>
          </w:divBdr>
        </w:div>
        <w:div w:id="1757088357">
          <w:marLeft w:val="806"/>
          <w:marRight w:val="0"/>
          <w:marTop w:val="120"/>
          <w:marBottom w:val="0"/>
          <w:divBdr>
            <w:top w:val="none" w:sz="0" w:space="0" w:color="auto"/>
            <w:left w:val="none" w:sz="0" w:space="0" w:color="auto"/>
            <w:bottom w:val="none" w:sz="0" w:space="0" w:color="auto"/>
            <w:right w:val="none" w:sz="0" w:space="0" w:color="auto"/>
          </w:divBdr>
        </w:div>
        <w:div w:id="2038701292">
          <w:marLeft w:val="806"/>
          <w:marRight w:val="0"/>
          <w:marTop w:val="120"/>
          <w:marBottom w:val="0"/>
          <w:divBdr>
            <w:top w:val="none" w:sz="0" w:space="0" w:color="auto"/>
            <w:left w:val="none" w:sz="0" w:space="0" w:color="auto"/>
            <w:bottom w:val="none" w:sz="0" w:space="0" w:color="auto"/>
            <w:right w:val="none" w:sz="0" w:space="0" w:color="auto"/>
          </w:divBdr>
        </w:div>
      </w:divsChild>
    </w:div>
    <w:div w:id="480657758">
      <w:bodyDiv w:val="1"/>
      <w:marLeft w:val="0"/>
      <w:marRight w:val="0"/>
      <w:marTop w:val="0"/>
      <w:marBottom w:val="0"/>
      <w:divBdr>
        <w:top w:val="none" w:sz="0" w:space="0" w:color="auto"/>
        <w:left w:val="none" w:sz="0" w:space="0" w:color="auto"/>
        <w:bottom w:val="none" w:sz="0" w:space="0" w:color="auto"/>
        <w:right w:val="none" w:sz="0" w:space="0" w:color="auto"/>
      </w:divBdr>
    </w:div>
    <w:div w:id="486212744">
      <w:bodyDiv w:val="1"/>
      <w:marLeft w:val="0"/>
      <w:marRight w:val="0"/>
      <w:marTop w:val="0"/>
      <w:marBottom w:val="0"/>
      <w:divBdr>
        <w:top w:val="none" w:sz="0" w:space="0" w:color="auto"/>
        <w:left w:val="none" w:sz="0" w:space="0" w:color="auto"/>
        <w:bottom w:val="none" w:sz="0" w:space="0" w:color="auto"/>
        <w:right w:val="none" w:sz="0" w:space="0" w:color="auto"/>
      </w:divBdr>
      <w:divsChild>
        <w:div w:id="1723750290">
          <w:marLeft w:val="1166"/>
          <w:marRight w:val="0"/>
          <w:marTop w:val="101"/>
          <w:marBottom w:val="0"/>
          <w:divBdr>
            <w:top w:val="none" w:sz="0" w:space="0" w:color="auto"/>
            <w:left w:val="none" w:sz="0" w:space="0" w:color="auto"/>
            <w:bottom w:val="none" w:sz="0" w:space="0" w:color="auto"/>
            <w:right w:val="none" w:sz="0" w:space="0" w:color="auto"/>
          </w:divBdr>
        </w:div>
      </w:divsChild>
    </w:div>
    <w:div w:id="523598358">
      <w:bodyDiv w:val="1"/>
      <w:marLeft w:val="0"/>
      <w:marRight w:val="0"/>
      <w:marTop w:val="0"/>
      <w:marBottom w:val="0"/>
      <w:divBdr>
        <w:top w:val="none" w:sz="0" w:space="0" w:color="auto"/>
        <w:left w:val="none" w:sz="0" w:space="0" w:color="auto"/>
        <w:bottom w:val="none" w:sz="0" w:space="0" w:color="auto"/>
        <w:right w:val="none" w:sz="0" w:space="0" w:color="auto"/>
      </w:divBdr>
      <w:divsChild>
        <w:div w:id="150367921">
          <w:marLeft w:val="806"/>
          <w:marRight w:val="0"/>
          <w:marTop w:val="106"/>
          <w:marBottom w:val="0"/>
          <w:divBdr>
            <w:top w:val="none" w:sz="0" w:space="0" w:color="auto"/>
            <w:left w:val="none" w:sz="0" w:space="0" w:color="auto"/>
            <w:bottom w:val="none" w:sz="0" w:space="0" w:color="auto"/>
            <w:right w:val="none" w:sz="0" w:space="0" w:color="auto"/>
          </w:divBdr>
        </w:div>
        <w:div w:id="1174877369">
          <w:marLeft w:val="806"/>
          <w:marRight w:val="0"/>
          <w:marTop w:val="106"/>
          <w:marBottom w:val="0"/>
          <w:divBdr>
            <w:top w:val="none" w:sz="0" w:space="0" w:color="auto"/>
            <w:left w:val="none" w:sz="0" w:space="0" w:color="auto"/>
            <w:bottom w:val="none" w:sz="0" w:space="0" w:color="auto"/>
            <w:right w:val="none" w:sz="0" w:space="0" w:color="auto"/>
          </w:divBdr>
        </w:div>
        <w:div w:id="1458835955">
          <w:marLeft w:val="806"/>
          <w:marRight w:val="0"/>
          <w:marTop w:val="106"/>
          <w:marBottom w:val="0"/>
          <w:divBdr>
            <w:top w:val="none" w:sz="0" w:space="0" w:color="auto"/>
            <w:left w:val="none" w:sz="0" w:space="0" w:color="auto"/>
            <w:bottom w:val="none" w:sz="0" w:space="0" w:color="auto"/>
            <w:right w:val="none" w:sz="0" w:space="0" w:color="auto"/>
          </w:divBdr>
        </w:div>
        <w:div w:id="1646012193">
          <w:marLeft w:val="806"/>
          <w:marRight w:val="0"/>
          <w:marTop w:val="106"/>
          <w:marBottom w:val="0"/>
          <w:divBdr>
            <w:top w:val="none" w:sz="0" w:space="0" w:color="auto"/>
            <w:left w:val="none" w:sz="0" w:space="0" w:color="auto"/>
            <w:bottom w:val="none" w:sz="0" w:space="0" w:color="auto"/>
            <w:right w:val="none" w:sz="0" w:space="0" w:color="auto"/>
          </w:divBdr>
        </w:div>
        <w:div w:id="1806190673">
          <w:marLeft w:val="806"/>
          <w:marRight w:val="0"/>
          <w:marTop w:val="106"/>
          <w:marBottom w:val="0"/>
          <w:divBdr>
            <w:top w:val="none" w:sz="0" w:space="0" w:color="auto"/>
            <w:left w:val="none" w:sz="0" w:space="0" w:color="auto"/>
            <w:bottom w:val="none" w:sz="0" w:space="0" w:color="auto"/>
            <w:right w:val="none" w:sz="0" w:space="0" w:color="auto"/>
          </w:divBdr>
        </w:div>
        <w:div w:id="1975594109">
          <w:marLeft w:val="806"/>
          <w:marRight w:val="0"/>
          <w:marTop w:val="106"/>
          <w:marBottom w:val="0"/>
          <w:divBdr>
            <w:top w:val="none" w:sz="0" w:space="0" w:color="auto"/>
            <w:left w:val="none" w:sz="0" w:space="0" w:color="auto"/>
            <w:bottom w:val="none" w:sz="0" w:space="0" w:color="auto"/>
            <w:right w:val="none" w:sz="0" w:space="0" w:color="auto"/>
          </w:divBdr>
        </w:div>
      </w:divsChild>
    </w:div>
    <w:div w:id="544947423">
      <w:bodyDiv w:val="1"/>
      <w:marLeft w:val="0"/>
      <w:marRight w:val="0"/>
      <w:marTop w:val="0"/>
      <w:marBottom w:val="0"/>
      <w:divBdr>
        <w:top w:val="none" w:sz="0" w:space="0" w:color="auto"/>
        <w:left w:val="none" w:sz="0" w:space="0" w:color="auto"/>
        <w:bottom w:val="none" w:sz="0" w:space="0" w:color="auto"/>
        <w:right w:val="none" w:sz="0" w:space="0" w:color="auto"/>
      </w:divBdr>
    </w:div>
    <w:div w:id="586696821">
      <w:bodyDiv w:val="1"/>
      <w:marLeft w:val="0"/>
      <w:marRight w:val="0"/>
      <w:marTop w:val="0"/>
      <w:marBottom w:val="0"/>
      <w:divBdr>
        <w:top w:val="none" w:sz="0" w:space="0" w:color="auto"/>
        <w:left w:val="none" w:sz="0" w:space="0" w:color="auto"/>
        <w:bottom w:val="none" w:sz="0" w:space="0" w:color="auto"/>
        <w:right w:val="none" w:sz="0" w:space="0" w:color="auto"/>
      </w:divBdr>
    </w:div>
    <w:div w:id="625233628">
      <w:bodyDiv w:val="1"/>
      <w:marLeft w:val="0"/>
      <w:marRight w:val="0"/>
      <w:marTop w:val="0"/>
      <w:marBottom w:val="0"/>
      <w:divBdr>
        <w:top w:val="none" w:sz="0" w:space="0" w:color="auto"/>
        <w:left w:val="none" w:sz="0" w:space="0" w:color="auto"/>
        <w:bottom w:val="none" w:sz="0" w:space="0" w:color="auto"/>
        <w:right w:val="none" w:sz="0" w:space="0" w:color="auto"/>
      </w:divBdr>
      <w:divsChild>
        <w:div w:id="148442506">
          <w:marLeft w:val="619"/>
          <w:marRight w:val="0"/>
          <w:marTop w:val="115"/>
          <w:marBottom w:val="0"/>
          <w:divBdr>
            <w:top w:val="none" w:sz="0" w:space="0" w:color="auto"/>
            <w:left w:val="none" w:sz="0" w:space="0" w:color="auto"/>
            <w:bottom w:val="none" w:sz="0" w:space="0" w:color="auto"/>
            <w:right w:val="none" w:sz="0" w:space="0" w:color="auto"/>
          </w:divBdr>
        </w:div>
        <w:div w:id="453331190">
          <w:marLeft w:val="547"/>
          <w:marRight w:val="0"/>
          <w:marTop w:val="115"/>
          <w:marBottom w:val="0"/>
          <w:divBdr>
            <w:top w:val="none" w:sz="0" w:space="0" w:color="auto"/>
            <w:left w:val="none" w:sz="0" w:space="0" w:color="auto"/>
            <w:bottom w:val="none" w:sz="0" w:space="0" w:color="auto"/>
            <w:right w:val="none" w:sz="0" w:space="0" w:color="auto"/>
          </w:divBdr>
        </w:div>
        <w:div w:id="606042980">
          <w:marLeft w:val="619"/>
          <w:marRight w:val="0"/>
          <w:marTop w:val="115"/>
          <w:marBottom w:val="0"/>
          <w:divBdr>
            <w:top w:val="none" w:sz="0" w:space="0" w:color="auto"/>
            <w:left w:val="none" w:sz="0" w:space="0" w:color="auto"/>
            <w:bottom w:val="none" w:sz="0" w:space="0" w:color="auto"/>
            <w:right w:val="none" w:sz="0" w:space="0" w:color="auto"/>
          </w:divBdr>
        </w:div>
        <w:div w:id="874587907">
          <w:marLeft w:val="619"/>
          <w:marRight w:val="0"/>
          <w:marTop w:val="115"/>
          <w:marBottom w:val="0"/>
          <w:divBdr>
            <w:top w:val="none" w:sz="0" w:space="0" w:color="auto"/>
            <w:left w:val="none" w:sz="0" w:space="0" w:color="auto"/>
            <w:bottom w:val="none" w:sz="0" w:space="0" w:color="auto"/>
            <w:right w:val="none" w:sz="0" w:space="0" w:color="auto"/>
          </w:divBdr>
        </w:div>
        <w:div w:id="1544948271">
          <w:marLeft w:val="619"/>
          <w:marRight w:val="0"/>
          <w:marTop w:val="115"/>
          <w:marBottom w:val="0"/>
          <w:divBdr>
            <w:top w:val="none" w:sz="0" w:space="0" w:color="auto"/>
            <w:left w:val="none" w:sz="0" w:space="0" w:color="auto"/>
            <w:bottom w:val="none" w:sz="0" w:space="0" w:color="auto"/>
            <w:right w:val="none" w:sz="0" w:space="0" w:color="auto"/>
          </w:divBdr>
        </w:div>
        <w:div w:id="2003191283">
          <w:marLeft w:val="619"/>
          <w:marRight w:val="0"/>
          <w:marTop w:val="115"/>
          <w:marBottom w:val="0"/>
          <w:divBdr>
            <w:top w:val="none" w:sz="0" w:space="0" w:color="auto"/>
            <w:left w:val="none" w:sz="0" w:space="0" w:color="auto"/>
            <w:bottom w:val="none" w:sz="0" w:space="0" w:color="auto"/>
            <w:right w:val="none" w:sz="0" w:space="0" w:color="auto"/>
          </w:divBdr>
        </w:div>
      </w:divsChild>
    </w:div>
    <w:div w:id="632564497">
      <w:bodyDiv w:val="1"/>
      <w:marLeft w:val="0"/>
      <w:marRight w:val="0"/>
      <w:marTop w:val="0"/>
      <w:marBottom w:val="0"/>
      <w:divBdr>
        <w:top w:val="none" w:sz="0" w:space="0" w:color="auto"/>
        <w:left w:val="none" w:sz="0" w:space="0" w:color="auto"/>
        <w:bottom w:val="none" w:sz="0" w:space="0" w:color="auto"/>
        <w:right w:val="none" w:sz="0" w:space="0" w:color="auto"/>
      </w:divBdr>
      <w:divsChild>
        <w:div w:id="49772620">
          <w:marLeft w:val="1166"/>
          <w:marRight w:val="0"/>
          <w:marTop w:val="82"/>
          <w:marBottom w:val="0"/>
          <w:divBdr>
            <w:top w:val="none" w:sz="0" w:space="0" w:color="auto"/>
            <w:left w:val="none" w:sz="0" w:space="0" w:color="auto"/>
            <w:bottom w:val="none" w:sz="0" w:space="0" w:color="auto"/>
            <w:right w:val="none" w:sz="0" w:space="0" w:color="auto"/>
          </w:divBdr>
        </w:div>
        <w:div w:id="277107298">
          <w:marLeft w:val="547"/>
          <w:marRight w:val="0"/>
          <w:marTop w:val="96"/>
          <w:marBottom w:val="0"/>
          <w:divBdr>
            <w:top w:val="none" w:sz="0" w:space="0" w:color="auto"/>
            <w:left w:val="none" w:sz="0" w:space="0" w:color="auto"/>
            <w:bottom w:val="none" w:sz="0" w:space="0" w:color="auto"/>
            <w:right w:val="none" w:sz="0" w:space="0" w:color="auto"/>
          </w:divBdr>
        </w:div>
        <w:div w:id="287199253">
          <w:marLeft w:val="547"/>
          <w:marRight w:val="0"/>
          <w:marTop w:val="96"/>
          <w:marBottom w:val="0"/>
          <w:divBdr>
            <w:top w:val="none" w:sz="0" w:space="0" w:color="auto"/>
            <w:left w:val="none" w:sz="0" w:space="0" w:color="auto"/>
            <w:bottom w:val="none" w:sz="0" w:space="0" w:color="auto"/>
            <w:right w:val="none" w:sz="0" w:space="0" w:color="auto"/>
          </w:divBdr>
        </w:div>
        <w:div w:id="391395686">
          <w:marLeft w:val="547"/>
          <w:marRight w:val="0"/>
          <w:marTop w:val="96"/>
          <w:marBottom w:val="0"/>
          <w:divBdr>
            <w:top w:val="none" w:sz="0" w:space="0" w:color="auto"/>
            <w:left w:val="none" w:sz="0" w:space="0" w:color="auto"/>
            <w:bottom w:val="none" w:sz="0" w:space="0" w:color="auto"/>
            <w:right w:val="none" w:sz="0" w:space="0" w:color="auto"/>
          </w:divBdr>
        </w:div>
        <w:div w:id="1381245290">
          <w:marLeft w:val="1166"/>
          <w:marRight w:val="0"/>
          <w:marTop w:val="82"/>
          <w:marBottom w:val="0"/>
          <w:divBdr>
            <w:top w:val="none" w:sz="0" w:space="0" w:color="auto"/>
            <w:left w:val="none" w:sz="0" w:space="0" w:color="auto"/>
            <w:bottom w:val="none" w:sz="0" w:space="0" w:color="auto"/>
            <w:right w:val="none" w:sz="0" w:space="0" w:color="auto"/>
          </w:divBdr>
        </w:div>
        <w:div w:id="1390764489">
          <w:marLeft w:val="547"/>
          <w:marRight w:val="0"/>
          <w:marTop w:val="96"/>
          <w:marBottom w:val="0"/>
          <w:divBdr>
            <w:top w:val="none" w:sz="0" w:space="0" w:color="auto"/>
            <w:left w:val="none" w:sz="0" w:space="0" w:color="auto"/>
            <w:bottom w:val="none" w:sz="0" w:space="0" w:color="auto"/>
            <w:right w:val="none" w:sz="0" w:space="0" w:color="auto"/>
          </w:divBdr>
        </w:div>
        <w:div w:id="1483080673">
          <w:marLeft w:val="1166"/>
          <w:marRight w:val="0"/>
          <w:marTop w:val="82"/>
          <w:marBottom w:val="0"/>
          <w:divBdr>
            <w:top w:val="none" w:sz="0" w:space="0" w:color="auto"/>
            <w:left w:val="none" w:sz="0" w:space="0" w:color="auto"/>
            <w:bottom w:val="none" w:sz="0" w:space="0" w:color="auto"/>
            <w:right w:val="none" w:sz="0" w:space="0" w:color="auto"/>
          </w:divBdr>
        </w:div>
        <w:div w:id="1692996175">
          <w:marLeft w:val="1166"/>
          <w:marRight w:val="0"/>
          <w:marTop w:val="82"/>
          <w:marBottom w:val="0"/>
          <w:divBdr>
            <w:top w:val="none" w:sz="0" w:space="0" w:color="auto"/>
            <w:left w:val="none" w:sz="0" w:space="0" w:color="auto"/>
            <w:bottom w:val="none" w:sz="0" w:space="0" w:color="auto"/>
            <w:right w:val="none" w:sz="0" w:space="0" w:color="auto"/>
          </w:divBdr>
        </w:div>
        <w:div w:id="1798522342">
          <w:marLeft w:val="1166"/>
          <w:marRight w:val="0"/>
          <w:marTop w:val="82"/>
          <w:marBottom w:val="0"/>
          <w:divBdr>
            <w:top w:val="none" w:sz="0" w:space="0" w:color="auto"/>
            <w:left w:val="none" w:sz="0" w:space="0" w:color="auto"/>
            <w:bottom w:val="none" w:sz="0" w:space="0" w:color="auto"/>
            <w:right w:val="none" w:sz="0" w:space="0" w:color="auto"/>
          </w:divBdr>
        </w:div>
        <w:div w:id="1806003140">
          <w:marLeft w:val="1166"/>
          <w:marRight w:val="0"/>
          <w:marTop w:val="82"/>
          <w:marBottom w:val="0"/>
          <w:divBdr>
            <w:top w:val="none" w:sz="0" w:space="0" w:color="auto"/>
            <w:left w:val="none" w:sz="0" w:space="0" w:color="auto"/>
            <w:bottom w:val="none" w:sz="0" w:space="0" w:color="auto"/>
            <w:right w:val="none" w:sz="0" w:space="0" w:color="auto"/>
          </w:divBdr>
        </w:div>
        <w:div w:id="1835682484">
          <w:marLeft w:val="547"/>
          <w:marRight w:val="0"/>
          <w:marTop w:val="96"/>
          <w:marBottom w:val="0"/>
          <w:divBdr>
            <w:top w:val="none" w:sz="0" w:space="0" w:color="auto"/>
            <w:left w:val="none" w:sz="0" w:space="0" w:color="auto"/>
            <w:bottom w:val="none" w:sz="0" w:space="0" w:color="auto"/>
            <w:right w:val="none" w:sz="0" w:space="0" w:color="auto"/>
          </w:divBdr>
        </w:div>
        <w:div w:id="2032368066">
          <w:marLeft w:val="547"/>
          <w:marRight w:val="0"/>
          <w:marTop w:val="96"/>
          <w:marBottom w:val="0"/>
          <w:divBdr>
            <w:top w:val="none" w:sz="0" w:space="0" w:color="auto"/>
            <w:left w:val="none" w:sz="0" w:space="0" w:color="auto"/>
            <w:bottom w:val="none" w:sz="0" w:space="0" w:color="auto"/>
            <w:right w:val="none" w:sz="0" w:space="0" w:color="auto"/>
          </w:divBdr>
        </w:div>
      </w:divsChild>
    </w:div>
    <w:div w:id="652685935">
      <w:bodyDiv w:val="1"/>
      <w:marLeft w:val="0"/>
      <w:marRight w:val="0"/>
      <w:marTop w:val="0"/>
      <w:marBottom w:val="0"/>
      <w:divBdr>
        <w:top w:val="none" w:sz="0" w:space="0" w:color="auto"/>
        <w:left w:val="none" w:sz="0" w:space="0" w:color="auto"/>
        <w:bottom w:val="none" w:sz="0" w:space="0" w:color="auto"/>
        <w:right w:val="none" w:sz="0" w:space="0" w:color="auto"/>
      </w:divBdr>
      <w:divsChild>
        <w:div w:id="104545369">
          <w:marLeft w:val="1166"/>
          <w:marRight w:val="0"/>
          <w:marTop w:val="82"/>
          <w:marBottom w:val="0"/>
          <w:divBdr>
            <w:top w:val="none" w:sz="0" w:space="0" w:color="auto"/>
            <w:left w:val="none" w:sz="0" w:space="0" w:color="auto"/>
            <w:bottom w:val="none" w:sz="0" w:space="0" w:color="auto"/>
            <w:right w:val="none" w:sz="0" w:space="0" w:color="auto"/>
          </w:divBdr>
        </w:div>
        <w:div w:id="1641880152">
          <w:marLeft w:val="1166"/>
          <w:marRight w:val="0"/>
          <w:marTop w:val="82"/>
          <w:marBottom w:val="0"/>
          <w:divBdr>
            <w:top w:val="none" w:sz="0" w:space="0" w:color="auto"/>
            <w:left w:val="none" w:sz="0" w:space="0" w:color="auto"/>
            <w:bottom w:val="none" w:sz="0" w:space="0" w:color="auto"/>
            <w:right w:val="none" w:sz="0" w:space="0" w:color="auto"/>
          </w:divBdr>
        </w:div>
        <w:div w:id="2023773691">
          <w:marLeft w:val="1166"/>
          <w:marRight w:val="0"/>
          <w:marTop w:val="82"/>
          <w:marBottom w:val="0"/>
          <w:divBdr>
            <w:top w:val="none" w:sz="0" w:space="0" w:color="auto"/>
            <w:left w:val="none" w:sz="0" w:space="0" w:color="auto"/>
            <w:bottom w:val="none" w:sz="0" w:space="0" w:color="auto"/>
            <w:right w:val="none" w:sz="0" w:space="0" w:color="auto"/>
          </w:divBdr>
        </w:div>
        <w:div w:id="2083872388">
          <w:marLeft w:val="547"/>
          <w:marRight w:val="0"/>
          <w:marTop w:val="96"/>
          <w:marBottom w:val="0"/>
          <w:divBdr>
            <w:top w:val="none" w:sz="0" w:space="0" w:color="auto"/>
            <w:left w:val="none" w:sz="0" w:space="0" w:color="auto"/>
            <w:bottom w:val="none" w:sz="0" w:space="0" w:color="auto"/>
            <w:right w:val="none" w:sz="0" w:space="0" w:color="auto"/>
          </w:divBdr>
        </w:div>
        <w:div w:id="2089576826">
          <w:marLeft w:val="1166"/>
          <w:marRight w:val="0"/>
          <w:marTop w:val="82"/>
          <w:marBottom w:val="0"/>
          <w:divBdr>
            <w:top w:val="none" w:sz="0" w:space="0" w:color="auto"/>
            <w:left w:val="none" w:sz="0" w:space="0" w:color="auto"/>
            <w:bottom w:val="none" w:sz="0" w:space="0" w:color="auto"/>
            <w:right w:val="none" w:sz="0" w:space="0" w:color="auto"/>
          </w:divBdr>
        </w:div>
      </w:divsChild>
    </w:div>
    <w:div w:id="661196592">
      <w:bodyDiv w:val="1"/>
      <w:marLeft w:val="0"/>
      <w:marRight w:val="0"/>
      <w:marTop w:val="0"/>
      <w:marBottom w:val="0"/>
      <w:divBdr>
        <w:top w:val="none" w:sz="0" w:space="0" w:color="auto"/>
        <w:left w:val="none" w:sz="0" w:space="0" w:color="auto"/>
        <w:bottom w:val="none" w:sz="0" w:space="0" w:color="auto"/>
        <w:right w:val="none" w:sz="0" w:space="0" w:color="auto"/>
      </w:divBdr>
      <w:divsChild>
        <w:div w:id="1304388766">
          <w:marLeft w:val="1166"/>
          <w:marRight w:val="0"/>
          <w:marTop w:val="101"/>
          <w:marBottom w:val="0"/>
          <w:divBdr>
            <w:top w:val="none" w:sz="0" w:space="0" w:color="auto"/>
            <w:left w:val="none" w:sz="0" w:space="0" w:color="auto"/>
            <w:bottom w:val="none" w:sz="0" w:space="0" w:color="auto"/>
            <w:right w:val="none" w:sz="0" w:space="0" w:color="auto"/>
          </w:divBdr>
        </w:div>
      </w:divsChild>
    </w:div>
    <w:div w:id="685982916">
      <w:bodyDiv w:val="1"/>
      <w:marLeft w:val="0"/>
      <w:marRight w:val="0"/>
      <w:marTop w:val="0"/>
      <w:marBottom w:val="0"/>
      <w:divBdr>
        <w:top w:val="none" w:sz="0" w:space="0" w:color="auto"/>
        <w:left w:val="none" w:sz="0" w:space="0" w:color="auto"/>
        <w:bottom w:val="none" w:sz="0" w:space="0" w:color="auto"/>
        <w:right w:val="none" w:sz="0" w:space="0" w:color="auto"/>
      </w:divBdr>
      <w:divsChild>
        <w:div w:id="59404223">
          <w:marLeft w:val="1166"/>
          <w:marRight w:val="0"/>
          <w:marTop w:val="115"/>
          <w:marBottom w:val="0"/>
          <w:divBdr>
            <w:top w:val="none" w:sz="0" w:space="0" w:color="auto"/>
            <w:left w:val="none" w:sz="0" w:space="0" w:color="auto"/>
            <w:bottom w:val="none" w:sz="0" w:space="0" w:color="auto"/>
            <w:right w:val="none" w:sz="0" w:space="0" w:color="auto"/>
          </w:divBdr>
        </w:div>
        <w:div w:id="68965890">
          <w:marLeft w:val="1166"/>
          <w:marRight w:val="0"/>
          <w:marTop w:val="115"/>
          <w:marBottom w:val="0"/>
          <w:divBdr>
            <w:top w:val="none" w:sz="0" w:space="0" w:color="auto"/>
            <w:left w:val="none" w:sz="0" w:space="0" w:color="auto"/>
            <w:bottom w:val="none" w:sz="0" w:space="0" w:color="auto"/>
            <w:right w:val="none" w:sz="0" w:space="0" w:color="auto"/>
          </w:divBdr>
        </w:div>
        <w:div w:id="90899686">
          <w:marLeft w:val="1166"/>
          <w:marRight w:val="0"/>
          <w:marTop w:val="115"/>
          <w:marBottom w:val="0"/>
          <w:divBdr>
            <w:top w:val="none" w:sz="0" w:space="0" w:color="auto"/>
            <w:left w:val="none" w:sz="0" w:space="0" w:color="auto"/>
            <w:bottom w:val="none" w:sz="0" w:space="0" w:color="auto"/>
            <w:right w:val="none" w:sz="0" w:space="0" w:color="auto"/>
          </w:divBdr>
        </w:div>
        <w:div w:id="246888592">
          <w:marLeft w:val="547"/>
          <w:marRight w:val="0"/>
          <w:marTop w:val="130"/>
          <w:marBottom w:val="0"/>
          <w:divBdr>
            <w:top w:val="none" w:sz="0" w:space="0" w:color="auto"/>
            <w:left w:val="none" w:sz="0" w:space="0" w:color="auto"/>
            <w:bottom w:val="none" w:sz="0" w:space="0" w:color="auto"/>
            <w:right w:val="none" w:sz="0" w:space="0" w:color="auto"/>
          </w:divBdr>
        </w:div>
        <w:div w:id="849562290">
          <w:marLeft w:val="1166"/>
          <w:marRight w:val="0"/>
          <w:marTop w:val="115"/>
          <w:marBottom w:val="0"/>
          <w:divBdr>
            <w:top w:val="none" w:sz="0" w:space="0" w:color="auto"/>
            <w:left w:val="none" w:sz="0" w:space="0" w:color="auto"/>
            <w:bottom w:val="none" w:sz="0" w:space="0" w:color="auto"/>
            <w:right w:val="none" w:sz="0" w:space="0" w:color="auto"/>
          </w:divBdr>
        </w:div>
        <w:div w:id="1505246136">
          <w:marLeft w:val="1166"/>
          <w:marRight w:val="0"/>
          <w:marTop w:val="115"/>
          <w:marBottom w:val="0"/>
          <w:divBdr>
            <w:top w:val="none" w:sz="0" w:space="0" w:color="auto"/>
            <w:left w:val="none" w:sz="0" w:space="0" w:color="auto"/>
            <w:bottom w:val="none" w:sz="0" w:space="0" w:color="auto"/>
            <w:right w:val="none" w:sz="0" w:space="0" w:color="auto"/>
          </w:divBdr>
        </w:div>
        <w:div w:id="1551183729">
          <w:marLeft w:val="1166"/>
          <w:marRight w:val="0"/>
          <w:marTop w:val="115"/>
          <w:marBottom w:val="0"/>
          <w:divBdr>
            <w:top w:val="none" w:sz="0" w:space="0" w:color="auto"/>
            <w:left w:val="none" w:sz="0" w:space="0" w:color="auto"/>
            <w:bottom w:val="none" w:sz="0" w:space="0" w:color="auto"/>
            <w:right w:val="none" w:sz="0" w:space="0" w:color="auto"/>
          </w:divBdr>
        </w:div>
      </w:divsChild>
    </w:div>
    <w:div w:id="691341500">
      <w:bodyDiv w:val="1"/>
      <w:marLeft w:val="0"/>
      <w:marRight w:val="0"/>
      <w:marTop w:val="0"/>
      <w:marBottom w:val="0"/>
      <w:divBdr>
        <w:top w:val="none" w:sz="0" w:space="0" w:color="auto"/>
        <w:left w:val="none" w:sz="0" w:space="0" w:color="auto"/>
        <w:bottom w:val="none" w:sz="0" w:space="0" w:color="auto"/>
        <w:right w:val="none" w:sz="0" w:space="0" w:color="auto"/>
      </w:divBdr>
    </w:div>
    <w:div w:id="706872479">
      <w:bodyDiv w:val="1"/>
      <w:marLeft w:val="0"/>
      <w:marRight w:val="0"/>
      <w:marTop w:val="0"/>
      <w:marBottom w:val="0"/>
      <w:divBdr>
        <w:top w:val="none" w:sz="0" w:space="0" w:color="auto"/>
        <w:left w:val="none" w:sz="0" w:space="0" w:color="auto"/>
        <w:bottom w:val="none" w:sz="0" w:space="0" w:color="auto"/>
        <w:right w:val="none" w:sz="0" w:space="0" w:color="auto"/>
      </w:divBdr>
    </w:div>
    <w:div w:id="718747479">
      <w:bodyDiv w:val="1"/>
      <w:marLeft w:val="0"/>
      <w:marRight w:val="0"/>
      <w:marTop w:val="0"/>
      <w:marBottom w:val="0"/>
      <w:divBdr>
        <w:top w:val="none" w:sz="0" w:space="0" w:color="auto"/>
        <w:left w:val="none" w:sz="0" w:space="0" w:color="auto"/>
        <w:bottom w:val="none" w:sz="0" w:space="0" w:color="auto"/>
        <w:right w:val="none" w:sz="0" w:space="0" w:color="auto"/>
      </w:divBdr>
    </w:div>
    <w:div w:id="753629907">
      <w:bodyDiv w:val="1"/>
      <w:marLeft w:val="0"/>
      <w:marRight w:val="0"/>
      <w:marTop w:val="0"/>
      <w:marBottom w:val="0"/>
      <w:divBdr>
        <w:top w:val="none" w:sz="0" w:space="0" w:color="auto"/>
        <w:left w:val="none" w:sz="0" w:space="0" w:color="auto"/>
        <w:bottom w:val="none" w:sz="0" w:space="0" w:color="auto"/>
        <w:right w:val="none" w:sz="0" w:space="0" w:color="auto"/>
      </w:divBdr>
      <w:divsChild>
        <w:div w:id="501704857">
          <w:marLeft w:val="547"/>
          <w:marRight w:val="0"/>
          <w:marTop w:val="115"/>
          <w:marBottom w:val="0"/>
          <w:divBdr>
            <w:top w:val="none" w:sz="0" w:space="0" w:color="auto"/>
            <w:left w:val="none" w:sz="0" w:space="0" w:color="auto"/>
            <w:bottom w:val="none" w:sz="0" w:space="0" w:color="auto"/>
            <w:right w:val="none" w:sz="0" w:space="0" w:color="auto"/>
          </w:divBdr>
        </w:div>
        <w:div w:id="1385059682">
          <w:marLeft w:val="547"/>
          <w:marRight w:val="0"/>
          <w:marTop w:val="115"/>
          <w:marBottom w:val="0"/>
          <w:divBdr>
            <w:top w:val="none" w:sz="0" w:space="0" w:color="auto"/>
            <w:left w:val="none" w:sz="0" w:space="0" w:color="auto"/>
            <w:bottom w:val="none" w:sz="0" w:space="0" w:color="auto"/>
            <w:right w:val="none" w:sz="0" w:space="0" w:color="auto"/>
          </w:divBdr>
        </w:div>
        <w:div w:id="1552842273">
          <w:marLeft w:val="1166"/>
          <w:marRight w:val="0"/>
          <w:marTop w:val="96"/>
          <w:marBottom w:val="0"/>
          <w:divBdr>
            <w:top w:val="none" w:sz="0" w:space="0" w:color="auto"/>
            <w:left w:val="none" w:sz="0" w:space="0" w:color="auto"/>
            <w:bottom w:val="none" w:sz="0" w:space="0" w:color="auto"/>
            <w:right w:val="none" w:sz="0" w:space="0" w:color="auto"/>
          </w:divBdr>
        </w:div>
        <w:div w:id="1577979493">
          <w:marLeft w:val="1166"/>
          <w:marRight w:val="0"/>
          <w:marTop w:val="96"/>
          <w:marBottom w:val="0"/>
          <w:divBdr>
            <w:top w:val="none" w:sz="0" w:space="0" w:color="auto"/>
            <w:left w:val="none" w:sz="0" w:space="0" w:color="auto"/>
            <w:bottom w:val="none" w:sz="0" w:space="0" w:color="auto"/>
            <w:right w:val="none" w:sz="0" w:space="0" w:color="auto"/>
          </w:divBdr>
        </w:div>
        <w:div w:id="1599099020">
          <w:marLeft w:val="1166"/>
          <w:marRight w:val="0"/>
          <w:marTop w:val="96"/>
          <w:marBottom w:val="0"/>
          <w:divBdr>
            <w:top w:val="none" w:sz="0" w:space="0" w:color="auto"/>
            <w:left w:val="none" w:sz="0" w:space="0" w:color="auto"/>
            <w:bottom w:val="none" w:sz="0" w:space="0" w:color="auto"/>
            <w:right w:val="none" w:sz="0" w:space="0" w:color="auto"/>
          </w:divBdr>
        </w:div>
        <w:div w:id="1724060246">
          <w:marLeft w:val="547"/>
          <w:marRight w:val="0"/>
          <w:marTop w:val="115"/>
          <w:marBottom w:val="0"/>
          <w:divBdr>
            <w:top w:val="none" w:sz="0" w:space="0" w:color="auto"/>
            <w:left w:val="none" w:sz="0" w:space="0" w:color="auto"/>
            <w:bottom w:val="none" w:sz="0" w:space="0" w:color="auto"/>
            <w:right w:val="none" w:sz="0" w:space="0" w:color="auto"/>
          </w:divBdr>
        </w:div>
        <w:div w:id="2120447347">
          <w:marLeft w:val="1166"/>
          <w:marRight w:val="0"/>
          <w:marTop w:val="96"/>
          <w:marBottom w:val="0"/>
          <w:divBdr>
            <w:top w:val="none" w:sz="0" w:space="0" w:color="auto"/>
            <w:left w:val="none" w:sz="0" w:space="0" w:color="auto"/>
            <w:bottom w:val="none" w:sz="0" w:space="0" w:color="auto"/>
            <w:right w:val="none" w:sz="0" w:space="0" w:color="auto"/>
          </w:divBdr>
        </w:div>
      </w:divsChild>
    </w:div>
    <w:div w:id="816453732">
      <w:bodyDiv w:val="1"/>
      <w:marLeft w:val="0"/>
      <w:marRight w:val="0"/>
      <w:marTop w:val="0"/>
      <w:marBottom w:val="0"/>
      <w:divBdr>
        <w:top w:val="none" w:sz="0" w:space="0" w:color="auto"/>
        <w:left w:val="none" w:sz="0" w:space="0" w:color="auto"/>
        <w:bottom w:val="none" w:sz="0" w:space="0" w:color="auto"/>
        <w:right w:val="none" w:sz="0" w:space="0" w:color="auto"/>
      </w:divBdr>
    </w:div>
    <w:div w:id="863789045">
      <w:bodyDiv w:val="1"/>
      <w:marLeft w:val="0"/>
      <w:marRight w:val="0"/>
      <w:marTop w:val="0"/>
      <w:marBottom w:val="0"/>
      <w:divBdr>
        <w:top w:val="none" w:sz="0" w:space="0" w:color="auto"/>
        <w:left w:val="none" w:sz="0" w:space="0" w:color="auto"/>
        <w:bottom w:val="none" w:sz="0" w:space="0" w:color="auto"/>
        <w:right w:val="none" w:sz="0" w:space="0" w:color="auto"/>
      </w:divBdr>
    </w:div>
    <w:div w:id="916749048">
      <w:bodyDiv w:val="1"/>
      <w:marLeft w:val="0"/>
      <w:marRight w:val="0"/>
      <w:marTop w:val="0"/>
      <w:marBottom w:val="0"/>
      <w:divBdr>
        <w:top w:val="none" w:sz="0" w:space="0" w:color="auto"/>
        <w:left w:val="none" w:sz="0" w:space="0" w:color="auto"/>
        <w:bottom w:val="none" w:sz="0" w:space="0" w:color="auto"/>
        <w:right w:val="none" w:sz="0" w:space="0" w:color="auto"/>
      </w:divBdr>
    </w:div>
    <w:div w:id="978804022">
      <w:bodyDiv w:val="1"/>
      <w:marLeft w:val="0"/>
      <w:marRight w:val="0"/>
      <w:marTop w:val="0"/>
      <w:marBottom w:val="0"/>
      <w:divBdr>
        <w:top w:val="none" w:sz="0" w:space="0" w:color="auto"/>
        <w:left w:val="none" w:sz="0" w:space="0" w:color="auto"/>
        <w:bottom w:val="none" w:sz="0" w:space="0" w:color="auto"/>
        <w:right w:val="none" w:sz="0" w:space="0" w:color="auto"/>
      </w:divBdr>
      <w:divsChild>
        <w:div w:id="74740762">
          <w:marLeft w:val="547"/>
          <w:marRight w:val="0"/>
          <w:marTop w:val="96"/>
          <w:marBottom w:val="0"/>
          <w:divBdr>
            <w:top w:val="none" w:sz="0" w:space="0" w:color="auto"/>
            <w:left w:val="none" w:sz="0" w:space="0" w:color="auto"/>
            <w:bottom w:val="none" w:sz="0" w:space="0" w:color="auto"/>
            <w:right w:val="none" w:sz="0" w:space="0" w:color="auto"/>
          </w:divBdr>
        </w:div>
        <w:div w:id="836506665">
          <w:marLeft w:val="547"/>
          <w:marRight w:val="0"/>
          <w:marTop w:val="96"/>
          <w:marBottom w:val="0"/>
          <w:divBdr>
            <w:top w:val="none" w:sz="0" w:space="0" w:color="auto"/>
            <w:left w:val="none" w:sz="0" w:space="0" w:color="auto"/>
            <w:bottom w:val="none" w:sz="0" w:space="0" w:color="auto"/>
            <w:right w:val="none" w:sz="0" w:space="0" w:color="auto"/>
          </w:divBdr>
        </w:div>
        <w:div w:id="873227480">
          <w:marLeft w:val="547"/>
          <w:marRight w:val="0"/>
          <w:marTop w:val="96"/>
          <w:marBottom w:val="0"/>
          <w:divBdr>
            <w:top w:val="none" w:sz="0" w:space="0" w:color="auto"/>
            <w:left w:val="none" w:sz="0" w:space="0" w:color="auto"/>
            <w:bottom w:val="none" w:sz="0" w:space="0" w:color="auto"/>
            <w:right w:val="none" w:sz="0" w:space="0" w:color="auto"/>
          </w:divBdr>
        </w:div>
        <w:div w:id="1921593739">
          <w:marLeft w:val="547"/>
          <w:marRight w:val="0"/>
          <w:marTop w:val="96"/>
          <w:marBottom w:val="0"/>
          <w:divBdr>
            <w:top w:val="none" w:sz="0" w:space="0" w:color="auto"/>
            <w:left w:val="none" w:sz="0" w:space="0" w:color="auto"/>
            <w:bottom w:val="none" w:sz="0" w:space="0" w:color="auto"/>
            <w:right w:val="none" w:sz="0" w:space="0" w:color="auto"/>
          </w:divBdr>
        </w:div>
      </w:divsChild>
    </w:div>
    <w:div w:id="1007370028">
      <w:bodyDiv w:val="1"/>
      <w:marLeft w:val="0"/>
      <w:marRight w:val="0"/>
      <w:marTop w:val="0"/>
      <w:marBottom w:val="0"/>
      <w:divBdr>
        <w:top w:val="none" w:sz="0" w:space="0" w:color="auto"/>
        <w:left w:val="none" w:sz="0" w:space="0" w:color="auto"/>
        <w:bottom w:val="none" w:sz="0" w:space="0" w:color="auto"/>
        <w:right w:val="none" w:sz="0" w:space="0" w:color="auto"/>
      </w:divBdr>
    </w:div>
    <w:div w:id="1029985147">
      <w:bodyDiv w:val="1"/>
      <w:marLeft w:val="0"/>
      <w:marRight w:val="0"/>
      <w:marTop w:val="0"/>
      <w:marBottom w:val="0"/>
      <w:divBdr>
        <w:top w:val="none" w:sz="0" w:space="0" w:color="auto"/>
        <w:left w:val="none" w:sz="0" w:space="0" w:color="auto"/>
        <w:bottom w:val="none" w:sz="0" w:space="0" w:color="auto"/>
        <w:right w:val="none" w:sz="0" w:space="0" w:color="auto"/>
      </w:divBdr>
      <w:divsChild>
        <w:div w:id="1748653315">
          <w:marLeft w:val="547"/>
          <w:marRight w:val="0"/>
          <w:marTop w:val="154"/>
          <w:marBottom w:val="0"/>
          <w:divBdr>
            <w:top w:val="none" w:sz="0" w:space="0" w:color="auto"/>
            <w:left w:val="none" w:sz="0" w:space="0" w:color="auto"/>
            <w:bottom w:val="none" w:sz="0" w:space="0" w:color="auto"/>
            <w:right w:val="none" w:sz="0" w:space="0" w:color="auto"/>
          </w:divBdr>
        </w:div>
        <w:div w:id="1847204540">
          <w:marLeft w:val="547"/>
          <w:marRight w:val="0"/>
          <w:marTop w:val="154"/>
          <w:marBottom w:val="0"/>
          <w:divBdr>
            <w:top w:val="none" w:sz="0" w:space="0" w:color="auto"/>
            <w:left w:val="none" w:sz="0" w:space="0" w:color="auto"/>
            <w:bottom w:val="none" w:sz="0" w:space="0" w:color="auto"/>
            <w:right w:val="none" w:sz="0" w:space="0" w:color="auto"/>
          </w:divBdr>
        </w:div>
      </w:divsChild>
    </w:div>
    <w:div w:id="1037194520">
      <w:bodyDiv w:val="1"/>
      <w:marLeft w:val="0"/>
      <w:marRight w:val="0"/>
      <w:marTop w:val="0"/>
      <w:marBottom w:val="0"/>
      <w:divBdr>
        <w:top w:val="none" w:sz="0" w:space="0" w:color="auto"/>
        <w:left w:val="none" w:sz="0" w:space="0" w:color="auto"/>
        <w:bottom w:val="none" w:sz="0" w:space="0" w:color="auto"/>
        <w:right w:val="none" w:sz="0" w:space="0" w:color="auto"/>
      </w:divBdr>
    </w:div>
    <w:div w:id="1088623674">
      <w:bodyDiv w:val="1"/>
      <w:marLeft w:val="0"/>
      <w:marRight w:val="0"/>
      <w:marTop w:val="0"/>
      <w:marBottom w:val="0"/>
      <w:divBdr>
        <w:top w:val="none" w:sz="0" w:space="0" w:color="auto"/>
        <w:left w:val="none" w:sz="0" w:space="0" w:color="auto"/>
        <w:bottom w:val="none" w:sz="0" w:space="0" w:color="auto"/>
        <w:right w:val="none" w:sz="0" w:space="0" w:color="auto"/>
      </w:divBdr>
      <w:divsChild>
        <w:div w:id="990717493">
          <w:marLeft w:val="547"/>
          <w:marRight w:val="0"/>
          <w:marTop w:val="125"/>
          <w:marBottom w:val="0"/>
          <w:divBdr>
            <w:top w:val="none" w:sz="0" w:space="0" w:color="auto"/>
            <w:left w:val="none" w:sz="0" w:space="0" w:color="auto"/>
            <w:bottom w:val="none" w:sz="0" w:space="0" w:color="auto"/>
            <w:right w:val="none" w:sz="0" w:space="0" w:color="auto"/>
          </w:divBdr>
        </w:div>
      </w:divsChild>
    </w:div>
    <w:div w:id="1092507816">
      <w:bodyDiv w:val="1"/>
      <w:marLeft w:val="0"/>
      <w:marRight w:val="0"/>
      <w:marTop w:val="0"/>
      <w:marBottom w:val="0"/>
      <w:divBdr>
        <w:top w:val="none" w:sz="0" w:space="0" w:color="auto"/>
        <w:left w:val="none" w:sz="0" w:space="0" w:color="auto"/>
        <w:bottom w:val="none" w:sz="0" w:space="0" w:color="auto"/>
        <w:right w:val="none" w:sz="0" w:space="0" w:color="auto"/>
      </w:divBdr>
    </w:div>
    <w:div w:id="1106119535">
      <w:bodyDiv w:val="1"/>
      <w:marLeft w:val="0"/>
      <w:marRight w:val="0"/>
      <w:marTop w:val="0"/>
      <w:marBottom w:val="0"/>
      <w:divBdr>
        <w:top w:val="none" w:sz="0" w:space="0" w:color="auto"/>
        <w:left w:val="none" w:sz="0" w:space="0" w:color="auto"/>
        <w:bottom w:val="none" w:sz="0" w:space="0" w:color="auto"/>
        <w:right w:val="none" w:sz="0" w:space="0" w:color="auto"/>
      </w:divBdr>
    </w:div>
    <w:div w:id="1193835421">
      <w:bodyDiv w:val="1"/>
      <w:marLeft w:val="0"/>
      <w:marRight w:val="0"/>
      <w:marTop w:val="0"/>
      <w:marBottom w:val="0"/>
      <w:divBdr>
        <w:top w:val="none" w:sz="0" w:space="0" w:color="auto"/>
        <w:left w:val="none" w:sz="0" w:space="0" w:color="auto"/>
        <w:bottom w:val="none" w:sz="0" w:space="0" w:color="auto"/>
        <w:right w:val="none" w:sz="0" w:space="0" w:color="auto"/>
      </w:divBdr>
    </w:div>
    <w:div w:id="1257901384">
      <w:bodyDiv w:val="1"/>
      <w:marLeft w:val="0"/>
      <w:marRight w:val="0"/>
      <w:marTop w:val="0"/>
      <w:marBottom w:val="0"/>
      <w:divBdr>
        <w:top w:val="none" w:sz="0" w:space="0" w:color="auto"/>
        <w:left w:val="none" w:sz="0" w:space="0" w:color="auto"/>
        <w:bottom w:val="none" w:sz="0" w:space="0" w:color="auto"/>
        <w:right w:val="none" w:sz="0" w:space="0" w:color="auto"/>
      </w:divBdr>
    </w:div>
    <w:div w:id="1287548169">
      <w:bodyDiv w:val="1"/>
      <w:marLeft w:val="0"/>
      <w:marRight w:val="0"/>
      <w:marTop w:val="0"/>
      <w:marBottom w:val="0"/>
      <w:divBdr>
        <w:top w:val="none" w:sz="0" w:space="0" w:color="auto"/>
        <w:left w:val="none" w:sz="0" w:space="0" w:color="auto"/>
        <w:bottom w:val="none" w:sz="0" w:space="0" w:color="auto"/>
        <w:right w:val="none" w:sz="0" w:space="0" w:color="auto"/>
      </w:divBdr>
      <w:divsChild>
        <w:div w:id="1561945117">
          <w:marLeft w:val="1166"/>
          <w:marRight w:val="0"/>
          <w:marTop w:val="101"/>
          <w:marBottom w:val="0"/>
          <w:divBdr>
            <w:top w:val="none" w:sz="0" w:space="0" w:color="auto"/>
            <w:left w:val="none" w:sz="0" w:space="0" w:color="auto"/>
            <w:bottom w:val="none" w:sz="0" w:space="0" w:color="auto"/>
            <w:right w:val="none" w:sz="0" w:space="0" w:color="auto"/>
          </w:divBdr>
        </w:div>
      </w:divsChild>
    </w:div>
    <w:div w:id="1330600131">
      <w:bodyDiv w:val="1"/>
      <w:marLeft w:val="0"/>
      <w:marRight w:val="0"/>
      <w:marTop w:val="0"/>
      <w:marBottom w:val="0"/>
      <w:divBdr>
        <w:top w:val="none" w:sz="0" w:space="0" w:color="auto"/>
        <w:left w:val="none" w:sz="0" w:space="0" w:color="auto"/>
        <w:bottom w:val="none" w:sz="0" w:space="0" w:color="auto"/>
        <w:right w:val="none" w:sz="0" w:space="0" w:color="auto"/>
      </w:divBdr>
      <w:divsChild>
        <w:div w:id="99381460">
          <w:marLeft w:val="1166"/>
          <w:marRight w:val="0"/>
          <w:marTop w:val="96"/>
          <w:marBottom w:val="0"/>
          <w:divBdr>
            <w:top w:val="none" w:sz="0" w:space="0" w:color="auto"/>
            <w:left w:val="none" w:sz="0" w:space="0" w:color="auto"/>
            <w:bottom w:val="none" w:sz="0" w:space="0" w:color="auto"/>
            <w:right w:val="none" w:sz="0" w:space="0" w:color="auto"/>
          </w:divBdr>
        </w:div>
        <w:div w:id="774059075">
          <w:marLeft w:val="547"/>
          <w:marRight w:val="0"/>
          <w:marTop w:val="134"/>
          <w:marBottom w:val="0"/>
          <w:divBdr>
            <w:top w:val="none" w:sz="0" w:space="0" w:color="auto"/>
            <w:left w:val="none" w:sz="0" w:space="0" w:color="auto"/>
            <w:bottom w:val="none" w:sz="0" w:space="0" w:color="auto"/>
            <w:right w:val="none" w:sz="0" w:space="0" w:color="auto"/>
          </w:divBdr>
        </w:div>
        <w:div w:id="968902019">
          <w:marLeft w:val="1166"/>
          <w:marRight w:val="0"/>
          <w:marTop w:val="96"/>
          <w:marBottom w:val="0"/>
          <w:divBdr>
            <w:top w:val="none" w:sz="0" w:space="0" w:color="auto"/>
            <w:left w:val="none" w:sz="0" w:space="0" w:color="auto"/>
            <w:bottom w:val="none" w:sz="0" w:space="0" w:color="auto"/>
            <w:right w:val="none" w:sz="0" w:space="0" w:color="auto"/>
          </w:divBdr>
        </w:div>
        <w:div w:id="1671372206">
          <w:marLeft w:val="547"/>
          <w:marRight w:val="0"/>
          <w:marTop w:val="134"/>
          <w:marBottom w:val="0"/>
          <w:divBdr>
            <w:top w:val="none" w:sz="0" w:space="0" w:color="auto"/>
            <w:left w:val="none" w:sz="0" w:space="0" w:color="auto"/>
            <w:bottom w:val="none" w:sz="0" w:space="0" w:color="auto"/>
            <w:right w:val="none" w:sz="0" w:space="0" w:color="auto"/>
          </w:divBdr>
        </w:div>
      </w:divsChild>
    </w:div>
    <w:div w:id="1388919345">
      <w:bodyDiv w:val="1"/>
      <w:marLeft w:val="0"/>
      <w:marRight w:val="0"/>
      <w:marTop w:val="0"/>
      <w:marBottom w:val="0"/>
      <w:divBdr>
        <w:top w:val="none" w:sz="0" w:space="0" w:color="auto"/>
        <w:left w:val="none" w:sz="0" w:space="0" w:color="auto"/>
        <w:bottom w:val="none" w:sz="0" w:space="0" w:color="auto"/>
        <w:right w:val="none" w:sz="0" w:space="0" w:color="auto"/>
      </w:divBdr>
      <w:divsChild>
        <w:div w:id="5138386">
          <w:marLeft w:val="806"/>
          <w:marRight w:val="0"/>
          <w:marTop w:val="130"/>
          <w:marBottom w:val="0"/>
          <w:divBdr>
            <w:top w:val="none" w:sz="0" w:space="0" w:color="auto"/>
            <w:left w:val="none" w:sz="0" w:space="0" w:color="auto"/>
            <w:bottom w:val="none" w:sz="0" w:space="0" w:color="auto"/>
            <w:right w:val="none" w:sz="0" w:space="0" w:color="auto"/>
          </w:divBdr>
        </w:div>
        <w:div w:id="320549536">
          <w:marLeft w:val="806"/>
          <w:marRight w:val="0"/>
          <w:marTop w:val="130"/>
          <w:marBottom w:val="0"/>
          <w:divBdr>
            <w:top w:val="none" w:sz="0" w:space="0" w:color="auto"/>
            <w:left w:val="none" w:sz="0" w:space="0" w:color="auto"/>
            <w:bottom w:val="none" w:sz="0" w:space="0" w:color="auto"/>
            <w:right w:val="none" w:sz="0" w:space="0" w:color="auto"/>
          </w:divBdr>
        </w:div>
        <w:div w:id="340164172">
          <w:marLeft w:val="806"/>
          <w:marRight w:val="0"/>
          <w:marTop w:val="130"/>
          <w:marBottom w:val="0"/>
          <w:divBdr>
            <w:top w:val="none" w:sz="0" w:space="0" w:color="auto"/>
            <w:left w:val="none" w:sz="0" w:space="0" w:color="auto"/>
            <w:bottom w:val="none" w:sz="0" w:space="0" w:color="auto"/>
            <w:right w:val="none" w:sz="0" w:space="0" w:color="auto"/>
          </w:divBdr>
        </w:div>
        <w:div w:id="896012624">
          <w:marLeft w:val="806"/>
          <w:marRight w:val="0"/>
          <w:marTop w:val="130"/>
          <w:marBottom w:val="0"/>
          <w:divBdr>
            <w:top w:val="none" w:sz="0" w:space="0" w:color="auto"/>
            <w:left w:val="none" w:sz="0" w:space="0" w:color="auto"/>
            <w:bottom w:val="none" w:sz="0" w:space="0" w:color="auto"/>
            <w:right w:val="none" w:sz="0" w:space="0" w:color="auto"/>
          </w:divBdr>
        </w:div>
        <w:div w:id="1288853118">
          <w:marLeft w:val="806"/>
          <w:marRight w:val="0"/>
          <w:marTop w:val="130"/>
          <w:marBottom w:val="0"/>
          <w:divBdr>
            <w:top w:val="none" w:sz="0" w:space="0" w:color="auto"/>
            <w:left w:val="none" w:sz="0" w:space="0" w:color="auto"/>
            <w:bottom w:val="none" w:sz="0" w:space="0" w:color="auto"/>
            <w:right w:val="none" w:sz="0" w:space="0" w:color="auto"/>
          </w:divBdr>
        </w:div>
        <w:div w:id="2118017094">
          <w:marLeft w:val="806"/>
          <w:marRight w:val="0"/>
          <w:marTop w:val="130"/>
          <w:marBottom w:val="0"/>
          <w:divBdr>
            <w:top w:val="none" w:sz="0" w:space="0" w:color="auto"/>
            <w:left w:val="none" w:sz="0" w:space="0" w:color="auto"/>
            <w:bottom w:val="none" w:sz="0" w:space="0" w:color="auto"/>
            <w:right w:val="none" w:sz="0" w:space="0" w:color="auto"/>
          </w:divBdr>
        </w:div>
      </w:divsChild>
    </w:div>
    <w:div w:id="1426532467">
      <w:bodyDiv w:val="1"/>
      <w:marLeft w:val="0"/>
      <w:marRight w:val="0"/>
      <w:marTop w:val="0"/>
      <w:marBottom w:val="0"/>
      <w:divBdr>
        <w:top w:val="none" w:sz="0" w:space="0" w:color="auto"/>
        <w:left w:val="none" w:sz="0" w:space="0" w:color="auto"/>
        <w:bottom w:val="none" w:sz="0" w:space="0" w:color="auto"/>
        <w:right w:val="none" w:sz="0" w:space="0" w:color="auto"/>
      </w:divBdr>
    </w:div>
    <w:div w:id="1475680111">
      <w:bodyDiv w:val="1"/>
      <w:marLeft w:val="0"/>
      <w:marRight w:val="0"/>
      <w:marTop w:val="0"/>
      <w:marBottom w:val="0"/>
      <w:divBdr>
        <w:top w:val="none" w:sz="0" w:space="0" w:color="auto"/>
        <w:left w:val="none" w:sz="0" w:space="0" w:color="auto"/>
        <w:bottom w:val="none" w:sz="0" w:space="0" w:color="auto"/>
        <w:right w:val="none" w:sz="0" w:space="0" w:color="auto"/>
      </w:divBdr>
      <w:divsChild>
        <w:div w:id="2071726760">
          <w:marLeft w:val="547"/>
          <w:marRight w:val="0"/>
          <w:marTop w:val="115"/>
          <w:marBottom w:val="0"/>
          <w:divBdr>
            <w:top w:val="none" w:sz="0" w:space="0" w:color="auto"/>
            <w:left w:val="none" w:sz="0" w:space="0" w:color="auto"/>
            <w:bottom w:val="none" w:sz="0" w:space="0" w:color="auto"/>
            <w:right w:val="none" w:sz="0" w:space="0" w:color="auto"/>
          </w:divBdr>
        </w:div>
      </w:divsChild>
    </w:div>
    <w:div w:id="1479876480">
      <w:bodyDiv w:val="1"/>
      <w:marLeft w:val="0"/>
      <w:marRight w:val="0"/>
      <w:marTop w:val="0"/>
      <w:marBottom w:val="0"/>
      <w:divBdr>
        <w:top w:val="none" w:sz="0" w:space="0" w:color="auto"/>
        <w:left w:val="none" w:sz="0" w:space="0" w:color="auto"/>
        <w:bottom w:val="none" w:sz="0" w:space="0" w:color="auto"/>
        <w:right w:val="none" w:sz="0" w:space="0" w:color="auto"/>
      </w:divBdr>
      <w:divsChild>
        <w:div w:id="1441877133">
          <w:marLeft w:val="547"/>
          <w:marRight w:val="0"/>
          <w:marTop w:val="115"/>
          <w:marBottom w:val="0"/>
          <w:divBdr>
            <w:top w:val="none" w:sz="0" w:space="0" w:color="auto"/>
            <w:left w:val="none" w:sz="0" w:space="0" w:color="auto"/>
            <w:bottom w:val="none" w:sz="0" w:space="0" w:color="auto"/>
            <w:right w:val="none" w:sz="0" w:space="0" w:color="auto"/>
          </w:divBdr>
        </w:div>
      </w:divsChild>
    </w:div>
    <w:div w:id="1530751399">
      <w:bodyDiv w:val="1"/>
      <w:marLeft w:val="0"/>
      <w:marRight w:val="0"/>
      <w:marTop w:val="0"/>
      <w:marBottom w:val="0"/>
      <w:divBdr>
        <w:top w:val="none" w:sz="0" w:space="0" w:color="auto"/>
        <w:left w:val="none" w:sz="0" w:space="0" w:color="auto"/>
        <w:bottom w:val="none" w:sz="0" w:space="0" w:color="auto"/>
        <w:right w:val="none" w:sz="0" w:space="0" w:color="auto"/>
      </w:divBdr>
    </w:div>
    <w:div w:id="1603680424">
      <w:bodyDiv w:val="1"/>
      <w:marLeft w:val="0"/>
      <w:marRight w:val="0"/>
      <w:marTop w:val="0"/>
      <w:marBottom w:val="0"/>
      <w:divBdr>
        <w:top w:val="none" w:sz="0" w:space="0" w:color="auto"/>
        <w:left w:val="none" w:sz="0" w:space="0" w:color="auto"/>
        <w:bottom w:val="none" w:sz="0" w:space="0" w:color="auto"/>
        <w:right w:val="none" w:sz="0" w:space="0" w:color="auto"/>
      </w:divBdr>
    </w:div>
    <w:div w:id="1613896840">
      <w:bodyDiv w:val="1"/>
      <w:marLeft w:val="0"/>
      <w:marRight w:val="0"/>
      <w:marTop w:val="0"/>
      <w:marBottom w:val="0"/>
      <w:divBdr>
        <w:top w:val="none" w:sz="0" w:space="0" w:color="auto"/>
        <w:left w:val="none" w:sz="0" w:space="0" w:color="auto"/>
        <w:bottom w:val="none" w:sz="0" w:space="0" w:color="auto"/>
        <w:right w:val="none" w:sz="0" w:space="0" w:color="auto"/>
      </w:divBdr>
    </w:div>
    <w:div w:id="1632513469">
      <w:bodyDiv w:val="1"/>
      <w:marLeft w:val="0"/>
      <w:marRight w:val="0"/>
      <w:marTop w:val="0"/>
      <w:marBottom w:val="0"/>
      <w:divBdr>
        <w:top w:val="none" w:sz="0" w:space="0" w:color="auto"/>
        <w:left w:val="none" w:sz="0" w:space="0" w:color="auto"/>
        <w:bottom w:val="none" w:sz="0" w:space="0" w:color="auto"/>
        <w:right w:val="none" w:sz="0" w:space="0" w:color="auto"/>
      </w:divBdr>
      <w:divsChild>
        <w:div w:id="367682736">
          <w:marLeft w:val="547"/>
          <w:marRight w:val="0"/>
          <w:marTop w:val="115"/>
          <w:marBottom w:val="0"/>
          <w:divBdr>
            <w:top w:val="none" w:sz="0" w:space="0" w:color="auto"/>
            <w:left w:val="none" w:sz="0" w:space="0" w:color="auto"/>
            <w:bottom w:val="none" w:sz="0" w:space="0" w:color="auto"/>
            <w:right w:val="none" w:sz="0" w:space="0" w:color="auto"/>
          </w:divBdr>
        </w:div>
        <w:div w:id="1221939174">
          <w:marLeft w:val="547"/>
          <w:marRight w:val="0"/>
          <w:marTop w:val="115"/>
          <w:marBottom w:val="0"/>
          <w:divBdr>
            <w:top w:val="none" w:sz="0" w:space="0" w:color="auto"/>
            <w:left w:val="none" w:sz="0" w:space="0" w:color="auto"/>
            <w:bottom w:val="none" w:sz="0" w:space="0" w:color="auto"/>
            <w:right w:val="none" w:sz="0" w:space="0" w:color="auto"/>
          </w:divBdr>
        </w:div>
        <w:div w:id="1314792493">
          <w:marLeft w:val="547"/>
          <w:marRight w:val="0"/>
          <w:marTop w:val="115"/>
          <w:marBottom w:val="0"/>
          <w:divBdr>
            <w:top w:val="none" w:sz="0" w:space="0" w:color="auto"/>
            <w:left w:val="none" w:sz="0" w:space="0" w:color="auto"/>
            <w:bottom w:val="none" w:sz="0" w:space="0" w:color="auto"/>
            <w:right w:val="none" w:sz="0" w:space="0" w:color="auto"/>
          </w:divBdr>
        </w:div>
        <w:div w:id="1627471534">
          <w:marLeft w:val="547"/>
          <w:marRight w:val="0"/>
          <w:marTop w:val="115"/>
          <w:marBottom w:val="0"/>
          <w:divBdr>
            <w:top w:val="none" w:sz="0" w:space="0" w:color="auto"/>
            <w:left w:val="none" w:sz="0" w:space="0" w:color="auto"/>
            <w:bottom w:val="none" w:sz="0" w:space="0" w:color="auto"/>
            <w:right w:val="none" w:sz="0" w:space="0" w:color="auto"/>
          </w:divBdr>
        </w:div>
      </w:divsChild>
    </w:div>
    <w:div w:id="1686517789">
      <w:bodyDiv w:val="1"/>
      <w:marLeft w:val="0"/>
      <w:marRight w:val="0"/>
      <w:marTop w:val="0"/>
      <w:marBottom w:val="0"/>
      <w:divBdr>
        <w:top w:val="none" w:sz="0" w:space="0" w:color="auto"/>
        <w:left w:val="none" w:sz="0" w:space="0" w:color="auto"/>
        <w:bottom w:val="none" w:sz="0" w:space="0" w:color="auto"/>
        <w:right w:val="none" w:sz="0" w:space="0" w:color="auto"/>
      </w:divBdr>
    </w:div>
    <w:div w:id="1691100182">
      <w:bodyDiv w:val="1"/>
      <w:marLeft w:val="0"/>
      <w:marRight w:val="0"/>
      <w:marTop w:val="0"/>
      <w:marBottom w:val="0"/>
      <w:divBdr>
        <w:top w:val="none" w:sz="0" w:space="0" w:color="auto"/>
        <w:left w:val="none" w:sz="0" w:space="0" w:color="auto"/>
        <w:bottom w:val="none" w:sz="0" w:space="0" w:color="auto"/>
        <w:right w:val="none" w:sz="0" w:space="0" w:color="auto"/>
      </w:divBdr>
    </w:div>
    <w:div w:id="1727989365">
      <w:bodyDiv w:val="1"/>
      <w:marLeft w:val="0"/>
      <w:marRight w:val="0"/>
      <w:marTop w:val="0"/>
      <w:marBottom w:val="0"/>
      <w:divBdr>
        <w:top w:val="none" w:sz="0" w:space="0" w:color="auto"/>
        <w:left w:val="none" w:sz="0" w:space="0" w:color="auto"/>
        <w:bottom w:val="none" w:sz="0" w:space="0" w:color="auto"/>
        <w:right w:val="none" w:sz="0" w:space="0" w:color="auto"/>
      </w:divBdr>
    </w:div>
    <w:div w:id="1755276071">
      <w:bodyDiv w:val="1"/>
      <w:marLeft w:val="0"/>
      <w:marRight w:val="0"/>
      <w:marTop w:val="0"/>
      <w:marBottom w:val="0"/>
      <w:divBdr>
        <w:top w:val="none" w:sz="0" w:space="0" w:color="auto"/>
        <w:left w:val="none" w:sz="0" w:space="0" w:color="auto"/>
        <w:bottom w:val="none" w:sz="0" w:space="0" w:color="auto"/>
        <w:right w:val="none" w:sz="0" w:space="0" w:color="auto"/>
      </w:divBdr>
    </w:div>
    <w:div w:id="1784035043">
      <w:bodyDiv w:val="1"/>
      <w:marLeft w:val="0"/>
      <w:marRight w:val="0"/>
      <w:marTop w:val="0"/>
      <w:marBottom w:val="0"/>
      <w:divBdr>
        <w:top w:val="none" w:sz="0" w:space="0" w:color="auto"/>
        <w:left w:val="none" w:sz="0" w:space="0" w:color="auto"/>
        <w:bottom w:val="none" w:sz="0" w:space="0" w:color="auto"/>
        <w:right w:val="none" w:sz="0" w:space="0" w:color="auto"/>
      </w:divBdr>
    </w:div>
    <w:div w:id="1796294814">
      <w:bodyDiv w:val="1"/>
      <w:marLeft w:val="0"/>
      <w:marRight w:val="0"/>
      <w:marTop w:val="0"/>
      <w:marBottom w:val="0"/>
      <w:divBdr>
        <w:top w:val="none" w:sz="0" w:space="0" w:color="auto"/>
        <w:left w:val="none" w:sz="0" w:space="0" w:color="auto"/>
        <w:bottom w:val="none" w:sz="0" w:space="0" w:color="auto"/>
        <w:right w:val="none" w:sz="0" w:space="0" w:color="auto"/>
      </w:divBdr>
      <w:divsChild>
        <w:div w:id="19623116">
          <w:marLeft w:val="547"/>
          <w:marRight w:val="0"/>
          <w:marTop w:val="115"/>
          <w:marBottom w:val="0"/>
          <w:divBdr>
            <w:top w:val="none" w:sz="0" w:space="0" w:color="auto"/>
            <w:left w:val="none" w:sz="0" w:space="0" w:color="auto"/>
            <w:bottom w:val="none" w:sz="0" w:space="0" w:color="auto"/>
            <w:right w:val="none" w:sz="0" w:space="0" w:color="auto"/>
          </w:divBdr>
        </w:div>
        <w:div w:id="640421998">
          <w:marLeft w:val="547"/>
          <w:marRight w:val="0"/>
          <w:marTop w:val="115"/>
          <w:marBottom w:val="0"/>
          <w:divBdr>
            <w:top w:val="none" w:sz="0" w:space="0" w:color="auto"/>
            <w:left w:val="none" w:sz="0" w:space="0" w:color="auto"/>
            <w:bottom w:val="none" w:sz="0" w:space="0" w:color="auto"/>
            <w:right w:val="none" w:sz="0" w:space="0" w:color="auto"/>
          </w:divBdr>
        </w:div>
        <w:div w:id="842008070">
          <w:marLeft w:val="547"/>
          <w:marRight w:val="0"/>
          <w:marTop w:val="115"/>
          <w:marBottom w:val="0"/>
          <w:divBdr>
            <w:top w:val="none" w:sz="0" w:space="0" w:color="auto"/>
            <w:left w:val="none" w:sz="0" w:space="0" w:color="auto"/>
            <w:bottom w:val="none" w:sz="0" w:space="0" w:color="auto"/>
            <w:right w:val="none" w:sz="0" w:space="0" w:color="auto"/>
          </w:divBdr>
        </w:div>
        <w:div w:id="861894054">
          <w:marLeft w:val="547"/>
          <w:marRight w:val="0"/>
          <w:marTop w:val="115"/>
          <w:marBottom w:val="0"/>
          <w:divBdr>
            <w:top w:val="none" w:sz="0" w:space="0" w:color="auto"/>
            <w:left w:val="none" w:sz="0" w:space="0" w:color="auto"/>
            <w:bottom w:val="none" w:sz="0" w:space="0" w:color="auto"/>
            <w:right w:val="none" w:sz="0" w:space="0" w:color="auto"/>
          </w:divBdr>
        </w:div>
        <w:div w:id="1848247787">
          <w:marLeft w:val="547"/>
          <w:marRight w:val="0"/>
          <w:marTop w:val="115"/>
          <w:marBottom w:val="0"/>
          <w:divBdr>
            <w:top w:val="none" w:sz="0" w:space="0" w:color="auto"/>
            <w:left w:val="none" w:sz="0" w:space="0" w:color="auto"/>
            <w:bottom w:val="none" w:sz="0" w:space="0" w:color="auto"/>
            <w:right w:val="none" w:sz="0" w:space="0" w:color="auto"/>
          </w:divBdr>
        </w:div>
      </w:divsChild>
    </w:div>
    <w:div w:id="1797870123">
      <w:bodyDiv w:val="1"/>
      <w:marLeft w:val="0"/>
      <w:marRight w:val="0"/>
      <w:marTop w:val="0"/>
      <w:marBottom w:val="0"/>
      <w:divBdr>
        <w:top w:val="none" w:sz="0" w:space="0" w:color="auto"/>
        <w:left w:val="none" w:sz="0" w:space="0" w:color="auto"/>
        <w:bottom w:val="none" w:sz="0" w:space="0" w:color="auto"/>
        <w:right w:val="none" w:sz="0" w:space="0" w:color="auto"/>
      </w:divBdr>
      <w:divsChild>
        <w:div w:id="183982061">
          <w:marLeft w:val="547"/>
          <w:marRight w:val="0"/>
          <w:marTop w:val="96"/>
          <w:marBottom w:val="0"/>
          <w:divBdr>
            <w:top w:val="none" w:sz="0" w:space="0" w:color="auto"/>
            <w:left w:val="none" w:sz="0" w:space="0" w:color="auto"/>
            <w:bottom w:val="none" w:sz="0" w:space="0" w:color="auto"/>
            <w:right w:val="none" w:sz="0" w:space="0" w:color="auto"/>
          </w:divBdr>
        </w:div>
        <w:div w:id="908154308">
          <w:marLeft w:val="547"/>
          <w:marRight w:val="0"/>
          <w:marTop w:val="96"/>
          <w:marBottom w:val="0"/>
          <w:divBdr>
            <w:top w:val="none" w:sz="0" w:space="0" w:color="auto"/>
            <w:left w:val="none" w:sz="0" w:space="0" w:color="auto"/>
            <w:bottom w:val="none" w:sz="0" w:space="0" w:color="auto"/>
            <w:right w:val="none" w:sz="0" w:space="0" w:color="auto"/>
          </w:divBdr>
        </w:div>
        <w:div w:id="1209489949">
          <w:marLeft w:val="547"/>
          <w:marRight w:val="0"/>
          <w:marTop w:val="96"/>
          <w:marBottom w:val="0"/>
          <w:divBdr>
            <w:top w:val="none" w:sz="0" w:space="0" w:color="auto"/>
            <w:left w:val="none" w:sz="0" w:space="0" w:color="auto"/>
            <w:bottom w:val="none" w:sz="0" w:space="0" w:color="auto"/>
            <w:right w:val="none" w:sz="0" w:space="0" w:color="auto"/>
          </w:divBdr>
        </w:div>
        <w:div w:id="1450322226">
          <w:marLeft w:val="547"/>
          <w:marRight w:val="0"/>
          <w:marTop w:val="96"/>
          <w:marBottom w:val="0"/>
          <w:divBdr>
            <w:top w:val="none" w:sz="0" w:space="0" w:color="auto"/>
            <w:left w:val="none" w:sz="0" w:space="0" w:color="auto"/>
            <w:bottom w:val="none" w:sz="0" w:space="0" w:color="auto"/>
            <w:right w:val="none" w:sz="0" w:space="0" w:color="auto"/>
          </w:divBdr>
        </w:div>
      </w:divsChild>
    </w:div>
    <w:div w:id="1832410500">
      <w:bodyDiv w:val="1"/>
      <w:marLeft w:val="0"/>
      <w:marRight w:val="0"/>
      <w:marTop w:val="0"/>
      <w:marBottom w:val="0"/>
      <w:divBdr>
        <w:top w:val="none" w:sz="0" w:space="0" w:color="auto"/>
        <w:left w:val="none" w:sz="0" w:space="0" w:color="auto"/>
        <w:bottom w:val="none" w:sz="0" w:space="0" w:color="auto"/>
        <w:right w:val="none" w:sz="0" w:space="0" w:color="auto"/>
      </w:divBdr>
    </w:div>
    <w:div w:id="1839223080">
      <w:bodyDiv w:val="1"/>
      <w:marLeft w:val="0"/>
      <w:marRight w:val="0"/>
      <w:marTop w:val="0"/>
      <w:marBottom w:val="0"/>
      <w:divBdr>
        <w:top w:val="none" w:sz="0" w:space="0" w:color="auto"/>
        <w:left w:val="none" w:sz="0" w:space="0" w:color="auto"/>
        <w:bottom w:val="none" w:sz="0" w:space="0" w:color="auto"/>
        <w:right w:val="none" w:sz="0" w:space="0" w:color="auto"/>
      </w:divBdr>
      <w:divsChild>
        <w:div w:id="201095393">
          <w:marLeft w:val="547"/>
          <w:marRight w:val="0"/>
          <w:marTop w:val="115"/>
          <w:marBottom w:val="0"/>
          <w:divBdr>
            <w:top w:val="none" w:sz="0" w:space="0" w:color="auto"/>
            <w:left w:val="none" w:sz="0" w:space="0" w:color="auto"/>
            <w:bottom w:val="none" w:sz="0" w:space="0" w:color="auto"/>
            <w:right w:val="none" w:sz="0" w:space="0" w:color="auto"/>
          </w:divBdr>
        </w:div>
        <w:div w:id="406391021">
          <w:marLeft w:val="547"/>
          <w:marRight w:val="0"/>
          <w:marTop w:val="115"/>
          <w:marBottom w:val="0"/>
          <w:divBdr>
            <w:top w:val="none" w:sz="0" w:space="0" w:color="auto"/>
            <w:left w:val="none" w:sz="0" w:space="0" w:color="auto"/>
            <w:bottom w:val="none" w:sz="0" w:space="0" w:color="auto"/>
            <w:right w:val="none" w:sz="0" w:space="0" w:color="auto"/>
          </w:divBdr>
        </w:div>
        <w:div w:id="929582727">
          <w:marLeft w:val="547"/>
          <w:marRight w:val="0"/>
          <w:marTop w:val="115"/>
          <w:marBottom w:val="0"/>
          <w:divBdr>
            <w:top w:val="none" w:sz="0" w:space="0" w:color="auto"/>
            <w:left w:val="none" w:sz="0" w:space="0" w:color="auto"/>
            <w:bottom w:val="none" w:sz="0" w:space="0" w:color="auto"/>
            <w:right w:val="none" w:sz="0" w:space="0" w:color="auto"/>
          </w:divBdr>
        </w:div>
        <w:div w:id="1609046115">
          <w:marLeft w:val="547"/>
          <w:marRight w:val="0"/>
          <w:marTop w:val="115"/>
          <w:marBottom w:val="0"/>
          <w:divBdr>
            <w:top w:val="none" w:sz="0" w:space="0" w:color="auto"/>
            <w:left w:val="none" w:sz="0" w:space="0" w:color="auto"/>
            <w:bottom w:val="none" w:sz="0" w:space="0" w:color="auto"/>
            <w:right w:val="none" w:sz="0" w:space="0" w:color="auto"/>
          </w:divBdr>
        </w:div>
      </w:divsChild>
    </w:div>
    <w:div w:id="1839466556">
      <w:bodyDiv w:val="1"/>
      <w:marLeft w:val="0"/>
      <w:marRight w:val="0"/>
      <w:marTop w:val="0"/>
      <w:marBottom w:val="0"/>
      <w:divBdr>
        <w:top w:val="none" w:sz="0" w:space="0" w:color="auto"/>
        <w:left w:val="none" w:sz="0" w:space="0" w:color="auto"/>
        <w:bottom w:val="none" w:sz="0" w:space="0" w:color="auto"/>
        <w:right w:val="none" w:sz="0" w:space="0" w:color="auto"/>
      </w:divBdr>
    </w:div>
    <w:div w:id="1873416812">
      <w:bodyDiv w:val="1"/>
      <w:marLeft w:val="0"/>
      <w:marRight w:val="0"/>
      <w:marTop w:val="0"/>
      <w:marBottom w:val="0"/>
      <w:divBdr>
        <w:top w:val="none" w:sz="0" w:space="0" w:color="auto"/>
        <w:left w:val="none" w:sz="0" w:space="0" w:color="auto"/>
        <w:bottom w:val="none" w:sz="0" w:space="0" w:color="auto"/>
        <w:right w:val="none" w:sz="0" w:space="0" w:color="auto"/>
      </w:divBdr>
    </w:div>
    <w:div w:id="1940334157">
      <w:bodyDiv w:val="1"/>
      <w:marLeft w:val="0"/>
      <w:marRight w:val="0"/>
      <w:marTop w:val="0"/>
      <w:marBottom w:val="0"/>
      <w:divBdr>
        <w:top w:val="none" w:sz="0" w:space="0" w:color="auto"/>
        <w:left w:val="none" w:sz="0" w:space="0" w:color="auto"/>
        <w:bottom w:val="none" w:sz="0" w:space="0" w:color="auto"/>
        <w:right w:val="none" w:sz="0" w:space="0" w:color="auto"/>
      </w:divBdr>
    </w:div>
    <w:div w:id="1941450386">
      <w:bodyDiv w:val="1"/>
      <w:marLeft w:val="0"/>
      <w:marRight w:val="0"/>
      <w:marTop w:val="0"/>
      <w:marBottom w:val="0"/>
      <w:divBdr>
        <w:top w:val="none" w:sz="0" w:space="0" w:color="auto"/>
        <w:left w:val="none" w:sz="0" w:space="0" w:color="auto"/>
        <w:bottom w:val="none" w:sz="0" w:space="0" w:color="auto"/>
        <w:right w:val="none" w:sz="0" w:space="0" w:color="auto"/>
      </w:divBdr>
    </w:div>
    <w:div w:id="1980842875">
      <w:bodyDiv w:val="1"/>
      <w:marLeft w:val="0"/>
      <w:marRight w:val="0"/>
      <w:marTop w:val="0"/>
      <w:marBottom w:val="0"/>
      <w:divBdr>
        <w:top w:val="none" w:sz="0" w:space="0" w:color="auto"/>
        <w:left w:val="none" w:sz="0" w:space="0" w:color="auto"/>
        <w:bottom w:val="none" w:sz="0" w:space="0" w:color="auto"/>
        <w:right w:val="none" w:sz="0" w:space="0" w:color="auto"/>
      </w:divBdr>
    </w:div>
    <w:div w:id="2027436868">
      <w:bodyDiv w:val="1"/>
      <w:marLeft w:val="0"/>
      <w:marRight w:val="0"/>
      <w:marTop w:val="0"/>
      <w:marBottom w:val="0"/>
      <w:divBdr>
        <w:top w:val="none" w:sz="0" w:space="0" w:color="auto"/>
        <w:left w:val="none" w:sz="0" w:space="0" w:color="auto"/>
        <w:bottom w:val="none" w:sz="0" w:space="0" w:color="auto"/>
        <w:right w:val="none" w:sz="0" w:space="0" w:color="auto"/>
      </w:divBdr>
    </w:div>
    <w:div w:id="2041081912">
      <w:bodyDiv w:val="1"/>
      <w:marLeft w:val="0"/>
      <w:marRight w:val="0"/>
      <w:marTop w:val="0"/>
      <w:marBottom w:val="0"/>
      <w:divBdr>
        <w:top w:val="none" w:sz="0" w:space="0" w:color="auto"/>
        <w:left w:val="none" w:sz="0" w:space="0" w:color="auto"/>
        <w:bottom w:val="none" w:sz="0" w:space="0" w:color="auto"/>
        <w:right w:val="none" w:sz="0" w:space="0" w:color="auto"/>
      </w:divBdr>
      <w:divsChild>
        <w:div w:id="74673583">
          <w:marLeft w:val="1166"/>
          <w:marRight w:val="0"/>
          <w:marTop w:val="115"/>
          <w:marBottom w:val="0"/>
          <w:divBdr>
            <w:top w:val="none" w:sz="0" w:space="0" w:color="auto"/>
            <w:left w:val="none" w:sz="0" w:space="0" w:color="auto"/>
            <w:bottom w:val="none" w:sz="0" w:space="0" w:color="auto"/>
            <w:right w:val="none" w:sz="0" w:space="0" w:color="auto"/>
          </w:divBdr>
        </w:div>
        <w:div w:id="250553955">
          <w:marLeft w:val="1166"/>
          <w:marRight w:val="0"/>
          <w:marTop w:val="115"/>
          <w:marBottom w:val="0"/>
          <w:divBdr>
            <w:top w:val="none" w:sz="0" w:space="0" w:color="auto"/>
            <w:left w:val="none" w:sz="0" w:space="0" w:color="auto"/>
            <w:bottom w:val="none" w:sz="0" w:space="0" w:color="auto"/>
            <w:right w:val="none" w:sz="0" w:space="0" w:color="auto"/>
          </w:divBdr>
        </w:div>
        <w:div w:id="854879789">
          <w:marLeft w:val="1166"/>
          <w:marRight w:val="0"/>
          <w:marTop w:val="115"/>
          <w:marBottom w:val="0"/>
          <w:divBdr>
            <w:top w:val="none" w:sz="0" w:space="0" w:color="auto"/>
            <w:left w:val="none" w:sz="0" w:space="0" w:color="auto"/>
            <w:bottom w:val="none" w:sz="0" w:space="0" w:color="auto"/>
            <w:right w:val="none" w:sz="0" w:space="0" w:color="auto"/>
          </w:divBdr>
        </w:div>
        <w:div w:id="893194595">
          <w:marLeft w:val="1166"/>
          <w:marRight w:val="0"/>
          <w:marTop w:val="115"/>
          <w:marBottom w:val="0"/>
          <w:divBdr>
            <w:top w:val="none" w:sz="0" w:space="0" w:color="auto"/>
            <w:left w:val="none" w:sz="0" w:space="0" w:color="auto"/>
            <w:bottom w:val="none" w:sz="0" w:space="0" w:color="auto"/>
            <w:right w:val="none" w:sz="0" w:space="0" w:color="auto"/>
          </w:divBdr>
        </w:div>
        <w:div w:id="1085686897">
          <w:marLeft w:val="1166"/>
          <w:marRight w:val="0"/>
          <w:marTop w:val="115"/>
          <w:marBottom w:val="0"/>
          <w:divBdr>
            <w:top w:val="none" w:sz="0" w:space="0" w:color="auto"/>
            <w:left w:val="none" w:sz="0" w:space="0" w:color="auto"/>
            <w:bottom w:val="none" w:sz="0" w:space="0" w:color="auto"/>
            <w:right w:val="none" w:sz="0" w:space="0" w:color="auto"/>
          </w:divBdr>
        </w:div>
        <w:div w:id="2021152837">
          <w:marLeft w:val="1166"/>
          <w:marRight w:val="0"/>
          <w:marTop w:val="115"/>
          <w:marBottom w:val="0"/>
          <w:divBdr>
            <w:top w:val="none" w:sz="0" w:space="0" w:color="auto"/>
            <w:left w:val="none" w:sz="0" w:space="0" w:color="auto"/>
            <w:bottom w:val="none" w:sz="0" w:space="0" w:color="auto"/>
            <w:right w:val="none" w:sz="0" w:space="0" w:color="auto"/>
          </w:divBdr>
        </w:div>
      </w:divsChild>
    </w:div>
    <w:div w:id="2050452614">
      <w:bodyDiv w:val="1"/>
      <w:marLeft w:val="0"/>
      <w:marRight w:val="0"/>
      <w:marTop w:val="0"/>
      <w:marBottom w:val="0"/>
      <w:divBdr>
        <w:top w:val="none" w:sz="0" w:space="0" w:color="auto"/>
        <w:left w:val="none" w:sz="0" w:space="0" w:color="auto"/>
        <w:bottom w:val="none" w:sz="0" w:space="0" w:color="auto"/>
        <w:right w:val="none" w:sz="0" w:space="0" w:color="auto"/>
      </w:divBdr>
      <w:divsChild>
        <w:div w:id="242493993">
          <w:marLeft w:val="547"/>
          <w:marRight w:val="0"/>
          <w:marTop w:val="134"/>
          <w:marBottom w:val="0"/>
          <w:divBdr>
            <w:top w:val="none" w:sz="0" w:space="0" w:color="auto"/>
            <w:left w:val="none" w:sz="0" w:space="0" w:color="auto"/>
            <w:bottom w:val="none" w:sz="0" w:space="0" w:color="auto"/>
            <w:right w:val="none" w:sz="0" w:space="0" w:color="auto"/>
          </w:divBdr>
        </w:div>
        <w:div w:id="480386656">
          <w:marLeft w:val="547"/>
          <w:marRight w:val="0"/>
          <w:marTop w:val="134"/>
          <w:marBottom w:val="0"/>
          <w:divBdr>
            <w:top w:val="none" w:sz="0" w:space="0" w:color="auto"/>
            <w:left w:val="none" w:sz="0" w:space="0" w:color="auto"/>
            <w:bottom w:val="none" w:sz="0" w:space="0" w:color="auto"/>
            <w:right w:val="none" w:sz="0" w:space="0" w:color="auto"/>
          </w:divBdr>
        </w:div>
        <w:div w:id="512769015">
          <w:marLeft w:val="547"/>
          <w:marRight w:val="0"/>
          <w:marTop w:val="134"/>
          <w:marBottom w:val="0"/>
          <w:divBdr>
            <w:top w:val="none" w:sz="0" w:space="0" w:color="auto"/>
            <w:left w:val="none" w:sz="0" w:space="0" w:color="auto"/>
            <w:bottom w:val="none" w:sz="0" w:space="0" w:color="auto"/>
            <w:right w:val="none" w:sz="0" w:space="0" w:color="auto"/>
          </w:divBdr>
        </w:div>
        <w:div w:id="80308131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2.bin" /><Relationship Id="rId5" Type="http://schemas.openxmlformats.org/officeDocument/2006/relationships/footnotes" Target="footnotes.xml" /><Relationship Id="rId10" Type="http://schemas.openxmlformats.org/officeDocument/2006/relationships/image" Target="media/image3.wmf" /><Relationship Id="rId4" Type="http://schemas.openxmlformats.org/officeDocument/2006/relationships/webSettings" Target="web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10134</Words>
  <Characters>57769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6285242113320</cp:lastModifiedBy>
  <cp:revision>2</cp:revision>
  <dcterms:created xsi:type="dcterms:W3CDTF">2018-12-22T02:36:00Z</dcterms:created>
  <dcterms:modified xsi:type="dcterms:W3CDTF">2018-12-22T02:36:00Z</dcterms:modified>
</cp:coreProperties>
</file>